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DE6D3" w14:textId="77777777" w:rsidR="00E63095" w:rsidRPr="00FB1FE8" w:rsidRDefault="00E63095" w:rsidP="00E63095">
      <w:pPr>
        <w:widowControl/>
        <w:jc w:val="center"/>
        <w:rPr>
          <w:rFonts w:ascii="Arial Narrow" w:hAnsi="Arial Narrow"/>
          <w:b/>
          <w:bCs/>
          <w:sz w:val="22"/>
          <w:szCs w:val="22"/>
        </w:rPr>
      </w:pPr>
      <w:r w:rsidRPr="00FB1FE8">
        <w:rPr>
          <w:rFonts w:ascii="Arial Narrow" w:hAnsi="Arial Narrow"/>
          <w:b/>
          <w:bCs/>
          <w:sz w:val="22"/>
          <w:szCs w:val="22"/>
        </w:rPr>
        <w:t>UNIVERSITY OF MISSOURI</w:t>
      </w:r>
    </w:p>
    <w:p w14:paraId="227D2151" w14:textId="77777777" w:rsidR="00F81413" w:rsidRPr="00FB1FE8" w:rsidRDefault="001E24E5" w:rsidP="00E63095">
      <w:pPr>
        <w:widowControl/>
        <w:jc w:val="center"/>
        <w:rPr>
          <w:rFonts w:ascii="Arial Narrow" w:hAnsi="Arial Narrow"/>
          <w:b/>
          <w:bCs/>
          <w:sz w:val="22"/>
          <w:szCs w:val="22"/>
        </w:rPr>
      </w:pPr>
      <w:r w:rsidRPr="00FB1FE8">
        <w:rPr>
          <w:rFonts w:ascii="Arial Narrow" w:hAnsi="Arial Narrow"/>
          <w:b/>
          <w:bCs/>
          <w:sz w:val="22"/>
          <w:szCs w:val="22"/>
        </w:rPr>
        <w:t xml:space="preserve">FACILITIES </w:t>
      </w:r>
      <w:r w:rsidR="000A39AB" w:rsidRPr="00FB1FE8">
        <w:rPr>
          <w:rFonts w:ascii="Arial Narrow" w:hAnsi="Arial Narrow"/>
          <w:b/>
          <w:bCs/>
          <w:sz w:val="22"/>
          <w:szCs w:val="22"/>
        </w:rPr>
        <w:t>USE AGREEMENT</w:t>
      </w:r>
    </w:p>
    <w:p w14:paraId="3573F326" w14:textId="77777777" w:rsidR="00E63095" w:rsidRPr="00FB1FE8" w:rsidRDefault="00E63095" w:rsidP="00E63095">
      <w:pPr>
        <w:pStyle w:val="Default"/>
        <w:rPr>
          <w:rFonts w:ascii="Arial Narrow" w:hAnsi="Arial Narrow"/>
          <w:b/>
          <w:sz w:val="22"/>
          <w:szCs w:val="22"/>
        </w:rPr>
      </w:pPr>
    </w:p>
    <w:p w14:paraId="3C43C0A9" w14:textId="77777777" w:rsidR="00F81413" w:rsidRPr="00FB1FE8" w:rsidRDefault="00F81413" w:rsidP="002E7B0B">
      <w:pPr>
        <w:widowControl/>
        <w:spacing w:after="180"/>
        <w:rPr>
          <w:rFonts w:ascii="Arial Narrow" w:hAnsi="Arial Narrow"/>
          <w:sz w:val="22"/>
          <w:szCs w:val="22"/>
        </w:rPr>
      </w:pPr>
      <w:r w:rsidRPr="007C540C">
        <w:rPr>
          <w:rFonts w:ascii="Arial Narrow" w:hAnsi="Arial Narrow"/>
          <w:b/>
          <w:sz w:val="22"/>
          <w:szCs w:val="22"/>
        </w:rPr>
        <w:t xml:space="preserve">THIS </w:t>
      </w:r>
      <w:r w:rsidR="001E24E5" w:rsidRPr="007C540C">
        <w:rPr>
          <w:rFonts w:ascii="Arial Narrow" w:hAnsi="Arial Narrow"/>
          <w:b/>
          <w:sz w:val="22"/>
          <w:szCs w:val="22"/>
        </w:rPr>
        <w:t xml:space="preserve">FACILITIES </w:t>
      </w:r>
      <w:r w:rsidR="00073E54" w:rsidRPr="007C540C">
        <w:rPr>
          <w:rFonts w:ascii="Arial Narrow" w:hAnsi="Arial Narrow"/>
          <w:b/>
          <w:sz w:val="22"/>
          <w:szCs w:val="22"/>
        </w:rPr>
        <w:t>USE AGREEMENT</w:t>
      </w:r>
      <w:r w:rsidRPr="002E7B0B">
        <w:rPr>
          <w:rFonts w:ascii="Arial Narrow" w:hAnsi="Arial Narrow"/>
          <w:sz w:val="22"/>
          <w:szCs w:val="22"/>
        </w:rPr>
        <w:t xml:space="preserve"> </w:t>
      </w:r>
      <w:r w:rsidR="00C063AA" w:rsidRPr="002E7B0B">
        <w:rPr>
          <w:rFonts w:ascii="Arial Narrow" w:hAnsi="Arial Narrow"/>
          <w:sz w:val="22"/>
          <w:szCs w:val="22"/>
        </w:rPr>
        <w:t>(</w:t>
      </w:r>
      <w:r w:rsidR="00073E54" w:rsidRPr="002E7B0B">
        <w:rPr>
          <w:rFonts w:ascii="Arial Narrow" w:hAnsi="Arial Narrow"/>
          <w:sz w:val="22"/>
          <w:szCs w:val="22"/>
        </w:rPr>
        <w:t>Agreement</w:t>
      </w:r>
      <w:r w:rsidR="00C063AA" w:rsidRPr="002E7B0B">
        <w:rPr>
          <w:rFonts w:ascii="Arial Narrow" w:hAnsi="Arial Narrow"/>
          <w:sz w:val="22"/>
          <w:szCs w:val="22"/>
        </w:rPr>
        <w:t xml:space="preserve">) </w:t>
      </w:r>
      <w:r w:rsidR="0053224A" w:rsidRPr="002E7B0B">
        <w:rPr>
          <w:rFonts w:ascii="Arial Narrow" w:hAnsi="Arial Narrow"/>
          <w:sz w:val="22"/>
          <w:szCs w:val="22"/>
        </w:rPr>
        <w:t xml:space="preserve">is </w:t>
      </w:r>
      <w:r w:rsidRPr="002E7B0B">
        <w:rPr>
          <w:rFonts w:ascii="Arial Narrow" w:hAnsi="Arial Narrow"/>
          <w:sz w:val="22"/>
          <w:szCs w:val="22"/>
        </w:rPr>
        <w:t>between</w:t>
      </w:r>
      <w:r w:rsidR="0053224A" w:rsidRPr="002E7B0B">
        <w:rPr>
          <w:rFonts w:ascii="Arial Narrow" w:hAnsi="Arial Narrow"/>
          <w:sz w:val="22"/>
          <w:szCs w:val="22"/>
        </w:rPr>
        <w:t xml:space="preserve"> The Curators of the University of Missouri</w:t>
      </w:r>
      <w:r w:rsidR="00C063AA" w:rsidRPr="002E7B0B">
        <w:rPr>
          <w:rFonts w:ascii="Arial Narrow" w:hAnsi="Arial Narrow"/>
          <w:sz w:val="22"/>
          <w:szCs w:val="22"/>
        </w:rPr>
        <w:t xml:space="preserve">, a </w:t>
      </w:r>
      <w:r w:rsidR="00422046" w:rsidRPr="002E7B0B">
        <w:rPr>
          <w:rFonts w:ascii="Arial Narrow" w:hAnsi="Arial Narrow"/>
          <w:sz w:val="22"/>
          <w:szCs w:val="22"/>
        </w:rPr>
        <w:t xml:space="preserve">Missouri </w:t>
      </w:r>
      <w:r w:rsidR="00C063AA" w:rsidRPr="002E7B0B">
        <w:rPr>
          <w:rFonts w:ascii="Arial Narrow" w:hAnsi="Arial Narrow"/>
          <w:sz w:val="22"/>
          <w:szCs w:val="22"/>
        </w:rPr>
        <w:t>public corporation</w:t>
      </w:r>
      <w:r w:rsidR="002E7B0B">
        <w:rPr>
          <w:rFonts w:ascii="Arial Narrow" w:hAnsi="Arial Narrow"/>
          <w:sz w:val="22"/>
          <w:szCs w:val="22"/>
        </w:rPr>
        <w:t xml:space="preserve"> </w:t>
      </w:r>
      <w:r w:rsidR="002E7B0B" w:rsidRPr="002E7B0B">
        <w:rPr>
          <w:rFonts w:ascii="Arial Narrow" w:hAnsi="Arial Narrow"/>
          <w:sz w:val="22"/>
          <w:szCs w:val="22"/>
        </w:rPr>
        <w:t>on</w:t>
      </w:r>
      <w:r w:rsidR="002E7B0B">
        <w:rPr>
          <w:rFonts w:ascii="Arial Narrow" w:hAnsi="Arial Narrow"/>
          <w:sz w:val="22"/>
          <w:szCs w:val="22"/>
        </w:rPr>
        <w:t xml:space="preserve"> </w:t>
      </w:r>
      <w:r w:rsidR="002E7B0B" w:rsidRPr="002E7B0B">
        <w:rPr>
          <w:rFonts w:ascii="Arial Narrow" w:hAnsi="Arial Narrow"/>
          <w:sz w:val="22"/>
          <w:szCs w:val="22"/>
        </w:rPr>
        <w:t>behalf</w:t>
      </w:r>
      <w:r w:rsidR="002E7B0B">
        <w:rPr>
          <w:rFonts w:ascii="Arial Narrow" w:hAnsi="Arial Narrow"/>
          <w:sz w:val="22"/>
          <w:szCs w:val="22"/>
        </w:rPr>
        <w:t xml:space="preserve"> </w:t>
      </w:r>
      <w:r w:rsidR="002E7B0B" w:rsidRPr="002E7B0B">
        <w:rPr>
          <w:rFonts w:ascii="Arial Narrow" w:hAnsi="Arial Narrow"/>
          <w:sz w:val="22"/>
          <w:szCs w:val="22"/>
        </w:rPr>
        <w:t>of</w:t>
      </w:r>
      <w:r w:rsidR="002E7B0B">
        <w:rPr>
          <w:rFonts w:ascii="Arial Narrow" w:hAnsi="Arial Narrow"/>
          <w:sz w:val="22"/>
          <w:szCs w:val="22"/>
        </w:rPr>
        <w:t xml:space="preserve"> </w:t>
      </w:r>
      <w:r w:rsidR="002E7B0B" w:rsidRPr="002E7B0B">
        <w:rPr>
          <w:rFonts w:ascii="Arial Narrow" w:hAnsi="Arial Narrow"/>
          <w:sz w:val="22"/>
          <w:szCs w:val="22"/>
        </w:rPr>
        <w:t>the</w:t>
      </w:r>
      <w:r w:rsidR="002E7B0B">
        <w:rPr>
          <w:rFonts w:ascii="Arial Narrow" w:hAnsi="Arial Narrow"/>
          <w:sz w:val="22"/>
          <w:szCs w:val="22"/>
        </w:rPr>
        <w:t xml:space="preserve"> </w:t>
      </w:r>
      <w:r w:rsidR="002E7B0B" w:rsidRPr="002E7B0B">
        <w:rPr>
          <w:rFonts w:ascii="Arial Narrow" w:hAnsi="Arial Narrow"/>
          <w:sz w:val="22"/>
          <w:szCs w:val="22"/>
        </w:rPr>
        <w:t>University</w:t>
      </w:r>
      <w:r w:rsidR="002E7B0B">
        <w:rPr>
          <w:rFonts w:ascii="Arial Narrow" w:hAnsi="Arial Narrow"/>
          <w:sz w:val="22"/>
          <w:szCs w:val="22"/>
        </w:rPr>
        <w:t xml:space="preserve"> </w:t>
      </w:r>
      <w:r w:rsidR="002E7B0B" w:rsidRPr="002E7B0B">
        <w:rPr>
          <w:rFonts w:ascii="Arial Narrow" w:hAnsi="Arial Narrow"/>
          <w:sz w:val="22"/>
          <w:szCs w:val="22"/>
        </w:rPr>
        <w:t>of</w:t>
      </w:r>
      <w:r w:rsidR="002E7B0B">
        <w:rPr>
          <w:rFonts w:ascii="Arial Narrow" w:hAnsi="Arial Narrow"/>
          <w:sz w:val="22"/>
          <w:szCs w:val="22"/>
        </w:rPr>
        <w:t xml:space="preserve"> </w:t>
      </w:r>
      <w:r w:rsidR="002E7B0B" w:rsidRPr="002E7B0B">
        <w:rPr>
          <w:rFonts w:ascii="Arial Narrow" w:hAnsi="Arial Narrow"/>
          <w:sz w:val="22"/>
          <w:szCs w:val="22"/>
        </w:rPr>
        <w:t>Missouri</w:t>
      </w:r>
      <w:r w:rsidR="002E7B0B">
        <w:rPr>
          <w:rFonts w:ascii="Arial Narrow" w:hAnsi="Arial Narrow"/>
          <w:sz w:val="22"/>
          <w:szCs w:val="22"/>
        </w:rPr>
        <w:t xml:space="preserve"> </w:t>
      </w:r>
      <w:r w:rsidR="00E90924" w:rsidRPr="00FB1FE8">
        <w:rPr>
          <w:rFonts w:ascii="Arial Narrow" w:hAnsi="Arial Narrow"/>
          <w:sz w:val="22"/>
          <w:szCs w:val="22"/>
        </w:rPr>
        <w:t>_____________</w:t>
      </w:r>
      <w:r w:rsidR="002E7B0B">
        <w:rPr>
          <w:rFonts w:ascii="Arial Narrow" w:hAnsi="Arial Narrow"/>
          <w:sz w:val="22"/>
          <w:szCs w:val="22"/>
        </w:rPr>
        <w:t>____</w:t>
      </w:r>
      <w:r w:rsidR="00E90924" w:rsidRPr="00FB1FE8">
        <w:rPr>
          <w:rFonts w:ascii="Arial Narrow" w:hAnsi="Arial Narrow"/>
          <w:sz w:val="22"/>
          <w:szCs w:val="22"/>
        </w:rPr>
        <w:t>____</w:t>
      </w:r>
      <w:r w:rsidR="002E7B0B">
        <w:rPr>
          <w:rFonts w:ascii="Arial Narrow" w:hAnsi="Arial Narrow"/>
          <w:sz w:val="22"/>
          <w:szCs w:val="22"/>
        </w:rPr>
        <w:t>__</w:t>
      </w:r>
      <w:r w:rsidR="00E90924" w:rsidRPr="00FB1FE8">
        <w:rPr>
          <w:rFonts w:ascii="Arial Narrow" w:hAnsi="Arial Narrow"/>
          <w:sz w:val="22"/>
          <w:szCs w:val="22"/>
        </w:rPr>
        <w:t>_____</w:t>
      </w:r>
      <w:r w:rsidR="00C063AA" w:rsidRPr="00FB1FE8">
        <w:rPr>
          <w:rFonts w:ascii="Arial Narrow" w:hAnsi="Arial Narrow"/>
          <w:sz w:val="22"/>
          <w:szCs w:val="22"/>
        </w:rPr>
        <w:t xml:space="preserve"> (</w:t>
      </w:r>
      <w:r w:rsidR="00E57B63" w:rsidRPr="002E7B0B">
        <w:rPr>
          <w:rFonts w:ascii="Arial Narrow" w:hAnsi="Arial Narrow"/>
          <w:sz w:val="22"/>
          <w:szCs w:val="22"/>
        </w:rPr>
        <w:t>Universit</w:t>
      </w:r>
      <w:r w:rsidR="002E7B0B" w:rsidRPr="002E7B0B">
        <w:rPr>
          <w:rFonts w:ascii="Arial Narrow" w:hAnsi="Arial Narrow"/>
          <w:sz w:val="22"/>
          <w:szCs w:val="22"/>
        </w:rPr>
        <w:t>y Dep</w:t>
      </w:r>
      <w:r w:rsidR="003C200A">
        <w:rPr>
          <w:rFonts w:ascii="Arial Narrow" w:hAnsi="Arial Narrow"/>
          <w:sz w:val="22"/>
          <w:szCs w:val="22"/>
        </w:rPr>
        <w:t>artmen</w:t>
      </w:r>
      <w:r w:rsidR="002E7B0B" w:rsidRPr="002E7B0B">
        <w:rPr>
          <w:rFonts w:ascii="Arial Narrow" w:hAnsi="Arial Narrow"/>
          <w:sz w:val="22"/>
          <w:szCs w:val="22"/>
        </w:rPr>
        <w:t>t</w:t>
      </w:r>
      <w:r w:rsidR="00C063AA" w:rsidRPr="00FB1FE8">
        <w:rPr>
          <w:rFonts w:ascii="Arial Narrow" w:hAnsi="Arial Narrow"/>
          <w:sz w:val="22"/>
          <w:szCs w:val="22"/>
        </w:rPr>
        <w:t>),</w:t>
      </w:r>
      <w:r w:rsidR="0053224A" w:rsidRPr="00FB1FE8">
        <w:rPr>
          <w:rFonts w:ascii="Arial Narrow" w:hAnsi="Arial Narrow"/>
          <w:sz w:val="22"/>
          <w:szCs w:val="22"/>
        </w:rPr>
        <w:t xml:space="preserve"> </w:t>
      </w:r>
      <w:r w:rsidRPr="00FB1FE8">
        <w:rPr>
          <w:rFonts w:ascii="Arial Narrow" w:hAnsi="Arial Narrow"/>
          <w:sz w:val="22"/>
          <w:szCs w:val="22"/>
        </w:rPr>
        <w:t>and</w:t>
      </w:r>
      <w:r w:rsidR="00E57B63" w:rsidRPr="00FB1FE8">
        <w:rPr>
          <w:rFonts w:ascii="Arial Narrow" w:hAnsi="Arial Narrow"/>
          <w:sz w:val="22"/>
          <w:szCs w:val="22"/>
        </w:rPr>
        <w:t xml:space="preserve"> </w:t>
      </w:r>
      <w:r w:rsidR="002E7B0B">
        <w:rPr>
          <w:rFonts w:ascii="Arial Narrow" w:hAnsi="Arial Narrow"/>
          <w:sz w:val="22"/>
          <w:szCs w:val="22"/>
        </w:rPr>
        <w:t>_____________________________</w:t>
      </w:r>
      <w:r w:rsidR="00E57B63" w:rsidRPr="00FB1FE8">
        <w:rPr>
          <w:rFonts w:ascii="Arial Narrow" w:hAnsi="Arial Narrow"/>
          <w:iCs/>
          <w:sz w:val="22"/>
          <w:szCs w:val="22"/>
        </w:rPr>
        <w:t xml:space="preserve"> </w:t>
      </w:r>
      <w:r w:rsidR="00E57B63" w:rsidRPr="002E7B0B">
        <w:rPr>
          <w:rFonts w:ascii="Arial Narrow" w:hAnsi="Arial Narrow"/>
          <w:iCs/>
          <w:sz w:val="22"/>
          <w:szCs w:val="22"/>
        </w:rPr>
        <w:t>(</w:t>
      </w:r>
      <w:r w:rsidR="00073E54" w:rsidRPr="002E7B0B">
        <w:rPr>
          <w:rFonts w:ascii="Arial Narrow" w:hAnsi="Arial Narrow"/>
          <w:sz w:val="22"/>
          <w:szCs w:val="22"/>
        </w:rPr>
        <w:t>User</w:t>
      </w:r>
      <w:r w:rsidR="00E57B63" w:rsidRPr="002E7B0B">
        <w:rPr>
          <w:rFonts w:ascii="Arial Narrow" w:hAnsi="Arial Narrow"/>
          <w:iCs/>
          <w:sz w:val="22"/>
          <w:szCs w:val="22"/>
        </w:rPr>
        <w:t>).</w:t>
      </w:r>
      <w:r w:rsidRPr="00FB1FE8">
        <w:rPr>
          <w:rFonts w:ascii="Arial Narrow" w:hAnsi="Arial Narrow"/>
          <w:sz w:val="22"/>
          <w:szCs w:val="22"/>
        </w:rPr>
        <w:t xml:space="preserve"> </w:t>
      </w:r>
    </w:p>
    <w:p w14:paraId="0E42F4A8" w14:textId="77777777" w:rsidR="000957B1" w:rsidRPr="00FB1FE8" w:rsidRDefault="000957B1" w:rsidP="000957B1">
      <w:pPr>
        <w:pStyle w:val="Default"/>
        <w:spacing w:after="180"/>
        <w:rPr>
          <w:rFonts w:ascii="Arial Narrow" w:hAnsi="Arial Narrow"/>
          <w:sz w:val="22"/>
          <w:szCs w:val="22"/>
        </w:rPr>
      </w:pPr>
      <w:r w:rsidRPr="00FB1FE8">
        <w:rPr>
          <w:rFonts w:ascii="Arial Narrow" w:hAnsi="Arial Narrow"/>
          <w:b/>
          <w:sz w:val="22"/>
          <w:szCs w:val="22"/>
        </w:rPr>
        <w:t>NOW, THEREFORE</w:t>
      </w:r>
      <w:r w:rsidRPr="00FB1FE8">
        <w:rPr>
          <w:rFonts w:ascii="Arial Narrow" w:hAnsi="Arial Narrow"/>
          <w:sz w:val="22"/>
          <w:szCs w:val="22"/>
        </w:rPr>
        <w:t>, for good and valuable consideration, which is hereby acknowledged, the parties agree:</w:t>
      </w:r>
    </w:p>
    <w:p w14:paraId="39B07BAB" w14:textId="77777777" w:rsidR="00C063AA" w:rsidRPr="00FB1FE8" w:rsidRDefault="00C063AA" w:rsidP="00DA25B8">
      <w:pPr>
        <w:pStyle w:val="Heading1"/>
        <w:widowControl/>
        <w:spacing w:after="180"/>
        <w:jc w:val="both"/>
        <w:rPr>
          <w:rFonts w:ascii="Arial Narrow" w:hAnsi="Arial Narrow"/>
          <w:bCs/>
          <w:sz w:val="22"/>
          <w:szCs w:val="22"/>
        </w:rPr>
      </w:pPr>
      <w:r w:rsidRPr="00FB1FE8">
        <w:rPr>
          <w:rFonts w:ascii="Arial Narrow" w:hAnsi="Arial Narrow"/>
          <w:b/>
          <w:bCs/>
          <w:sz w:val="22"/>
          <w:szCs w:val="22"/>
        </w:rPr>
        <w:t>1. Basic Terms.</w:t>
      </w:r>
      <w:r w:rsidRPr="00FB1FE8">
        <w:rPr>
          <w:rFonts w:ascii="Arial Narrow" w:hAnsi="Arial Narrow"/>
          <w:bCs/>
          <w:sz w:val="22"/>
          <w:szCs w:val="22"/>
        </w:rPr>
        <w:t xml:space="preserve">  This </w:t>
      </w:r>
      <w:r w:rsidR="00073E54" w:rsidRPr="00FB1FE8">
        <w:rPr>
          <w:rFonts w:ascii="Arial Narrow" w:hAnsi="Arial Narrow"/>
          <w:bCs/>
          <w:sz w:val="22"/>
          <w:szCs w:val="22"/>
        </w:rPr>
        <w:t>Agreement</w:t>
      </w:r>
      <w:r w:rsidR="009D4E23" w:rsidRPr="00FB1FE8">
        <w:rPr>
          <w:rFonts w:ascii="Arial Narrow" w:hAnsi="Arial Narrow"/>
          <w:bCs/>
          <w:sz w:val="22"/>
          <w:szCs w:val="22"/>
        </w:rPr>
        <w:t xml:space="preserve"> is subject to the following basic terms, conditions, and definitions</w:t>
      </w:r>
      <w:r w:rsidR="004E44D1" w:rsidRPr="00FB1FE8">
        <w:rPr>
          <w:rFonts w:ascii="Arial Narrow" w:hAnsi="Arial Narrow"/>
          <w:bCs/>
          <w:sz w:val="22"/>
          <w:szCs w:val="22"/>
        </w:rPr>
        <w:t xml:space="preserve"> (</w:t>
      </w:r>
      <w:r w:rsidR="004E44D1" w:rsidRPr="00FB1FE8">
        <w:rPr>
          <w:rFonts w:ascii="Arial Narrow" w:hAnsi="Arial Narrow"/>
          <w:bCs/>
          <w:sz w:val="22"/>
          <w:szCs w:val="22"/>
          <w:u w:val="single"/>
        </w:rPr>
        <w:t>Basic Terms</w:t>
      </w:r>
      <w:r w:rsidR="004E44D1" w:rsidRPr="00FB1FE8">
        <w:rPr>
          <w:rFonts w:ascii="Arial Narrow" w:hAnsi="Arial Narrow"/>
          <w:bCs/>
          <w:sz w:val="22"/>
          <w:szCs w:val="22"/>
        </w:rPr>
        <w:t>)</w:t>
      </w:r>
      <w:r w:rsidR="009D4E23" w:rsidRPr="00FB1FE8">
        <w:rPr>
          <w:rFonts w:ascii="Arial Narrow" w:hAnsi="Arial Narrow"/>
          <w:bCs/>
          <w:sz w:val="22"/>
          <w:szCs w:val="22"/>
        </w:rPr>
        <w:t>:</w:t>
      </w:r>
      <w:r w:rsidRPr="00FB1FE8">
        <w:rPr>
          <w:rFonts w:ascii="Arial Narrow" w:hAnsi="Arial Narrow"/>
          <w:bCs/>
          <w:sz w:val="22"/>
          <w:szCs w:val="22"/>
        </w:rPr>
        <w:t xml:space="preserve"> </w:t>
      </w:r>
    </w:p>
    <w:tbl>
      <w:tblPr>
        <w:tblW w:w="0" w:type="auto"/>
        <w:jc w:val="righ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15" w:type="dxa"/>
          <w:right w:w="115" w:type="dxa"/>
        </w:tblCellMar>
        <w:tblLook w:val="04A0" w:firstRow="1" w:lastRow="0" w:firstColumn="1" w:lastColumn="0" w:noHBand="0" w:noVBand="1"/>
      </w:tblPr>
      <w:tblGrid>
        <w:gridCol w:w="2790"/>
        <w:gridCol w:w="270"/>
        <w:gridCol w:w="2340"/>
        <w:gridCol w:w="630"/>
        <w:gridCol w:w="11"/>
        <w:gridCol w:w="1789"/>
        <w:gridCol w:w="11"/>
        <w:gridCol w:w="439"/>
        <w:gridCol w:w="900"/>
        <w:gridCol w:w="1080"/>
      </w:tblGrid>
      <w:tr w:rsidR="009D4E23" w:rsidRPr="003A5EEE" w14:paraId="281E6A37" w14:textId="77777777" w:rsidTr="00367012">
        <w:trPr>
          <w:trHeight w:val="288"/>
          <w:jc w:val="right"/>
        </w:trPr>
        <w:tc>
          <w:tcPr>
            <w:tcW w:w="2790" w:type="dxa"/>
            <w:tcBorders>
              <w:top w:val="single" w:sz="4" w:space="0" w:color="auto"/>
              <w:left w:val="single" w:sz="4" w:space="0" w:color="auto"/>
            </w:tcBorders>
            <w:tcMar>
              <w:top w:w="72" w:type="dxa"/>
            </w:tcMar>
            <w:vAlign w:val="center"/>
          </w:tcPr>
          <w:p w14:paraId="42851029" w14:textId="77777777" w:rsidR="009D4E23" w:rsidRPr="00FB1FE8" w:rsidRDefault="009D4E23" w:rsidP="00073E54">
            <w:pPr>
              <w:pStyle w:val="Default"/>
              <w:widowControl/>
              <w:rPr>
                <w:rFonts w:ascii="Arial Narrow" w:hAnsi="Arial Narrow"/>
                <w:sz w:val="20"/>
                <w:szCs w:val="20"/>
              </w:rPr>
            </w:pPr>
            <w:r w:rsidRPr="00FB1FE8">
              <w:rPr>
                <w:rFonts w:ascii="Arial Narrow" w:hAnsi="Arial Narrow"/>
                <w:sz w:val="20"/>
                <w:szCs w:val="20"/>
              </w:rPr>
              <w:t xml:space="preserve">Date of </w:t>
            </w:r>
            <w:r w:rsidR="00073E54" w:rsidRPr="00FB1FE8">
              <w:rPr>
                <w:rFonts w:ascii="Arial Narrow" w:hAnsi="Arial Narrow"/>
                <w:sz w:val="20"/>
                <w:szCs w:val="20"/>
              </w:rPr>
              <w:t>Agreement</w:t>
            </w:r>
            <w:r w:rsidRPr="00FB1FE8">
              <w:rPr>
                <w:rFonts w:ascii="Arial Narrow" w:hAnsi="Arial Narrow"/>
                <w:sz w:val="20"/>
                <w:szCs w:val="20"/>
              </w:rPr>
              <w:t>:</w:t>
            </w:r>
          </w:p>
        </w:tc>
        <w:tc>
          <w:tcPr>
            <w:tcW w:w="7470" w:type="dxa"/>
            <w:gridSpan w:val="9"/>
            <w:tcBorders>
              <w:top w:val="single" w:sz="4" w:space="0" w:color="auto"/>
              <w:bottom w:val="single" w:sz="4" w:space="0" w:color="D9D9D9"/>
              <w:right w:val="single" w:sz="4" w:space="0" w:color="auto"/>
            </w:tcBorders>
            <w:tcMar>
              <w:top w:w="72" w:type="dxa"/>
            </w:tcMar>
            <w:vAlign w:val="bottom"/>
          </w:tcPr>
          <w:p w14:paraId="05C9C1DA" w14:textId="77777777" w:rsidR="009D4E23" w:rsidRPr="00025E2F" w:rsidRDefault="00025E2F" w:rsidP="00DA25B8">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[Date of Full Signature]</w:t>
            </w:r>
          </w:p>
        </w:tc>
      </w:tr>
      <w:tr w:rsidR="00D3518C" w:rsidRPr="00D3518C" w14:paraId="08157526" w14:textId="77777777" w:rsidTr="00367012">
        <w:trPr>
          <w:trHeight w:val="70"/>
          <w:jc w:val="right"/>
        </w:trPr>
        <w:tc>
          <w:tcPr>
            <w:tcW w:w="2790" w:type="dxa"/>
            <w:tcBorders>
              <w:left w:val="single" w:sz="4" w:space="0" w:color="auto"/>
              <w:bottom w:val="single" w:sz="4" w:space="0" w:color="D9D9D9"/>
              <w:right w:val="nil"/>
            </w:tcBorders>
            <w:shd w:val="clear" w:color="auto" w:fill="BFBFBF"/>
            <w:tcMar>
              <w:top w:w="0" w:type="dxa"/>
            </w:tcMar>
            <w:vAlign w:val="center"/>
          </w:tcPr>
          <w:p w14:paraId="31DD854A" w14:textId="77777777" w:rsidR="00D3518C" w:rsidRPr="00D3518C" w:rsidRDefault="00D3518C" w:rsidP="00DA25B8">
            <w:pPr>
              <w:pStyle w:val="Default"/>
              <w:widowControl/>
              <w:rPr>
                <w:sz w:val="10"/>
                <w:szCs w:val="10"/>
              </w:rPr>
            </w:pPr>
          </w:p>
        </w:tc>
        <w:tc>
          <w:tcPr>
            <w:tcW w:w="5040" w:type="dxa"/>
            <w:gridSpan w:val="5"/>
            <w:tcBorders>
              <w:top w:val="nil"/>
              <w:left w:val="nil"/>
              <w:bottom w:val="nil"/>
              <w:right w:val="nil"/>
            </w:tcBorders>
            <w:shd w:val="clear" w:color="auto" w:fill="BFBFBF"/>
            <w:tcMar>
              <w:top w:w="0" w:type="dxa"/>
            </w:tcMar>
            <w:vAlign w:val="bottom"/>
          </w:tcPr>
          <w:p w14:paraId="1A4F4266" w14:textId="77777777" w:rsidR="00D3518C" w:rsidRPr="00D3518C" w:rsidRDefault="00D3518C" w:rsidP="00DA25B8">
            <w:pPr>
              <w:pStyle w:val="Default"/>
              <w:widowControl/>
              <w:rPr>
                <w:rFonts w:ascii="Arial" w:hAnsi="Arial" w:cs="Arial"/>
                <w:color w:val="0000FF"/>
                <w:sz w:val="10"/>
                <w:szCs w:val="10"/>
              </w:rPr>
            </w:pPr>
          </w:p>
        </w:tc>
        <w:tc>
          <w:tcPr>
            <w:tcW w:w="2430" w:type="dxa"/>
            <w:gridSpan w:val="4"/>
            <w:tcBorders>
              <w:left w:val="nil"/>
              <w:bottom w:val="nil"/>
              <w:right w:val="single" w:sz="4" w:space="0" w:color="auto"/>
            </w:tcBorders>
            <w:shd w:val="clear" w:color="auto" w:fill="BFBFBF"/>
            <w:tcMar>
              <w:top w:w="0" w:type="dxa"/>
            </w:tcMar>
            <w:vAlign w:val="bottom"/>
          </w:tcPr>
          <w:p w14:paraId="6DB306B6" w14:textId="77777777" w:rsidR="00D3518C" w:rsidRPr="00D3518C" w:rsidRDefault="00D3518C" w:rsidP="00DA25B8">
            <w:pPr>
              <w:pStyle w:val="Default"/>
              <w:widowControl/>
              <w:rPr>
                <w:rFonts w:ascii="Arial" w:hAnsi="Arial" w:cs="Arial"/>
                <w:color w:val="0000FF"/>
                <w:sz w:val="10"/>
                <w:szCs w:val="10"/>
              </w:rPr>
            </w:pPr>
          </w:p>
        </w:tc>
      </w:tr>
      <w:tr w:rsidR="00041CD9" w:rsidRPr="003A5EEE" w14:paraId="05B8CBC5" w14:textId="77777777" w:rsidTr="00367012">
        <w:trPr>
          <w:trHeight w:val="288"/>
          <w:jc w:val="right"/>
        </w:trPr>
        <w:tc>
          <w:tcPr>
            <w:tcW w:w="2790" w:type="dxa"/>
            <w:tcBorders>
              <w:top w:val="single" w:sz="4" w:space="0" w:color="D9D9D9"/>
              <w:left w:val="single" w:sz="4" w:space="0" w:color="auto"/>
              <w:bottom w:val="single" w:sz="4" w:space="0" w:color="D9D9D9"/>
              <w:right w:val="single" w:sz="4" w:space="0" w:color="D9D9D9"/>
            </w:tcBorders>
            <w:tcMar>
              <w:top w:w="72" w:type="dxa"/>
            </w:tcMar>
            <w:vAlign w:val="center"/>
          </w:tcPr>
          <w:p w14:paraId="3A3BDE30" w14:textId="77777777" w:rsidR="00041CD9" w:rsidRPr="00025E2F" w:rsidRDefault="00073E54" w:rsidP="00DA25B8">
            <w:pPr>
              <w:pStyle w:val="Default"/>
              <w:widowControl/>
              <w:rPr>
                <w:rFonts w:ascii="Arial Narrow" w:hAnsi="Arial Narrow"/>
                <w:sz w:val="20"/>
                <w:szCs w:val="20"/>
              </w:rPr>
            </w:pPr>
            <w:r w:rsidRPr="00025E2F">
              <w:rPr>
                <w:rFonts w:ascii="Arial Narrow" w:hAnsi="Arial Narrow"/>
                <w:sz w:val="20"/>
                <w:szCs w:val="20"/>
              </w:rPr>
              <w:t>User</w:t>
            </w:r>
            <w:r w:rsidR="00041CD9" w:rsidRPr="00025E2F">
              <w:rPr>
                <w:rFonts w:ascii="Arial Narrow" w:hAnsi="Arial Narrow"/>
                <w:sz w:val="20"/>
                <w:szCs w:val="20"/>
              </w:rPr>
              <w:t xml:space="preserve"> Address:</w:t>
            </w:r>
          </w:p>
        </w:tc>
        <w:tc>
          <w:tcPr>
            <w:tcW w:w="3240" w:type="dxa"/>
            <w:gridSpan w:val="3"/>
            <w:tcBorders>
              <w:left w:val="single" w:sz="4" w:space="0" w:color="D9D9D9"/>
              <w:bottom w:val="single" w:sz="4" w:space="0" w:color="auto"/>
            </w:tcBorders>
            <w:tcMar>
              <w:top w:w="72" w:type="dxa"/>
            </w:tcMar>
            <w:vAlign w:val="bottom"/>
          </w:tcPr>
          <w:p w14:paraId="25C7B7CC" w14:textId="77777777" w:rsidR="00041CD9" w:rsidRPr="00025E2F" w:rsidRDefault="00025E2F" w:rsidP="00B4669F">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[Complete]</w:t>
            </w:r>
          </w:p>
        </w:tc>
        <w:tc>
          <w:tcPr>
            <w:tcW w:w="1800" w:type="dxa"/>
            <w:gridSpan w:val="2"/>
            <w:tcBorders>
              <w:left w:val="nil"/>
              <w:bottom w:val="single" w:sz="4" w:space="0" w:color="auto"/>
            </w:tcBorders>
            <w:vAlign w:val="bottom"/>
          </w:tcPr>
          <w:p w14:paraId="79E2D736" w14:textId="77777777" w:rsidR="00041CD9" w:rsidRPr="00041CD9" w:rsidRDefault="00041CD9" w:rsidP="00DA25B8">
            <w:pPr>
              <w:pStyle w:val="Default"/>
              <w:widowControl/>
              <w:rPr>
                <w:rFonts w:ascii="Arial" w:hAnsi="Arial" w:cs="Arial"/>
                <w:color w:val="0000FF"/>
                <w:sz w:val="18"/>
                <w:szCs w:val="18"/>
              </w:rPr>
            </w:pPr>
          </w:p>
        </w:tc>
        <w:tc>
          <w:tcPr>
            <w:tcW w:w="1350" w:type="dxa"/>
            <w:gridSpan w:val="3"/>
            <w:tcBorders>
              <w:bottom w:val="single" w:sz="4" w:space="0" w:color="auto"/>
            </w:tcBorders>
            <w:tcMar>
              <w:top w:w="72" w:type="dxa"/>
            </w:tcMar>
            <w:vAlign w:val="bottom"/>
          </w:tcPr>
          <w:p w14:paraId="0E67251C" w14:textId="77777777" w:rsidR="00041CD9" w:rsidRPr="00041CD9" w:rsidRDefault="00041CD9" w:rsidP="00DA25B8">
            <w:pPr>
              <w:pStyle w:val="Default"/>
              <w:widowControl/>
              <w:rPr>
                <w:rFonts w:ascii="Arial" w:hAnsi="Arial" w:cs="Arial"/>
                <w:color w:val="0000FF"/>
                <w:sz w:val="18"/>
                <w:szCs w:val="18"/>
              </w:rPr>
            </w:pPr>
          </w:p>
        </w:tc>
        <w:tc>
          <w:tcPr>
            <w:tcW w:w="1080" w:type="dxa"/>
            <w:tcBorders>
              <w:bottom w:val="single" w:sz="4" w:space="0" w:color="auto"/>
              <w:right w:val="single" w:sz="4" w:space="0" w:color="auto"/>
            </w:tcBorders>
            <w:tcMar>
              <w:top w:w="72" w:type="dxa"/>
            </w:tcMar>
            <w:vAlign w:val="bottom"/>
          </w:tcPr>
          <w:p w14:paraId="26076BA1" w14:textId="77777777" w:rsidR="00041CD9" w:rsidRPr="00041CD9" w:rsidRDefault="00041CD9" w:rsidP="00DA25B8">
            <w:pPr>
              <w:pStyle w:val="Default"/>
              <w:widowControl/>
              <w:rPr>
                <w:rFonts w:ascii="Arial" w:hAnsi="Arial" w:cs="Arial"/>
                <w:color w:val="0000FF"/>
                <w:sz w:val="18"/>
                <w:szCs w:val="18"/>
              </w:rPr>
            </w:pPr>
          </w:p>
        </w:tc>
      </w:tr>
      <w:tr w:rsidR="00041CD9" w:rsidRPr="00C63DF2" w14:paraId="3E6CA57E" w14:textId="77777777" w:rsidTr="00367012">
        <w:trPr>
          <w:trHeight w:val="30"/>
          <w:jc w:val="right"/>
        </w:trPr>
        <w:tc>
          <w:tcPr>
            <w:tcW w:w="2790" w:type="dxa"/>
            <w:tcBorders>
              <w:top w:val="single" w:sz="4" w:space="0" w:color="D9D9D9"/>
              <w:left w:val="single" w:sz="4" w:space="0" w:color="auto"/>
            </w:tcBorders>
            <w:tcMar>
              <w:top w:w="0" w:type="dxa"/>
              <w:bottom w:w="0" w:type="dxa"/>
            </w:tcMar>
            <w:vAlign w:val="center"/>
          </w:tcPr>
          <w:p w14:paraId="1D6DF499" w14:textId="77777777" w:rsidR="00041CD9" w:rsidRPr="00B93C19" w:rsidRDefault="00041CD9" w:rsidP="00DA25B8">
            <w:pPr>
              <w:pStyle w:val="Default"/>
              <w:widowControl/>
              <w:rPr>
                <w:i/>
                <w:sz w:val="16"/>
                <w:szCs w:val="16"/>
              </w:rPr>
            </w:pPr>
          </w:p>
        </w:tc>
        <w:tc>
          <w:tcPr>
            <w:tcW w:w="3240" w:type="dxa"/>
            <w:gridSpan w:val="3"/>
            <w:tcBorders>
              <w:top w:val="single" w:sz="4" w:space="0" w:color="auto"/>
              <w:bottom w:val="single" w:sz="4" w:space="0" w:color="D9D9D9"/>
            </w:tcBorders>
            <w:tcMar>
              <w:top w:w="0" w:type="dxa"/>
              <w:bottom w:w="0" w:type="dxa"/>
            </w:tcMar>
            <w:vAlign w:val="bottom"/>
          </w:tcPr>
          <w:p w14:paraId="1E4D559F" w14:textId="77777777" w:rsidR="00041CD9" w:rsidRPr="00FB1FE8" w:rsidRDefault="00041CD9" w:rsidP="00DA25B8">
            <w:pPr>
              <w:pStyle w:val="Default"/>
              <w:widowControl/>
              <w:rPr>
                <w:rFonts w:ascii="Arial Narrow" w:hAnsi="Arial Narrow"/>
                <w:i/>
                <w:sz w:val="16"/>
                <w:szCs w:val="16"/>
              </w:rPr>
            </w:pPr>
            <w:r w:rsidRPr="00FB1FE8">
              <w:rPr>
                <w:rFonts w:ascii="Arial Narrow" w:hAnsi="Arial Narrow"/>
                <w:i/>
                <w:sz w:val="16"/>
                <w:szCs w:val="16"/>
              </w:rPr>
              <w:t>Street</w:t>
            </w:r>
          </w:p>
        </w:tc>
        <w:tc>
          <w:tcPr>
            <w:tcW w:w="1800" w:type="dxa"/>
            <w:gridSpan w:val="2"/>
            <w:tcBorders>
              <w:top w:val="single" w:sz="4" w:space="0" w:color="auto"/>
              <w:bottom w:val="single" w:sz="4" w:space="0" w:color="D9D9D9"/>
            </w:tcBorders>
            <w:vAlign w:val="bottom"/>
          </w:tcPr>
          <w:p w14:paraId="17DA658B" w14:textId="77777777" w:rsidR="00041CD9" w:rsidRPr="00FB1FE8" w:rsidRDefault="00041CD9" w:rsidP="00DA25B8">
            <w:pPr>
              <w:pStyle w:val="Default"/>
              <w:widowControl/>
              <w:rPr>
                <w:rFonts w:ascii="Arial Narrow" w:hAnsi="Arial Narrow"/>
                <w:i/>
                <w:sz w:val="16"/>
                <w:szCs w:val="16"/>
              </w:rPr>
            </w:pPr>
            <w:r w:rsidRPr="00FB1FE8">
              <w:rPr>
                <w:rFonts w:ascii="Arial Narrow" w:hAnsi="Arial Narrow"/>
                <w:i/>
                <w:sz w:val="16"/>
                <w:szCs w:val="16"/>
              </w:rPr>
              <w:t>City</w:t>
            </w:r>
          </w:p>
        </w:tc>
        <w:tc>
          <w:tcPr>
            <w:tcW w:w="1350" w:type="dxa"/>
            <w:gridSpan w:val="3"/>
            <w:tcBorders>
              <w:top w:val="single" w:sz="4" w:space="0" w:color="auto"/>
              <w:bottom w:val="single" w:sz="4" w:space="0" w:color="D9D9D9"/>
            </w:tcBorders>
            <w:vAlign w:val="bottom"/>
          </w:tcPr>
          <w:p w14:paraId="3076427D" w14:textId="77777777" w:rsidR="00041CD9" w:rsidRPr="00FB1FE8" w:rsidRDefault="00041CD9" w:rsidP="00DA25B8">
            <w:pPr>
              <w:pStyle w:val="Default"/>
              <w:widowControl/>
              <w:rPr>
                <w:rFonts w:ascii="Arial Narrow" w:hAnsi="Arial Narrow"/>
                <w:i/>
                <w:sz w:val="16"/>
                <w:szCs w:val="16"/>
              </w:rPr>
            </w:pPr>
            <w:r w:rsidRPr="00FB1FE8">
              <w:rPr>
                <w:rFonts w:ascii="Arial Narrow" w:hAnsi="Arial Narrow"/>
                <w:i/>
                <w:sz w:val="16"/>
                <w:szCs w:val="16"/>
              </w:rPr>
              <w:t>State</w:t>
            </w:r>
          </w:p>
        </w:tc>
        <w:tc>
          <w:tcPr>
            <w:tcW w:w="1080" w:type="dxa"/>
            <w:tcBorders>
              <w:top w:val="single" w:sz="4" w:space="0" w:color="auto"/>
              <w:bottom w:val="single" w:sz="4" w:space="0" w:color="D9D9D9"/>
              <w:right w:val="single" w:sz="4" w:space="0" w:color="auto"/>
            </w:tcBorders>
            <w:tcMar>
              <w:top w:w="0" w:type="dxa"/>
              <w:bottom w:w="0" w:type="dxa"/>
            </w:tcMar>
            <w:vAlign w:val="bottom"/>
          </w:tcPr>
          <w:p w14:paraId="43E189B4" w14:textId="77777777" w:rsidR="00041CD9" w:rsidRPr="00FB1FE8" w:rsidRDefault="00041CD9" w:rsidP="00DA25B8">
            <w:pPr>
              <w:pStyle w:val="Default"/>
              <w:widowControl/>
              <w:rPr>
                <w:rFonts w:ascii="Arial Narrow" w:hAnsi="Arial Narrow"/>
                <w:i/>
                <w:sz w:val="16"/>
                <w:szCs w:val="16"/>
              </w:rPr>
            </w:pPr>
            <w:r w:rsidRPr="00FB1FE8">
              <w:rPr>
                <w:rFonts w:ascii="Arial Narrow" w:hAnsi="Arial Narrow"/>
                <w:i/>
                <w:sz w:val="16"/>
                <w:szCs w:val="16"/>
              </w:rPr>
              <w:t>Zip</w:t>
            </w:r>
          </w:p>
        </w:tc>
      </w:tr>
      <w:tr w:rsidR="00561C3A" w:rsidRPr="003A5EEE" w14:paraId="698159EF" w14:textId="77777777" w:rsidTr="00367012">
        <w:trPr>
          <w:trHeight w:val="288"/>
          <w:jc w:val="right"/>
        </w:trPr>
        <w:tc>
          <w:tcPr>
            <w:tcW w:w="2790" w:type="dxa"/>
            <w:tcBorders>
              <w:left w:val="single" w:sz="4" w:space="0" w:color="auto"/>
            </w:tcBorders>
            <w:tcMar>
              <w:top w:w="72" w:type="dxa"/>
            </w:tcMar>
            <w:vAlign w:val="center"/>
          </w:tcPr>
          <w:p w14:paraId="6915AA36" w14:textId="77777777" w:rsidR="00561C3A" w:rsidRPr="00025E2F" w:rsidRDefault="00073E54" w:rsidP="008E44D2">
            <w:pPr>
              <w:pStyle w:val="Default"/>
              <w:widowControl/>
              <w:rPr>
                <w:rFonts w:ascii="Arial Narrow" w:hAnsi="Arial Narrow"/>
                <w:sz w:val="20"/>
                <w:szCs w:val="20"/>
              </w:rPr>
            </w:pPr>
            <w:r w:rsidRPr="00025E2F">
              <w:rPr>
                <w:rFonts w:ascii="Arial Narrow" w:hAnsi="Arial Narrow"/>
                <w:sz w:val="20"/>
                <w:szCs w:val="20"/>
              </w:rPr>
              <w:t>User</w:t>
            </w:r>
            <w:r w:rsidR="00561C3A" w:rsidRPr="00025E2F">
              <w:rPr>
                <w:rFonts w:ascii="Arial Narrow" w:hAnsi="Arial Narrow"/>
                <w:sz w:val="20"/>
                <w:szCs w:val="20"/>
              </w:rPr>
              <w:t xml:space="preserve"> Contact:</w:t>
            </w:r>
          </w:p>
        </w:tc>
        <w:tc>
          <w:tcPr>
            <w:tcW w:w="3240" w:type="dxa"/>
            <w:gridSpan w:val="3"/>
            <w:tcBorders>
              <w:bottom w:val="single" w:sz="4" w:space="0" w:color="auto"/>
            </w:tcBorders>
            <w:tcMar>
              <w:top w:w="72" w:type="dxa"/>
            </w:tcMar>
            <w:vAlign w:val="bottom"/>
          </w:tcPr>
          <w:p w14:paraId="7F2FD8D8" w14:textId="77777777" w:rsidR="00561C3A" w:rsidRPr="00025E2F" w:rsidRDefault="00025E2F" w:rsidP="00B4669F">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[Complete]</w:t>
            </w:r>
          </w:p>
        </w:tc>
        <w:tc>
          <w:tcPr>
            <w:tcW w:w="1800" w:type="dxa"/>
            <w:gridSpan w:val="2"/>
            <w:tcBorders>
              <w:bottom w:val="single" w:sz="4" w:space="0" w:color="auto"/>
            </w:tcBorders>
            <w:vAlign w:val="bottom"/>
          </w:tcPr>
          <w:p w14:paraId="699EC0A4" w14:textId="77777777" w:rsidR="00561C3A" w:rsidRPr="00C63DF2" w:rsidRDefault="00561C3A" w:rsidP="00DA25B8">
            <w:pPr>
              <w:pStyle w:val="Default"/>
              <w:widowControl/>
              <w:rPr>
                <w:rFonts w:ascii="Arial" w:hAnsi="Arial" w:cs="Arial"/>
                <w:color w:val="0000FF"/>
                <w:sz w:val="18"/>
                <w:szCs w:val="18"/>
              </w:rPr>
            </w:pPr>
          </w:p>
        </w:tc>
        <w:tc>
          <w:tcPr>
            <w:tcW w:w="2430" w:type="dxa"/>
            <w:gridSpan w:val="4"/>
            <w:tcBorders>
              <w:bottom w:val="single" w:sz="4" w:space="0" w:color="auto"/>
              <w:right w:val="single" w:sz="4" w:space="0" w:color="auto"/>
            </w:tcBorders>
            <w:vAlign w:val="bottom"/>
          </w:tcPr>
          <w:p w14:paraId="0A513C42" w14:textId="77777777" w:rsidR="00561C3A" w:rsidRPr="00C63DF2" w:rsidRDefault="00561C3A" w:rsidP="00DA25B8">
            <w:pPr>
              <w:pStyle w:val="Default"/>
              <w:widowControl/>
              <w:rPr>
                <w:rFonts w:ascii="Arial" w:hAnsi="Arial" w:cs="Arial"/>
                <w:color w:val="0000FF"/>
                <w:sz w:val="18"/>
                <w:szCs w:val="18"/>
              </w:rPr>
            </w:pPr>
          </w:p>
        </w:tc>
      </w:tr>
      <w:tr w:rsidR="00561C3A" w:rsidRPr="003A5EEE" w14:paraId="314DE626" w14:textId="77777777" w:rsidTr="00367012">
        <w:trPr>
          <w:trHeight w:val="70"/>
          <w:jc w:val="right"/>
        </w:trPr>
        <w:tc>
          <w:tcPr>
            <w:tcW w:w="2790" w:type="dxa"/>
            <w:tcBorders>
              <w:left w:val="single" w:sz="4" w:space="0" w:color="auto"/>
              <w:bottom w:val="single" w:sz="4" w:space="0" w:color="D9D9D9"/>
            </w:tcBorders>
            <w:tcMar>
              <w:top w:w="0" w:type="dxa"/>
              <w:bottom w:w="0" w:type="dxa"/>
            </w:tcMar>
            <w:vAlign w:val="center"/>
          </w:tcPr>
          <w:p w14:paraId="22641B3D" w14:textId="77777777" w:rsidR="00561C3A" w:rsidRPr="00B93C19" w:rsidRDefault="00561C3A" w:rsidP="00DA25B8">
            <w:pPr>
              <w:pStyle w:val="Default"/>
              <w:widowControl/>
              <w:rPr>
                <w:sz w:val="16"/>
                <w:szCs w:val="16"/>
              </w:rPr>
            </w:pPr>
          </w:p>
        </w:tc>
        <w:tc>
          <w:tcPr>
            <w:tcW w:w="3240" w:type="dxa"/>
            <w:gridSpan w:val="3"/>
            <w:tcBorders>
              <w:top w:val="single" w:sz="4" w:space="0" w:color="auto"/>
              <w:bottom w:val="single" w:sz="4" w:space="0" w:color="D9D9D9"/>
            </w:tcBorders>
            <w:tcMar>
              <w:top w:w="0" w:type="dxa"/>
              <w:bottom w:w="0" w:type="dxa"/>
            </w:tcMar>
            <w:vAlign w:val="bottom"/>
          </w:tcPr>
          <w:p w14:paraId="7575BED6" w14:textId="77777777" w:rsidR="00561C3A" w:rsidRPr="00FB1FE8" w:rsidRDefault="008E44D2" w:rsidP="00DA25B8">
            <w:pPr>
              <w:pStyle w:val="Default"/>
              <w:widowControl/>
              <w:rPr>
                <w:rFonts w:ascii="Arial Narrow" w:hAnsi="Arial Narrow"/>
                <w:i/>
                <w:sz w:val="16"/>
                <w:szCs w:val="16"/>
              </w:rPr>
            </w:pPr>
            <w:r w:rsidRPr="00FB1FE8">
              <w:rPr>
                <w:rFonts w:ascii="Arial Narrow" w:hAnsi="Arial Narrow"/>
                <w:i/>
                <w:sz w:val="16"/>
                <w:szCs w:val="16"/>
              </w:rPr>
              <w:t xml:space="preserve">Contact Person </w:t>
            </w:r>
            <w:r w:rsidR="00561C3A" w:rsidRPr="00FB1FE8">
              <w:rPr>
                <w:rFonts w:ascii="Arial Narrow" w:hAnsi="Arial Narrow"/>
                <w:i/>
                <w:sz w:val="16"/>
                <w:szCs w:val="16"/>
              </w:rPr>
              <w:t>Name and Job Title</w:t>
            </w:r>
          </w:p>
        </w:tc>
        <w:tc>
          <w:tcPr>
            <w:tcW w:w="1800" w:type="dxa"/>
            <w:gridSpan w:val="2"/>
            <w:tcBorders>
              <w:top w:val="single" w:sz="4" w:space="0" w:color="auto"/>
              <w:bottom w:val="single" w:sz="4" w:space="0" w:color="D9D9D9"/>
            </w:tcBorders>
            <w:vAlign w:val="bottom"/>
          </w:tcPr>
          <w:p w14:paraId="4127031D" w14:textId="77777777" w:rsidR="00561C3A" w:rsidRPr="00FB1FE8" w:rsidRDefault="00561C3A" w:rsidP="00DA25B8">
            <w:pPr>
              <w:pStyle w:val="Default"/>
              <w:widowControl/>
              <w:rPr>
                <w:rFonts w:ascii="Arial Narrow" w:hAnsi="Arial Narrow"/>
                <w:i/>
                <w:sz w:val="16"/>
                <w:szCs w:val="16"/>
              </w:rPr>
            </w:pPr>
            <w:r w:rsidRPr="00FB1FE8">
              <w:rPr>
                <w:rFonts w:ascii="Arial Narrow" w:hAnsi="Arial Narrow"/>
                <w:i/>
                <w:sz w:val="16"/>
                <w:szCs w:val="16"/>
              </w:rPr>
              <w:t>Phone</w:t>
            </w:r>
          </w:p>
        </w:tc>
        <w:tc>
          <w:tcPr>
            <w:tcW w:w="2430" w:type="dxa"/>
            <w:gridSpan w:val="4"/>
            <w:tcBorders>
              <w:top w:val="single" w:sz="4" w:space="0" w:color="auto"/>
              <w:bottom w:val="single" w:sz="4" w:space="0" w:color="D9D9D9"/>
              <w:right w:val="single" w:sz="4" w:space="0" w:color="auto"/>
            </w:tcBorders>
            <w:tcMar>
              <w:top w:w="0" w:type="dxa"/>
              <w:bottom w:w="0" w:type="dxa"/>
            </w:tcMar>
            <w:vAlign w:val="bottom"/>
          </w:tcPr>
          <w:p w14:paraId="10AF549E" w14:textId="77777777" w:rsidR="00561C3A" w:rsidRPr="00FB1FE8" w:rsidRDefault="00561C3A" w:rsidP="00DA25B8">
            <w:pPr>
              <w:pStyle w:val="Default"/>
              <w:widowControl/>
              <w:rPr>
                <w:rFonts w:ascii="Arial Narrow" w:hAnsi="Arial Narrow"/>
                <w:i/>
                <w:sz w:val="16"/>
                <w:szCs w:val="16"/>
              </w:rPr>
            </w:pPr>
            <w:r w:rsidRPr="00FB1FE8">
              <w:rPr>
                <w:rFonts w:ascii="Arial Narrow" w:hAnsi="Arial Narrow"/>
                <w:i/>
                <w:sz w:val="16"/>
                <w:szCs w:val="16"/>
              </w:rPr>
              <w:t>Fax or Email</w:t>
            </w:r>
          </w:p>
        </w:tc>
      </w:tr>
      <w:tr w:rsidR="00864B37" w:rsidRPr="00D3518C" w14:paraId="34B096D9" w14:textId="77777777" w:rsidTr="00367012">
        <w:trPr>
          <w:trHeight w:val="70"/>
          <w:jc w:val="right"/>
        </w:trPr>
        <w:tc>
          <w:tcPr>
            <w:tcW w:w="2790" w:type="dxa"/>
            <w:tcBorders>
              <w:left w:val="single" w:sz="4" w:space="0" w:color="auto"/>
              <w:bottom w:val="single" w:sz="4" w:space="0" w:color="D9D9D9"/>
              <w:right w:val="nil"/>
            </w:tcBorders>
            <w:shd w:val="clear" w:color="auto" w:fill="BFBFBF"/>
            <w:tcMar>
              <w:top w:w="0" w:type="dxa"/>
            </w:tcMar>
            <w:vAlign w:val="center"/>
          </w:tcPr>
          <w:p w14:paraId="148314DA" w14:textId="77777777" w:rsidR="00864B37" w:rsidRPr="00D3518C" w:rsidRDefault="00864B37" w:rsidP="00DA25B8">
            <w:pPr>
              <w:pStyle w:val="Default"/>
              <w:widowControl/>
              <w:rPr>
                <w:sz w:val="10"/>
                <w:szCs w:val="10"/>
              </w:rPr>
            </w:pPr>
          </w:p>
        </w:tc>
        <w:tc>
          <w:tcPr>
            <w:tcW w:w="5040" w:type="dxa"/>
            <w:gridSpan w:val="5"/>
            <w:tcBorders>
              <w:top w:val="nil"/>
              <w:left w:val="nil"/>
              <w:bottom w:val="nil"/>
              <w:right w:val="nil"/>
            </w:tcBorders>
            <w:shd w:val="clear" w:color="auto" w:fill="BFBFBF"/>
            <w:tcMar>
              <w:top w:w="0" w:type="dxa"/>
            </w:tcMar>
            <w:vAlign w:val="bottom"/>
          </w:tcPr>
          <w:p w14:paraId="03C3A8E5" w14:textId="77777777" w:rsidR="00864B37" w:rsidRPr="00D3518C" w:rsidRDefault="00864B37" w:rsidP="00DA25B8">
            <w:pPr>
              <w:pStyle w:val="Default"/>
              <w:widowControl/>
              <w:rPr>
                <w:rFonts w:ascii="Arial" w:hAnsi="Arial" w:cs="Arial"/>
                <w:color w:val="0000FF"/>
                <w:sz w:val="10"/>
                <w:szCs w:val="10"/>
              </w:rPr>
            </w:pPr>
          </w:p>
        </w:tc>
        <w:tc>
          <w:tcPr>
            <w:tcW w:w="2430" w:type="dxa"/>
            <w:gridSpan w:val="4"/>
            <w:tcBorders>
              <w:left w:val="nil"/>
              <w:bottom w:val="nil"/>
              <w:right w:val="single" w:sz="4" w:space="0" w:color="auto"/>
            </w:tcBorders>
            <w:shd w:val="clear" w:color="auto" w:fill="BFBFBF"/>
            <w:tcMar>
              <w:top w:w="0" w:type="dxa"/>
            </w:tcMar>
            <w:vAlign w:val="bottom"/>
          </w:tcPr>
          <w:p w14:paraId="0433076D" w14:textId="77777777" w:rsidR="00864B37" w:rsidRPr="00D3518C" w:rsidRDefault="00864B37" w:rsidP="00DA25B8">
            <w:pPr>
              <w:pStyle w:val="Default"/>
              <w:widowControl/>
              <w:rPr>
                <w:rFonts w:ascii="Arial" w:hAnsi="Arial" w:cs="Arial"/>
                <w:color w:val="0000FF"/>
                <w:sz w:val="10"/>
                <w:szCs w:val="10"/>
              </w:rPr>
            </w:pPr>
          </w:p>
        </w:tc>
      </w:tr>
      <w:tr w:rsidR="00561C3A" w:rsidRPr="00041CD9" w14:paraId="2BD8544C" w14:textId="77777777" w:rsidTr="00367012">
        <w:trPr>
          <w:trHeight w:val="288"/>
          <w:jc w:val="right"/>
        </w:trPr>
        <w:tc>
          <w:tcPr>
            <w:tcW w:w="2790" w:type="dxa"/>
            <w:tcBorders>
              <w:top w:val="single" w:sz="4" w:space="0" w:color="D9D9D9"/>
              <w:left w:val="single" w:sz="4" w:space="0" w:color="auto"/>
              <w:bottom w:val="single" w:sz="4" w:space="0" w:color="D9D9D9"/>
              <w:right w:val="single" w:sz="4" w:space="0" w:color="D9D9D9"/>
            </w:tcBorders>
            <w:tcMar>
              <w:top w:w="72" w:type="dxa"/>
            </w:tcMar>
            <w:vAlign w:val="center"/>
          </w:tcPr>
          <w:p w14:paraId="7597C9C9" w14:textId="77777777" w:rsidR="00561C3A" w:rsidRPr="00025E2F" w:rsidRDefault="00073E54" w:rsidP="00561C3A">
            <w:pPr>
              <w:pStyle w:val="Default"/>
              <w:widowControl/>
              <w:rPr>
                <w:rFonts w:ascii="Arial Narrow" w:hAnsi="Arial Narrow"/>
                <w:sz w:val="18"/>
                <w:szCs w:val="18"/>
              </w:rPr>
            </w:pPr>
            <w:r w:rsidRPr="00025E2F">
              <w:rPr>
                <w:rFonts w:ascii="Arial Narrow" w:hAnsi="Arial Narrow"/>
                <w:sz w:val="18"/>
                <w:szCs w:val="18"/>
              </w:rPr>
              <w:t>Owner</w:t>
            </w:r>
            <w:r w:rsidR="00561C3A" w:rsidRPr="00025E2F">
              <w:rPr>
                <w:rFonts w:ascii="Arial Narrow" w:hAnsi="Arial Narrow"/>
                <w:sz w:val="18"/>
                <w:szCs w:val="18"/>
              </w:rPr>
              <w:t xml:space="preserve"> Notice Address:</w:t>
            </w:r>
          </w:p>
        </w:tc>
        <w:tc>
          <w:tcPr>
            <w:tcW w:w="3240" w:type="dxa"/>
            <w:gridSpan w:val="3"/>
            <w:tcBorders>
              <w:left w:val="single" w:sz="4" w:space="0" w:color="D9D9D9"/>
              <w:bottom w:val="single" w:sz="4" w:space="0" w:color="auto"/>
            </w:tcBorders>
            <w:tcMar>
              <w:top w:w="72" w:type="dxa"/>
            </w:tcMar>
            <w:vAlign w:val="bottom"/>
          </w:tcPr>
          <w:p w14:paraId="5B2524BF" w14:textId="77777777" w:rsidR="00561C3A" w:rsidRPr="00025E2F" w:rsidRDefault="00FB1FE8" w:rsidP="00EC7038">
            <w:pPr>
              <w:pStyle w:val="Default"/>
              <w:widowControl/>
              <w:rPr>
                <w:rFonts w:ascii="Arial Narrow" w:hAnsi="Arial Narrow" w:cs="Arial"/>
                <w:color w:val="0000FF"/>
                <w:sz w:val="18"/>
                <w:szCs w:val="18"/>
              </w:rPr>
            </w:pPr>
            <w:r w:rsidRPr="00025E2F">
              <w:rPr>
                <w:rFonts w:ascii="Arial Narrow" w:hAnsi="Arial Narrow" w:cs="Arial"/>
                <w:color w:val="0000FF"/>
                <w:sz w:val="18"/>
                <w:szCs w:val="18"/>
              </w:rPr>
              <w:t>3325</w:t>
            </w:r>
            <w:r w:rsidR="00E63095" w:rsidRPr="00025E2F">
              <w:rPr>
                <w:rFonts w:ascii="Arial Narrow" w:hAnsi="Arial Narrow" w:cs="Arial"/>
                <w:color w:val="0000FF"/>
                <w:sz w:val="18"/>
                <w:szCs w:val="18"/>
              </w:rPr>
              <w:t xml:space="preserve"> Jesse Hall</w:t>
            </w:r>
          </w:p>
        </w:tc>
        <w:tc>
          <w:tcPr>
            <w:tcW w:w="1800" w:type="dxa"/>
            <w:gridSpan w:val="2"/>
            <w:tcBorders>
              <w:left w:val="nil"/>
              <w:bottom w:val="single" w:sz="4" w:space="0" w:color="auto"/>
            </w:tcBorders>
            <w:vAlign w:val="bottom"/>
          </w:tcPr>
          <w:p w14:paraId="3AFF8FA0" w14:textId="77777777" w:rsidR="00561C3A" w:rsidRPr="00025E2F" w:rsidRDefault="00E63095" w:rsidP="00561C3A">
            <w:pPr>
              <w:pStyle w:val="Default"/>
              <w:widowControl/>
              <w:rPr>
                <w:rFonts w:ascii="Arial Narrow" w:hAnsi="Arial Narrow" w:cs="Arial"/>
                <w:color w:val="0000FF"/>
                <w:sz w:val="18"/>
                <w:szCs w:val="18"/>
              </w:rPr>
            </w:pPr>
            <w:r w:rsidRPr="00025E2F">
              <w:rPr>
                <w:rFonts w:ascii="Arial Narrow" w:hAnsi="Arial Narrow" w:cs="Arial"/>
                <w:color w:val="0000FF"/>
                <w:sz w:val="18"/>
                <w:szCs w:val="18"/>
              </w:rPr>
              <w:t>Columbia</w:t>
            </w:r>
          </w:p>
        </w:tc>
        <w:tc>
          <w:tcPr>
            <w:tcW w:w="1350" w:type="dxa"/>
            <w:gridSpan w:val="3"/>
            <w:tcBorders>
              <w:bottom w:val="single" w:sz="4" w:space="0" w:color="auto"/>
            </w:tcBorders>
            <w:tcMar>
              <w:top w:w="72" w:type="dxa"/>
            </w:tcMar>
            <w:vAlign w:val="bottom"/>
          </w:tcPr>
          <w:p w14:paraId="7935B79A" w14:textId="77777777" w:rsidR="00561C3A" w:rsidRPr="00025E2F" w:rsidRDefault="00E63095" w:rsidP="00561C3A">
            <w:pPr>
              <w:pStyle w:val="Default"/>
              <w:widowControl/>
              <w:rPr>
                <w:rFonts w:ascii="Arial Narrow" w:hAnsi="Arial Narrow" w:cs="Arial"/>
                <w:color w:val="0000FF"/>
                <w:sz w:val="18"/>
                <w:szCs w:val="18"/>
              </w:rPr>
            </w:pPr>
            <w:r w:rsidRPr="00025E2F">
              <w:rPr>
                <w:rFonts w:ascii="Arial Narrow" w:hAnsi="Arial Narrow" w:cs="Arial"/>
                <w:color w:val="0000FF"/>
                <w:sz w:val="18"/>
                <w:szCs w:val="18"/>
              </w:rPr>
              <w:t>MO</w:t>
            </w:r>
          </w:p>
        </w:tc>
        <w:tc>
          <w:tcPr>
            <w:tcW w:w="1080" w:type="dxa"/>
            <w:tcBorders>
              <w:bottom w:val="single" w:sz="4" w:space="0" w:color="auto"/>
              <w:right w:val="single" w:sz="4" w:space="0" w:color="auto"/>
            </w:tcBorders>
            <w:tcMar>
              <w:top w:w="72" w:type="dxa"/>
            </w:tcMar>
            <w:vAlign w:val="bottom"/>
          </w:tcPr>
          <w:p w14:paraId="1CD17DEB" w14:textId="77777777" w:rsidR="00561C3A" w:rsidRPr="00025E2F" w:rsidRDefault="00E63095" w:rsidP="00561C3A">
            <w:pPr>
              <w:pStyle w:val="Default"/>
              <w:widowControl/>
              <w:rPr>
                <w:rFonts w:ascii="Arial Narrow" w:hAnsi="Arial Narrow" w:cs="Arial"/>
                <w:color w:val="0000FF"/>
                <w:sz w:val="18"/>
                <w:szCs w:val="18"/>
              </w:rPr>
            </w:pPr>
            <w:r w:rsidRPr="00025E2F">
              <w:rPr>
                <w:rFonts w:ascii="Arial Narrow" w:hAnsi="Arial Narrow" w:cs="Arial"/>
                <w:color w:val="0000FF"/>
                <w:sz w:val="18"/>
                <w:szCs w:val="18"/>
              </w:rPr>
              <w:t>65211-1240</w:t>
            </w:r>
          </w:p>
        </w:tc>
      </w:tr>
      <w:tr w:rsidR="00561C3A" w:rsidRPr="00B93C19" w14:paraId="164D095E" w14:textId="77777777" w:rsidTr="00367012">
        <w:trPr>
          <w:trHeight w:val="30"/>
          <w:jc w:val="right"/>
        </w:trPr>
        <w:tc>
          <w:tcPr>
            <w:tcW w:w="2790" w:type="dxa"/>
            <w:tcBorders>
              <w:top w:val="single" w:sz="4" w:space="0" w:color="D9D9D9"/>
              <w:left w:val="single" w:sz="4" w:space="0" w:color="auto"/>
            </w:tcBorders>
            <w:tcMar>
              <w:top w:w="0" w:type="dxa"/>
              <w:bottom w:w="0" w:type="dxa"/>
            </w:tcMar>
            <w:vAlign w:val="center"/>
          </w:tcPr>
          <w:p w14:paraId="2526BCBB" w14:textId="77777777" w:rsidR="00561C3A" w:rsidRPr="00B93C19" w:rsidRDefault="00561C3A" w:rsidP="00561C3A">
            <w:pPr>
              <w:pStyle w:val="Default"/>
              <w:widowControl/>
              <w:rPr>
                <w:i/>
                <w:sz w:val="16"/>
                <w:szCs w:val="16"/>
              </w:rPr>
            </w:pPr>
          </w:p>
        </w:tc>
        <w:tc>
          <w:tcPr>
            <w:tcW w:w="3240" w:type="dxa"/>
            <w:gridSpan w:val="3"/>
            <w:tcBorders>
              <w:top w:val="single" w:sz="4" w:space="0" w:color="auto"/>
              <w:bottom w:val="single" w:sz="4" w:space="0" w:color="D9D9D9"/>
            </w:tcBorders>
            <w:tcMar>
              <w:top w:w="0" w:type="dxa"/>
              <w:bottom w:w="0" w:type="dxa"/>
            </w:tcMar>
            <w:vAlign w:val="bottom"/>
          </w:tcPr>
          <w:p w14:paraId="5A231298" w14:textId="77777777" w:rsidR="00561C3A" w:rsidRPr="00FB1FE8" w:rsidRDefault="00561C3A" w:rsidP="00561C3A">
            <w:pPr>
              <w:pStyle w:val="Default"/>
              <w:widowControl/>
              <w:rPr>
                <w:rFonts w:ascii="Arial Narrow" w:hAnsi="Arial Narrow"/>
                <w:i/>
                <w:sz w:val="16"/>
                <w:szCs w:val="16"/>
              </w:rPr>
            </w:pPr>
            <w:r w:rsidRPr="00FB1FE8">
              <w:rPr>
                <w:rFonts w:ascii="Arial Narrow" w:hAnsi="Arial Narrow"/>
                <w:i/>
                <w:sz w:val="16"/>
                <w:szCs w:val="16"/>
              </w:rPr>
              <w:t>Street</w:t>
            </w:r>
          </w:p>
        </w:tc>
        <w:tc>
          <w:tcPr>
            <w:tcW w:w="1800" w:type="dxa"/>
            <w:gridSpan w:val="2"/>
            <w:tcBorders>
              <w:top w:val="single" w:sz="4" w:space="0" w:color="auto"/>
              <w:bottom w:val="single" w:sz="4" w:space="0" w:color="D9D9D9"/>
            </w:tcBorders>
            <w:vAlign w:val="bottom"/>
          </w:tcPr>
          <w:p w14:paraId="0E8D480F" w14:textId="77777777" w:rsidR="00561C3A" w:rsidRPr="00FB1FE8" w:rsidRDefault="00561C3A" w:rsidP="00561C3A">
            <w:pPr>
              <w:pStyle w:val="Default"/>
              <w:widowControl/>
              <w:rPr>
                <w:rFonts w:ascii="Arial Narrow" w:hAnsi="Arial Narrow"/>
                <w:i/>
                <w:sz w:val="16"/>
                <w:szCs w:val="16"/>
              </w:rPr>
            </w:pPr>
            <w:r w:rsidRPr="00FB1FE8">
              <w:rPr>
                <w:rFonts w:ascii="Arial Narrow" w:hAnsi="Arial Narrow"/>
                <w:i/>
                <w:sz w:val="16"/>
                <w:szCs w:val="16"/>
              </w:rPr>
              <w:t>City</w:t>
            </w:r>
          </w:p>
        </w:tc>
        <w:tc>
          <w:tcPr>
            <w:tcW w:w="1350" w:type="dxa"/>
            <w:gridSpan w:val="3"/>
            <w:tcBorders>
              <w:top w:val="single" w:sz="4" w:space="0" w:color="auto"/>
              <w:bottom w:val="single" w:sz="4" w:space="0" w:color="D9D9D9"/>
            </w:tcBorders>
            <w:vAlign w:val="bottom"/>
          </w:tcPr>
          <w:p w14:paraId="5D121E12" w14:textId="77777777" w:rsidR="00561C3A" w:rsidRPr="00FB1FE8" w:rsidRDefault="00561C3A" w:rsidP="00561C3A">
            <w:pPr>
              <w:pStyle w:val="Default"/>
              <w:widowControl/>
              <w:rPr>
                <w:rFonts w:ascii="Arial Narrow" w:hAnsi="Arial Narrow"/>
                <w:i/>
                <w:sz w:val="16"/>
                <w:szCs w:val="16"/>
              </w:rPr>
            </w:pPr>
            <w:r w:rsidRPr="00FB1FE8">
              <w:rPr>
                <w:rFonts w:ascii="Arial Narrow" w:hAnsi="Arial Narrow"/>
                <w:i/>
                <w:sz w:val="16"/>
                <w:szCs w:val="16"/>
              </w:rPr>
              <w:t>State</w:t>
            </w:r>
          </w:p>
        </w:tc>
        <w:tc>
          <w:tcPr>
            <w:tcW w:w="1080" w:type="dxa"/>
            <w:tcBorders>
              <w:top w:val="single" w:sz="4" w:space="0" w:color="auto"/>
              <w:bottom w:val="single" w:sz="4" w:space="0" w:color="D9D9D9"/>
              <w:right w:val="single" w:sz="4" w:space="0" w:color="auto"/>
            </w:tcBorders>
            <w:tcMar>
              <w:top w:w="0" w:type="dxa"/>
              <w:bottom w:w="0" w:type="dxa"/>
            </w:tcMar>
            <w:vAlign w:val="bottom"/>
          </w:tcPr>
          <w:p w14:paraId="1B188257" w14:textId="77777777" w:rsidR="00561C3A" w:rsidRPr="00FB1FE8" w:rsidRDefault="00561C3A" w:rsidP="00561C3A">
            <w:pPr>
              <w:pStyle w:val="Default"/>
              <w:widowControl/>
              <w:rPr>
                <w:rFonts w:ascii="Arial Narrow" w:hAnsi="Arial Narrow"/>
                <w:i/>
                <w:sz w:val="16"/>
                <w:szCs w:val="16"/>
              </w:rPr>
            </w:pPr>
            <w:r w:rsidRPr="00FB1FE8">
              <w:rPr>
                <w:rFonts w:ascii="Arial Narrow" w:hAnsi="Arial Narrow"/>
                <w:i/>
                <w:sz w:val="16"/>
                <w:szCs w:val="16"/>
              </w:rPr>
              <w:t>Zip</w:t>
            </w:r>
          </w:p>
        </w:tc>
      </w:tr>
      <w:tr w:rsidR="00561C3A" w:rsidRPr="003A5EEE" w14:paraId="4ECDE49E" w14:textId="77777777" w:rsidTr="00367012">
        <w:trPr>
          <w:trHeight w:val="288"/>
          <w:jc w:val="right"/>
        </w:trPr>
        <w:tc>
          <w:tcPr>
            <w:tcW w:w="2790" w:type="dxa"/>
            <w:tcBorders>
              <w:left w:val="single" w:sz="4" w:space="0" w:color="auto"/>
            </w:tcBorders>
            <w:tcMar>
              <w:top w:w="72" w:type="dxa"/>
            </w:tcMar>
            <w:vAlign w:val="center"/>
          </w:tcPr>
          <w:p w14:paraId="246D12BF" w14:textId="77777777" w:rsidR="00561C3A" w:rsidRPr="00FB1FE8" w:rsidRDefault="00073E54" w:rsidP="008E44D2">
            <w:pPr>
              <w:pStyle w:val="Default"/>
              <w:widowControl/>
              <w:rPr>
                <w:rFonts w:ascii="Arial Narrow" w:hAnsi="Arial Narrow"/>
                <w:sz w:val="20"/>
                <w:szCs w:val="20"/>
              </w:rPr>
            </w:pPr>
            <w:r w:rsidRPr="00FB1FE8">
              <w:rPr>
                <w:rFonts w:ascii="Arial Narrow" w:hAnsi="Arial Narrow"/>
                <w:sz w:val="20"/>
                <w:szCs w:val="20"/>
              </w:rPr>
              <w:t>Owner</w:t>
            </w:r>
            <w:r w:rsidR="00561C3A" w:rsidRPr="00FB1FE8">
              <w:rPr>
                <w:rFonts w:ascii="Arial Narrow" w:hAnsi="Arial Narrow"/>
                <w:sz w:val="20"/>
                <w:szCs w:val="20"/>
              </w:rPr>
              <w:t xml:space="preserve"> </w:t>
            </w:r>
            <w:r w:rsidR="008E44D2" w:rsidRPr="00FB1FE8">
              <w:rPr>
                <w:rFonts w:ascii="Arial Narrow" w:hAnsi="Arial Narrow"/>
                <w:sz w:val="20"/>
                <w:szCs w:val="20"/>
              </w:rPr>
              <w:t xml:space="preserve">Primary </w:t>
            </w:r>
            <w:r w:rsidR="00561C3A" w:rsidRPr="00FB1FE8">
              <w:rPr>
                <w:rFonts w:ascii="Arial Narrow" w:hAnsi="Arial Narrow"/>
                <w:sz w:val="20"/>
                <w:szCs w:val="20"/>
              </w:rPr>
              <w:t>Contact:</w:t>
            </w:r>
          </w:p>
        </w:tc>
        <w:tc>
          <w:tcPr>
            <w:tcW w:w="3240" w:type="dxa"/>
            <w:gridSpan w:val="3"/>
            <w:tcBorders>
              <w:bottom w:val="single" w:sz="4" w:space="0" w:color="auto"/>
            </w:tcBorders>
            <w:tcMar>
              <w:top w:w="72" w:type="dxa"/>
            </w:tcMar>
            <w:vAlign w:val="bottom"/>
          </w:tcPr>
          <w:p w14:paraId="0774FAB0" w14:textId="77777777" w:rsidR="00561C3A" w:rsidRPr="00C63DF2" w:rsidRDefault="00561C3A" w:rsidP="00DA25B8">
            <w:pPr>
              <w:pStyle w:val="Default"/>
              <w:widowControl/>
              <w:rPr>
                <w:rFonts w:ascii="Arial" w:hAnsi="Arial" w:cs="Arial"/>
                <w:color w:val="0000FF"/>
                <w:sz w:val="18"/>
                <w:szCs w:val="18"/>
              </w:rPr>
            </w:pPr>
          </w:p>
        </w:tc>
        <w:tc>
          <w:tcPr>
            <w:tcW w:w="1800" w:type="dxa"/>
            <w:gridSpan w:val="2"/>
            <w:tcBorders>
              <w:bottom w:val="single" w:sz="4" w:space="0" w:color="auto"/>
            </w:tcBorders>
            <w:vAlign w:val="bottom"/>
          </w:tcPr>
          <w:p w14:paraId="2DC1E87D" w14:textId="77777777" w:rsidR="00561C3A" w:rsidRPr="00C63DF2" w:rsidRDefault="00561C3A" w:rsidP="00DA25B8">
            <w:pPr>
              <w:pStyle w:val="Default"/>
              <w:widowControl/>
              <w:rPr>
                <w:rFonts w:ascii="Arial" w:hAnsi="Arial" w:cs="Arial"/>
                <w:color w:val="0000FF"/>
                <w:sz w:val="18"/>
                <w:szCs w:val="18"/>
              </w:rPr>
            </w:pPr>
          </w:p>
        </w:tc>
        <w:tc>
          <w:tcPr>
            <w:tcW w:w="2430" w:type="dxa"/>
            <w:gridSpan w:val="4"/>
            <w:tcBorders>
              <w:bottom w:val="single" w:sz="4" w:space="0" w:color="auto"/>
              <w:right w:val="single" w:sz="4" w:space="0" w:color="auto"/>
            </w:tcBorders>
            <w:tcMar>
              <w:top w:w="72" w:type="dxa"/>
            </w:tcMar>
            <w:vAlign w:val="bottom"/>
          </w:tcPr>
          <w:p w14:paraId="0300BFE2" w14:textId="77777777" w:rsidR="00561C3A" w:rsidRPr="00C63DF2" w:rsidRDefault="00561C3A" w:rsidP="00DA25B8">
            <w:pPr>
              <w:pStyle w:val="Default"/>
              <w:widowControl/>
              <w:rPr>
                <w:rFonts w:ascii="Arial" w:hAnsi="Arial" w:cs="Arial"/>
                <w:color w:val="0000FF"/>
                <w:sz w:val="18"/>
                <w:szCs w:val="18"/>
              </w:rPr>
            </w:pPr>
          </w:p>
        </w:tc>
      </w:tr>
      <w:tr w:rsidR="00561C3A" w:rsidRPr="003A5EEE" w14:paraId="19AA9533" w14:textId="77777777" w:rsidTr="00367012">
        <w:trPr>
          <w:trHeight w:val="70"/>
          <w:jc w:val="right"/>
        </w:trPr>
        <w:tc>
          <w:tcPr>
            <w:tcW w:w="2790" w:type="dxa"/>
            <w:tcBorders>
              <w:left w:val="single" w:sz="4" w:space="0" w:color="auto"/>
              <w:bottom w:val="single" w:sz="4" w:space="0" w:color="D9D9D9"/>
            </w:tcBorders>
            <w:tcMar>
              <w:top w:w="0" w:type="dxa"/>
              <w:bottom w:w="0" w:type="dxa"/>
            </w:tcMar>
            <w:vAlign w:val="center"/>
          </w:tcPr>
          <w:p w14:paraId="4BC85EFC" w14:textId="77777777" w:rsidR="00561C3A" w:rsidRPr="00B93C19" w:rsidRDefault="00561C3A" w:rsidP="00DA25B8">
            <w:pPr>
              <w:pStyle w:val="Default"/>
              <w:widowControl/>
              <w:rPr>
                <w:sz w:val="16"/>
                <w:szCs w:val="16"/>
              </w:rPr>
            </w:pPr>
          </w:p>
        </w:tc>
        <w:tc>
          <w:tcPr>
            <w:tcW w:w="3240" w:type="dxa"/>
            <w:gridSpan w:val="3"/>
            <w:tcBorders>
              <w:top w:val="single" w:sz="4" w:space="0" w:color="auto"/>
              <w:bottom w:val="single" w:sz="4" w:space="0" w:color="D9D9D9"/>
            </w:tcBorders>
            <w:tcMar>
              <w:top w:w="0" w:type="dxa"/>
              <w:bottom w:w="0" w:type="dxa"/>
            </w:tcMar>
            <w:vAlign w:val="bottom"/>
          </w:tcPr>
          <w:p w14:paraId="60F0D55E" w14:textId="77777777" w:rsidR="00561C3A" w:rsidRPr="00FB1FE8" w:rsidRDefault="008E44D2" w:rsidP="00DA25B8">
            <w:pPr>
              <w:pStyle w:val="Default"/>
              <w:widowControl/>
              <w:rPr>
                <w:rFonts w:ascii="Arial Narrow" w:hAnsi="Arial Narrow"/>
                <w:i/>
                <w:sz w:val="16"/>
                <w:szCs w:val="16"/>
              </w:rPr>
            </w:pPr>
            <w:r w:rsidRPr="00FB1FE8">
              <w:rPr>
                <w:rFonts w:ascii="Arial Narrow" w:hAnsi="Arial Narrow"/>
                <w:i/>
                <w:sz w:val="16"/>
                <w:szCs w:val="16"/>
              </w:rPr>
              <w:t xml:space="preserve">Contact Person </w:t>
            </w:r>
            <w:r w:rsidR="00561C3A" w:rsidRPr="00FB1FE8">
              <w:rPr>
                <w:rFonts w:ascii="Arial Narrow" w:hAnsi="Arial Narrow"/>
                <w:i/>
                <w:sz w:val="16"/>
                <w:szCs w:val="16"/>
              </w:rPr>
              <w:t>Name and Job Title</w:t>
            </w:r>
          </w:p>
        </w:tc>
        <w:tc>
          <w:tcPr>
            <w:tcW w:w="1800" w:type="dxa"/>
            <w:gridSpan w:val="2"/>
            <w:tcBorders>
              <w:top w:val="single" w:sz="4" w:space="0" w:color="auto"/>
              <w:bottom w:val="single" w:sz="4" w:space="0" w:color="D9D9D9"/>
            </w:tcBorders>
            <w:vAlign w:val="bottom"/>
          </w:tcPr>
          <w:p w14:paraId="12365F9A" w14:textId="77777777" w:rsidR="00561C3A" w:rsidRPr="00FB1FE8" w:rsidRDefault="00561C3A" w:rsidP="00DA25B8">
            <w:pPr>
              <w:pStyle w:val="Default"/>
              <w:widowControl/>
              <w:rPr>
                <w:rFonts w:ascii="Arial Narrow" w:hAnsi="Arial Narrow"/>
                <w:i/>
                <w:sz w:val="16"/>
                <w:szCs w:val="16"/>
              </w:rPr>
            </w:pPr>
            <w:r w:rsidRPr="00FB1FE8">
              <w:rPr>
                <w:rFonts w:ascii="Arial Narrow" w:hAnsi="Arial Narrow"/>
                <w:i/>
                <w:sz w:val="16"/>
                <w:szCs w:val="16"/>
              </w:rPr>
              <w:t>Phone</w:t>
            </w:r>
          </w:p>
        </w:tc>
        <w:tc>
          <w:tcPr>
            <w:tcW w:w="2430" w:type="dxa"/>
            <w:gridSpan w:val="4"/>
            <w:tcBorders>
              <w:top w:val="single" w:sz="4" w:space="0" w:color="auto"/>
              <w:bottom w:val="single" w:sz="4" w:space="0" w:color="D9D9D9"/>
              <w:right w:val="single" w:sz="4" w:space="0" w:color="auto"/>
            </w:tcBorders>
            <w:tcMar>
              <w:top w:w="0" w:type="dxa"/>
              <w:bottom w:w="0" w:type="dxa"/>
            </w:tcMar>
            <w:vAlign w:val="bottom"/>
          </w:tcPr>
          <w:p w14:paraId="4AFE525D" w14:textId="77777777" w:rsidR="00561C3A" w:rsidRPr="00FB1FE8" w:rsidRDefault="00561C3A" w:rsidP="00DA25B8">
            <w:pPr>
              <w:pStyle w:val="Default"/>
              <w:widowControl/>
              <w:rPr>
                <w:rFonts w:ascii="Arial Narrow" w:hAnsi="Arial Narrow"/>
                <w:i/>
                <w:sz w:val="16"/>
                <w:szCs w:val="16"/>
              </w:rPr>
            </w:pPr>
            <w:r w:rsidRPr="00FB1FE8">
              <w:rPr>
                <w:rFonts w:ascii="Arial Narrow" w:hAnsi="Arial Narrow"/>
                <w:i/>
                <w:sz w:val="16"/>
                <w:szCs w:val="16"/>
              </w:rPr>
              <w:t>Fax or Email</w:t>
            </w:r>
          </w:p>
        </w:tc>
      </w:tr>
      <w:tr w:rsidR="00864B37" w:rsidRPr="00D3518C" w14:paraId="052DDF13" w14:textId="77777777" w:rsidTr="00367012">
        <w:trPr>
          <w:trHeight w:val="70"/>
          <w:jc w:val="right"/>
        </w:trPr>
        <w:tc>
          <w:tcPr>
            <w:tcW w:w="2790" w:type="dxa"/>
            <w:tcBorders>
              <w:left w:val="single" w:sz="4" w:space="0" w:color="auto"/>
              <w:bottom w:val="single" w:sz="4" w:space="0" w:color="D9D9D9"/>
              <w:right w:val="nil"/>
            </w:tcBorders>
            <w:shd w:val="clear" w:color="auto" w:fill="BFBFBF"/>
            <w:tcMar>
              <w:top w:w="0" w:type="dxa"/>
            </w:tcMar>
            <w:vAlign w:val="center"/>
          </w:tcPr>
          <w:p w14:paraId="402A9015" w14:textId="77777777" w:rsidR="00864B37" w:rsidRPr="00D3518C" w:rsidRDefault="00864B37" w:rsidP="00DA25B8">
            <w:pPr>
              <w:pStyle w:val="Default"/>
              <w:widowControl/>
              <w:rPr>
                <w:sz w:val="10"/>
                <w:szCs w:val="10"/>
              </w:rPr>
            </w:pPr>
          </w:p>
        </w:tc>
        <w:tc>
          <w:tcPr>
            <w:tcW w:w="5040" w:type="dxa"/>
            <w:gridSpan w:val="5"/>
            <w:tcBorders>
              <w:top w:val="nil"/>
              <w:left w:val="nil"/>
              <w:bottom w:val="nil"/>
              <w:right w:val="nil"/>
            </w:tcBorders>
            <w:shd w:val="clear" w:color="auto" w:fill="BFBFBF"/>
            <w:tcMar>
              <w:top w:w="0" w:type="dxa"/>
            </w:tcMar>
            <w:vAlign w:val="bottom"/>
          </w:tcPr>
          <w:p w14:paraId="3BE64534" w14:textId="77777777" w:rsidR="00864B37" w:rsidRPr="00D3518C" w:rsidRDefault="00864B37" w:rsidP="00DA25B8">
            <w:pPr>
              <w:pStyle w:val="Default"/>
              <w:widowControl/>
              <w:rPr>
                <w:rFonts w:ascii="Arial" w:hAnsi="Arial" w:cs="Arial"/>
                <w:color w:val="0000FF"/>
                <w:sz w:val="10"/>
                <w:szCs w:val="10"/>
              </w:rPr>
            </w:pPr>
          </w:p>
        </w:tc>
        <w:tc>
          <w:tcPr>
            <w:tcW w:w="2430" w:type="dxa"/>
            <w:gridSpan w:val="4"/>
            <w:tcBorders>
              <w:left w:val="nil"/>
              <w:bottom w:val="nil"/>
              <w:right w:val="single" w:sz="4" w:space="0" w:color="auto"/>
            </w:tcBorders>
            <w:shd w:val="clear" w:color="auto" w:fill="BFBFBF"/>
            <w:tcMar>
              <w:top w:w="0" w:type="dxa"/>
            </w:tcMar>
            <w:vAlign w:val="bottom"/>
          </w:tcPr>
          <w:p w14:paraId="0BF9B1FD" w14:textId="77777777" w:rsidR="00864B37" w:rsidRPr="00D3518C" w:rsidRDefault="00864B37" w:rsidP="00DA25B8">
            <w:pPr>
              <w:pStyle w:val="Default"/>
              <w:widowControl/>
              <w:rPr>
                <w:rFonts w:ascii="Arial" w:hAnsi="Arial" w:cs="Arial"/>
                <w:color w:val="0000FF"/>
                <w:sz w:val="10"/>
                <w:szCs w:val="10"/>
              </w:rPr>
            </w:pPr>
          </w:p>
        </w:tc>
      </w:tr>
      <w:tr w:rsidR="00E20F67" w:rsidRPr="003A5EEE" w14:paraId="311F75CE" w14:textId="77777777" w:rsidTr="00D21D54">
        <w:trPr>
          <w:trHeight w:val="323"/>
          <w:jc w:val="right"/>
        </w:trPr>
        <w:tc>
          <w:tcPr>
            <w:tcW w:w="2790" w:type="dxa"/>
            <w:tcBorders>
              <w:left w:val="single" w:sz="4" w:space="0" w:color="auto"/>
            </w:tcBorders>
            <w:tcMar>
              <w:top w:w="72" w:type="dxa"/>
            </w:tcMar>
            <w:vAlign w:val="center"/>
          </w:tcPr>
          <w:p w14:paraId="4BD39D2A" w14:textId="77777777" w:rsidR="00E20F67" w:rsidRPr="00FB1FE8" w:rsidRDefault="00073E54" w:rsidP="00DA25B8">
            <w:pPr>
              <w:pStyle w:val="Default"/>
              <w:widowControl/>
              <w:rPr>
                <w:rFonts w:ascii="Arial Narrow" w:hAnsi="Arial Narrow"/>
                <w:sz w:val="20"/>
                <w:szCs w:val="20"/>
              </w:rPr>
            </w:pPr>
            <w:r w:rsidRPr="00FB1FE8">
              <w:rPr>
                <w:rFonts w:ascii="Arial Narrow" w:hAnsi="Arial Narrow"/>
                <w:sz w:val="20"/>
                <w:szCs w:val="20"/>
              </w:rPr>
              <w:t>Owner</w:t>
            </w:r>
            <w:r w:rsidR="00F701A2" w:rsidRPr="00FB1FE8">
              <w:rPr>
                <w:rFonts w:ascii="Arial Narrow" w:hAnsi="Arial Narrow"/>
                <w:sz w:val="20"/>
                <w:szCs w:val="20"/>
              </w:rPr>
              <w:t xml:space="preserve"> </w:t>
            </w:r>
            <w:r w:rsidR="00A121F9" w:rsidRPr="00FB1FE8">
              <w:rPr>
                <w:rFonts w:ascii="Arial Narrow" w:hAnsi="Arial Narrow"/>
                <w:sz w:val="20"/>
                <w:szCs w:val="20"/>
              </w:rPr>
              <w:t>Payment</w:t>
            </w:r>
            <w:r w:rsidR="00AB1245" w:rsidRPr="00FB1FE8">
              <w:rPr>
                <w:rFonts w:ascii="Arial Narrow" w:hAnsi="Arial Narrow"/>
                <w:sz w:val="20"/>
                <w:szCs w:val="20"/>
              </w:rPr>
              <w:t xml:space="preserve"> Address</w:t>
            </w:r>
            <w:r w:rsidR="00E20F67" w:rsidRPr="00FB1FE8">
              <w:rPr>
                <w:rFonts w:ascii="Arial Narrow" w:hAnsi="Arial Narrow"/>
                <w:sz w:val="20"/>
                <w:szCs w:val="20"/>
              </w:rPr>
              <w:t>:</w:t>
            </w:r>
          </w:p>
          <w:p w14:paraId="1041361E" w14:textId="77777777" w:rsidR="00A121F9" w:rsidRPr="00E52F2A" w:rsidRDefault="00A121F9" w:rsidP="00DA25B8">
            <w:pPr>
              <w:pStyle w:val="Default"/>
              <w:widowControl/>
              <w:rPr>
                <w:sz w:val="20"/>
                <w:szCs w:val="20"/>
              </w:rPr>
            </w:pPr>
            <w:r w:rsidRPr="00FB1FE8">
              <w:rPr>
                <w:rFonts w:ascii="Arial Narrow" w:hAnsi="Arial Narrow"/>
                <w:sz w:val="16"/>
                <w:szCs w:val="16"/>
              </w:rPr>
              <w:t>(</w:t>
            </w:r>
            <w:proofErr w:type="gramStart"/>
            <w:r w:rsidRPr="00FB1FE8">
              <w:rPr>
                <w:rFonts w:ascii="Arial Narrow" w:hAnsi="Arial Narrow"/>
                <w:sz w:val="16"/>
                <w:szCs w:val="16"/>
              </w:rPr>
              <w:t>if</w:t>
            </w:r>
            <w:proofErr w:type="gramEnd"/>
            <w:r w:rsidRPr="00FB1FE8">
              <w:rPr>
                <w:rFonts w:ascii="Arial Narrow" w:hAnsi="Arial Narrow"/>
                <w:sz w:val="16"/>
                <w:szCs w:val="16"/>
              </w:rPr>
              <w:t xml:space="preserve"> different than Notice Address)</w:t>
            </w:r>
          </w:p>
        </w:tc>
        <w:tc>
          <w:tcPr>
            <w:tcW w:w="7470" w:type="dxa"/>
            <w:gridSpan w:val="9"/>
            <w:tcBorders>
              <w:right w:val="single" w:sz="4" w:space="0" w:color="auto"/>
            </w:tcBorders>
            <w:tcMar>
              <w:top w:w="72" w:type="dxa"/>
            </w:tcMar>
            <w:vAlign w:val="bottom"/>
          </w:tcPr>
          <w:p w14:paraId="30C5D8EB" w14:textId="77777777" w:rsidR="00E20F67" w:rsidRPr="00AB1245" w:rsidRDefault="00E20F67" w:rsidP="009F5E12">
            <w:pPr>
              <w:pStyle w:val="Default"/>
              <w:widowControl/>
              <w:rPr>
                <w:sz w:val="20"/>
                <w:szCs w:val="18"/>
              </w:rPr>
            </w:pPr>
          </w:p>
        </w:tc>
      </w:tr>
      <w:tr w:rsidR="00813AA0" w:rsidRPr="003A5EEE" w14:paraId="084E2938" w14:textId="77777777" w:rsidTr="00367012">
        <w:trPr>
          <w:trHeight w:val="288"/>
          <w:jc w:val="right"/>
        </w:trPr>
        <w:tc>
          <w:tcPr>
            <w:tcW w:w="2790" w:type="dxa"/>
            <w:tcBorders>
              <w:left w:val="single" w:sz="4" w:space="0" w:color="auto"/>
            </w:tcBorders>
            <w:tcMar>
              <w:top w:w="72" w:type="dxa"/>
            </w:tcMar>
            <w:vAlign w:val="center"/>
          </w:tcPr>
          <w:p w14:paraId="1EF72FC9" w14:textId="77777777" w:rsidR="00813AA0" w:rsidRPr="00FB1FE8" w:rsidRDefault="00073E54" w:rsidP="00DA25B8">
            <w:pPr>
              <w:pStyle w:val="Default"/>
              <w:widowControl/>
              <w:rPr>
                <w:rFonts w:ascii="Arial Narrow" w:hAnsi="Arial Narrow"/>
                <w:sz w:val="20"/>
                <w:szCs w:val="20"/>
              </w:rPr>
            </w:pPr>
            <w:r w:rsidRPr="00FB1FE8">
              <w:rPr>
                <w:rFonts w:ascii="Arial Narrow" w:hAnsi="Arial Narrow"/>
                <w:sz w:val="20"/>
                <w:szCs w:val="20"/>
              </w:rPr>
              <w:t>Owner</w:t>
            </w:r>
            <w:r w:rsidR="00813AA0" w:rsidRPr="00FB1FE8">
              <w:rPr>
                <w:rFonts w:ascii="Arial Narrow" w:hAnsi="Arial Narrow"/>
                <w:sz w:val="20"/>
                <w:szCs w:val="20"/>
              </w:rPr>
              <w:t xml:space="preserve"> On-site Contact:</w:t>
            </w:r>
          </w:p>
          <w:p w14:paraId="0BF10498" w14:textId="77777777" w:rsidR="00813AA0" w:rsidRPr="00865C53" w:rsidRDefault="00813AA0" w:rsidP="008E44D2">
            <w:pPr>
              <w:pStyle w:val="Default"/>
              <w:widowControl/>
              <w:rPr>
                <w:sz w:val="20"/>
                <w:szCs w:val="20"/>
              </w:rPr>
            </w:pPr>
            <w:r w:rsidRPr="00FB1FE8">
              <w:rPr>
                <w:rFonts w:ascii="Arial Narrow" w:hAnsi="Arial Narrow"/>
                <w:sz w:val="16"/>
                <w:szCs w:val="16"/>
              </w:rPr>
              <w:t>(</w:t>
            </w:r>
            <w:proofErr w:type="gramStart"/>
            <w:r w:rsidRPr="00FB1FE8">
              <w:rPr>
                <w:rFonts w:ascii="Arial Narrow" w:hAnsi="Arial Narrow"/>
                <w:sz w:val="16"/>
                <w:szCs w:val="16"/>
              </w:rPr>
              <w:t>if</w:t>
            </w:r>
            <w:proofErr w:type="gramEnd"/>
            <w:r w:rsidRPr="00FB1FE8">
              <w:rPr>
                <w:rFonts w:ascii="Arial Narrow" w:hAnsi="Arial Narrow"/>
                <w:sz w:val="16"/>
                <w:szCs w:val="16"/>
              </w:rPr>
              <w:t xml:space="preserve"> different than </w:t>
            </w:r>
            <w:r w:rsidR="008E44D2" w:rsidRPr="00FB1FE8">
              <w:rPr>
                <w:rFonts w:ascii="Arial Narrow" w:hAnsi="Arial Narrow"/>
                <w:sz w:val="16"/>
                <w:szCs w:val="16"/>
              </w:rPr>
              <w:t>Primary Contact</w:t>
            </w:r>
            <w:r w:rsidRPr="00FB1FE8">
              <w:rPr>
                <w:rFonts w:ascii="Arial Narrow" w:hAnsi="Arial Narrow"/>
                <w:sz w:val="16"/>
                <w:szCs w:val="16"/>
              </w:rPr>
              <w:t>)</w:t>
            </w:r>
          </w:p>
        </w:tc>
        <w:tc>
          <w:tcPr>
            <w:tcW w:w="7470" w:type="dxa"/>
            <w:gridSpan w:val="9"/>
            <w:tcBorders>
              <w:bottom w:val="single" w:sz="4" w:space="0" w:color="auto"/>
              <w:right w:val="single" w:sz="4" w:space="0" w:color="auto"/>
            </w:tcBorders>
            <w:tcMar>
              <w:top w:w="72" w:type="dxa"/>
            </w:tcMar>
            <w:vAlign w:val="bottom"/>
          </w:tcPr>
          <w:p w14:paraId="3849F524" w14:textId="77777777" w:rsidR="00813AA0" w:rsidRPr="00025E2F" w:rsidRDefault="00025E2F" w:rsidP="009F5E12">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See Owner Primary Contact above</w:t>
            </w:r>
          </w:p>
        </w:tc>
      </w:tr>
      <w:tr w:rsidR="00813AA0" w:rsidRPr="003A5EEE" w14:paraId="6D0225C0" w14:textId="77777777" w:rsidTr="00367012">
        <w:trPr>
          <w:trHeight w:val="70"/>
          <w:jc w:val="right"/>
        </w:trPr>
        <w:tc>
          <w:tcPr>
            <w:tcW w:w="2790" w:type="dxa"/>
            <w:tcBorders>
              <w:left w:val="single" w:sz="4" w:space="0" w:color="auto"/>
              <w:bottom w:val="single" w:sz="4" w:space="0" w:color="D9D9D9"/>
            </w:tcBorders>
            <w:tcMar>
              <w:top w:w="0" w:type="dxa"/>
              <w:bottom w:w="0" w:type="dxa"/>
            </w:tcMar>
            <w:vAlign w:val="center"/>
          </w:tcPr>
          <w:p w14:paraId="398FF33B" w14:textId="77777777" w:rsidR="00813AA0" w:rsidRPr="00B93C19" w:rsidRDefault="00813AA0" w:rsidP="00DA25B8">
            <w:pPr>
              <w:pStyle w:val="Default"/>
              <w:widowControl/>
              <w:rPr>
                <w:sz w:val="16"/>
                <w:szCs w:val="16"/>
              </w:rPr>
            </w:pPr>
          </w:p>
        </w:tc>
        <w:tc>
          <w:tcPr>
            <w:tcW w:w="7470" w:type="dxa"/>
            <w:gridSpan w:val="9"/>
            <w:tcBorders>
              <w:top w:val="single" w:sz="4" w:space="0" w:color="auto"/>
              <w:bottom w:val="single" w:sz="4" w:space="0" w:color="D9D9D9"/>
              <w:right w:val="single" w:sz="4" w:space="0" w:color="auto"/>
            </w:tcBorders>
            <w:tcMar>
              <w:top w:w="0" w:type="dxa"/>
              <w:bottom w:w="0" w:type="dxa"/>
            </w:tcMar>
            <w:vAlign w:val="bottom"/>
          </w:tcPr>
          <w:p w14:paraId="6272E683" w14:textId="77777777" w:rsidR="00813AA0" w:rsidRPr="00FB1FE8" w:rsidRDefault="008E44D2" w:rsidP="00561C3A">
            <w:pPr>
              <w:pStyle w:val="Default"/>
              <w:widowControl/>
              <w:rPr>
                <w:rFonts w:ascii="Arial Narrow" w:hAnsi="Arial Narrow"/>
                <w:i/>
                <w:sz w:val="16"/>
                <w:szCs w:val="16"/>
              </w:rPr>
            </w:pPr>
            <w:r w:rsidRPr="00FB1FE8">
              <w:rPr>
                <w:rFonts w:ascii="Arial Narrow" w:hAnsi="Arial Narrow"/>
                <w:i/>
                <w:sz w:val="16"/>
                <w:szCs w:val="16"/>
              </w:rPr>
              <w:t xml:space="preserve">On-site Contact Person </w:t>
            </w:r>
            <w:r w:rsidR="00813AA0" w:rsidRPr="00FB1FE8">
              <w:rPr>
                <w:rFonts w:ascii="Arial Narrow" w:hAnsi="Arial Narrow"/>
                <w:i/>
                <w:sz w:val="16"/>
                <w:szCs w:val="16"/>
              </w:rPr>
              <w:t xml:space="preserve">Name and </w:t>
            </w:r>
            <w:r w:rsidR="00561C3A" w:rsidRPr="00FB1FE8">
              <w:rPr>
                <w:rFonts w:ascii="Arial Narrow" w:hAnsi="Arial Narrow"/>
                <w:i/>
                <w:sz w:val="16"/>
                <w:szCs w:val="16"/>
              </w:rPr>
              <w:t>P</w:t>
            </w:r>
            <w:r w:rsidR="00813AA0" w:rsidRPr="00FB1FE8">
              <w:rPr>
                <w:rFonts w:ascii="Arial Narrow" w:hAnsi="Arial Narrow"/>
                <w:i/>
                <w:sz w:val="16"/>
                <w:szCs w:val="16"/>
              </w:rPr>
              <w:t>hone/Fax/Email, as applicable</w:t>
            </w:r>
          </w:p>
        </w:tc>
      </w:tr>
      <w:tr w:rsidR="004D64C4" w:rsidRPr="00D3518C" w14:paraId="6F074521" w14:textId="77777777" w:rsidTr="00367012">
        <w:trPr>
          <w:trHeight w:val="70"/>
          <w:jc w:val="right"/>
        </w:trPr>
        <w:tc>
          <w:tcPr>
            <w:tcW w:w="2790" w:type="dxa"/>
            <w:tcBorders>
              <w:left w:val="single" w:sz="4" w:space="0" w:color="auto"/>
              <w:bottom w:val="single" w:sz="4" w:space="0" w:color="D9D9D9"/>
              <w:right w:val="nil"/>
            </w:tcBorders>
            <w:shd w:val="clear" w:color="auto" w:fill="BFBFBF"/>
            <w:tcMar>
              <w:top w:w="0" w:type="dxa"/>
            </w:tcMar>
            <w:vAlign w:val="center"/>
          </w:tcPr>
          <w:p w14:paraId="066F21C0" w14:textId="77777777" w:rsidR="004D64C4" w:rsidRPr="00D3518C" w:rsidRDefault="004D64C4" w:rsidP="00DA25B8">
            <w:pPr>
              <w:pStyle w:val="Default"/>
              <w:widowControl/>
              <w:rPr>
                <w:sz w:val="10"/>
                <w:szCs w:val="10"/>
              </w:rPr>
            </w:pPr>
          </w:p>
        </w:tc>
        <w:tc>
          <w:tcPr>
            <w:tcW w:w="5490" w:type="dxa"/>
            <w:gridSpan w:val="7"/>
            <w:tcBorders>
              <w:top w:val="nil"/>
              <w:left w:val="nil"/>
              <w:bottom w:val="nil"/>
              <w:right w:val="nil"/>
            </w:tcBorders>
            <w:shd w:val="clear" w:color="auto" w:fill="BFBFBF"/>
            <w:tcMar>
              <w:top w:w="0" w:type="dxa"/>
            </w:tcMar>
            <w:vAlign w:val="bottom"/>
          </w:tcPr>
          <w:p w14:paraId="706E84E9" w14:textId="77777777" w:rsidR="004D64C4" w:rsidRPr="00D3518C" w:rsidRDefault="004D64C4" w:rsidP="00DA25B8">
            <w:pPr>
              <w:pStyle w:val="Default"/>
              <w:widowControl/>
              <w:rPr>
                <w:rFonts w:ascii="Arial" w:hAnsi="Arial" w:cs="Arial"/>
                <w:color w:val="0000FF"/>
                <w:sz w:val="10"/>
                <w:szCs w:val="10"/>
              </w:rPr>
            </w:pPr>
          </w:p>
        </w:tc>
        <w:tc>
          <w:tcPr>
            <w:tcW w:w="1980" w:type="dxa"/>
            <w:gridSpan w:val="2"/>
            <w:tcBorders>
              <w:left w:val="nil"/>
              <w:bottom w:val="nil"/>
              <w:right w:val="single" w:sz="4" w:space="0" w:color="auto"/>
            </w:tcBorders>
            <w:shd w:val="clear" w:color="auto" w:fill="BFBFBF"/>
            <w:tcMar>
              <w:top w:w="0" w:type="dxa"/>
            </w:tcMar>
            <w:vAlign w:val="bottom"/>
          </w:tcPr>
          <w:p w14:paraId="5AEDC765" w14:textId="77777777" w:rsidR="004D64C4" w:rsidRPr="00D3518C" w:rsidRDefault="004D64C4" w:rsidP="00DA25B8">
            <w:pPr>
              <w:pStyle w:val="Default"/>
              <w:widowControl/>
              <w:rPr>
                <w:rFonts w:ascii="Arial" w:hAnsi="Arial" w:cs="Arial"/>
                <w:color w:val="0000FF"/>
                <w:sz w:val="10"/>
                <w:szCs w:val="10"/>
              </w:rPr>
            </w:pPr>
          </w:p>
        </w:tc>
      </w:tr>
      <w:tr w:rsidR="00025E2F" w:rsidRPr="003A5EEE" w14:paraId="1CC79A83" w14:textId="77777777" w:rsidTr="00367012">
        <w:trPr>
          <w:trHeight w:val="288"/>
          <w:jc w:val="right"/>
        </w:trPr>
        <w:tc>
          <w:tcPr>
            <w:tcW w:w="2790" w:type="dxa"/>
            <w:tcBorders>
              <w:left w:val="single" w:sz="4" w:space="0" w:color="auto"/>
            </w:tcBorders>
            <w:tcMar>
              <w:top w:w="72" w:type="dxa"/>
            </w:tcMar>
            <w:vAlign w:val="center"/>
          </w:tcPr>
          <w:p w14:paraId="04F40238"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Facility:</w:t>
            </w:r>
          </w:p>
        </w:tc>
        <w:tc>
          <w:tcPr>
            <w:tcW w:w="7470" w:type="dxa"/>
            <w:gridSpan w:val="9"/>
            <w:tcBorders>
              <w:right w:val="single" w:sz="4" w:space="0" w:color="auto"/>
            </w:tcBorders>
            <w:tcMar>
              <w:top w:w="72" w:type="dxa"/>
            </w:tcMar>
            <w:vAlign w:val="bottom"/>
          </w:tcPr>
          <w:p w14:paraId="2005E24E" w14:textId="77777777" w:rsidR="00025E2F" w:rsidRPr="00025E2F" w:rsidRDefault="00025E2F" w:rsidP="00025E2F">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[Building or Facility Name and Address]</w:t>
            </w:r>
          </w:p>
        </w:tc>
      </w:tr>
      <w:tr w:rsidR="00025E2F" w:rsidRPr="003A5EEE" w14:paraId="6F72EBD5" w14:textId="77777777" w:rsidTr="005B377F">
        <w:trPr>
          <w:trHeight w:val="288"/>
          <w:jc w:val="right"/>
        </w:trPr>
        <w:tc>
          <w:tcPr>
            <w:tcW w:w="2790" w:type="dxa"/>
            <w:tcBorders>
              <w:left w:val="single" w:sz="4" w:space="0" w:color="auto"/>
            </w:tcBorders>
            <w:tcMar>
              <w:top w:w="72" w:type="dxa"/>
            </w:tcMar>
            <w:vAlign w:val="center"/>
          </w:tcPr>
          <w:p w14:paraId="307F54B4"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Space:</w:t>
            </w:r>
          </w:p>
        </w:tc>
        <w:tc>
          <w:tcPr>
            <w:tcW w:w="5051" w:type="dxa"/>
            <w:gridSpan w:val="6"/>
            <w:tcMar>
              <w:top w:w="72" w:type="dxa"/>
            </w:tcMar>
            <w:vAlign w:val="bottom"/>
          </w:tcPr>
          <w:p w14:paraId="1FE15150" w14:textId="77777777" w:rsidR="00025E2F" w:rsidRPr="00025E2F" w:rsidRDefault="00025E2F" w:rsidP="00025E2F">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[Complete (including as designated by Owner, if applicable)]</w:t>
            </w:r>
          </w:p>
        </w:tc>
        <w:tc>
          <w:tcPr>
            <w:tcW w:w="2419" w:type="dxa"/>
            <w:gridSpan w:val="3"/>
            <w:tcBorders>
              <w:right w:val="single" w:sz="4" w:space="0" w:color="auto"/>
            </w:tcBorders>
            <w:tcMar>
              <w:top w:w="72" w:type="dxa"/>
            </w:tcMar>
            <w:vAlign w:val="bottom"/>
          </w:tcPr>
          <w:p w14:paraId="21F92E53" w14:textId="77777777" w:rsidR="00025E2F" w:rsidRPr="00025E2F" w:rsidRDefault="00025E2F" w:rsidP="00025E2F">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[Complete]</w:t>
            </w:r>
          </w:p>
        </w:tc>
      </w:tr>
      <w:tr w:rsidR="00025E2F" w:rsidRPr="00C63DF2" w14:paraId="283A9AB3" w14:textId="77777777" w:rsidTr="005B377F">
        <w:trPr>
          <w:trHeight w:val="30"/>
          <w:jc w:val="right"/>
        </w:trPr>
        <w:tc>
          <w:tcPr>
            <w:tcW w:w="2790" w:type="dxa"/>
            <w:tcBorders>
              <w:top w:val="nil"/>
              <w:left w:val="single" w:sz="4" w:space="0" w:color="auto"/>
            </w:tcBorders>
            <w:tcMar>
              <w:top w:w="0" w:type="dxa"/>
              <w:bottom w:w="0" w:type="dxa"/>
            </w:tcMar>
            <w:vAlign w:val="center"/>
          </w:tcPr>
          <w:p w14:paraId="26CE47BC" w14:textId="77777777" w:rsidR="00025E2F" w:rsidRPr="00B93C19" w:rsidRDefault="00025E2F" w:rsidP="00025E2F">
            <w:pPr>
              <w:pStyle w:val="Default"/>
              <w:widowControl/>
              <w:rPr>
                <w:i/>
                <w:sz w:val="16"/>
                <w:szCs w:val="16"/>
              </w:rPr>
            </w:pPr>
          </w:p>
        </w:tc>
        <w:tc>
          <w:tcPr>
            <w:tcW w:w="5051" w:type="dxa"/>
            <w:gridSpan w:val="6"/>
            <w:tcBorders>
              <w:top w:val="single" w:sz="4" w:space="0" w:color="auto"/>
              <w:bottom w:val="single" w:sz="4" w:space="0" w:color="D9D9D9"/>
            </w:tcBorders>
            <w:vAlign w:val="bottom"/>
          </w:tcPr>
          <w:p w14:paraId="52A2CCCA" w14:textId="77777777" w:rsidR="00025E2F" w:rsidRPr="00025E2F" w:rsidRDefault="00025E2F" w:rsidP="00025E2F">
            <w:pPr>
              <w:pStyle w:val="Default"/>
              <w:widowControl/>
              <w:rPr>
                <w:rFonts w:ascii="Arial Narrow" w:hAnsi="Arial Narrow"/>
                <w:i/>
                <w:sz w:val="20"/>
                <w:szCs w:val="20"/>
              </w:rPr>
            </w:pPr>
            <w:r w:rsidRPr="00025E2F">
              <w:rPr>
                <w:rFonts w:ascii="Arial Narrow" w:hAnsi="Arial Narrow"/>
                <w:i/>
                <w:sz w:val="20"/>
                <w:szCs w:val="20"/>
              </w:rPr>
              <w:t>Suite/Room Number(s)</w:t>
            </w:r>
          </w:p>
        </w:tc>
        <w:tc>
          <w:tcPr>
            <w:tcW w:w="2419" w:type="dxa"/>
            <w:gridSpan w:val="3"/>
            <w:tcBorders>
              <w:top w:val="single" w:sz="4" w:space="0" w:color="auto"/>
              <w:bottom w:val="single" w:sz="4" w:space="0" w:color="D9D9D9"/>
              <w:right w:val="single" w:sz="4" w:space="0" w:color="auto"/>
            </w:tcBorders>
            <w:vAlign w:val="bottom"/>
          </w:tcPr>
          <w:p w14:paraId="4A9744E3" w14:textId="77777777" w:rsidR="00025E2F" w:rsidRPr="00025E2F" w:rsidRDefault="00025E2F" w:rsidP="00025E2F">
            <w:pPr>
              <w:pStyle w:val="Default"/>
              <w:widowControl/>
              <w:rPr>
                <w:rFonts w:ascii="Arial Narrow" w:hAnsi="Arial Narrow"/>
                <w:i/>
                <w:sz w:val="20"/>
                <w:szCs w:val="20"/>
              </w:rPr>
            </w:pPr>
            <w:r w:rsidRPr="00025E2F">
              <w:rPr>
                <w:rFonts w:ascii="Arial Narrow" w:hAnsi="Arial Narrow"/>
                <w:i/>
                <w:sz w:val="20"/>
                <w:szCs w:val="20"/>
              </w:rPr>
              <w:t>Approximate Square Feet</w:t>
            </w:r>
          </w:p>
        </w:tc>
      </w:tr>
      <w:tr w:rsidR="00025E2F" w:rsidRPr="00AB1245" w14:paraId="114C1DE9" w14:textId="77777777" w:rsidTr="00867226">
        <w:trPr>
          <w:trHeight w:val="288"/>
          <w:jc w:val="right"/>
        </w:trPr>
        <w:tc>
          <w:tcPr>
            <w:tcW w:w="2790" w:type="dxa"/>
            <w:tcBorders>
              <w:left w:val="single" w:sz="4" w:space="0" w:color="auto"/>
            </w:tcBorders>
            <w:tcMar>
              <w:top w:w="72" w:type="dxa"/>
            </w:tcMar>
            <w:vAlign w:val="center"/>
          </w:tcPr>
          <w:p w14:paraId="6B4D7D85"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Furnishings, if any:</w:t>
            </w:r>
          </w:p>
        </w:tc>
        <w:tc>
          <w:tcPr>
            <w:tcW w:w="7470" w:type="dxa"/>
            <w:gridSpan w:val="9"/>
            <w:tcBorders>
              <w:bottom w:val="single" w:sz="4" w:space="0" w:color="D9D9D9"/>
              <w:right w:val="single" w:sz="4" w:space="0" w:color="auto"/>
            </w:tcBorders>
            <w:tcMar>
              <w:top w:w="72" w:type="dxa"/>
            </w:tcMar>
            <w:vAlign w:val="bottom"/>
          </w:tcPr>
          <w:p w14:paraId="16D555E0" w14:textId="77777777" w:rsidR="00025E2F" w:rsidRPr="00025E2F" w:rsidRDefault="00025E2F" w:rsidP="00025E2F">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[N/A, or e.g., _ desks, _ chairs, _ cabinets, _ tables, _ computers, _ phones, etc., or “fixtures, furnishings, and equipment within the Space as designated by Owner”]</w:t>
            </w:r>
          </w:p>
        </w:tc>
      </w:tr>
      <w:tr w:rsidR="00025E2F" w:rsidRPr="00AB1245" w14:paraId="3751135E" w14:textId="77777777" w:rsidTr="00867226">
        <w:trPr>
          <w:trHeight w:val="288"/>
          <w:jc w:val="right"/>
        </w:trPr>
        <w:tc>
          <w:tcPr>
            <w:tcW w:w="2790" w:type="dxa"/>
            <w:tcBorders>
              <w:left w:val="single" w:sz="4" w:space="0" w:color="auto"/>
            </w:tcBorders>
            <w:tcMar>
              <w:top w:w="72" w:type="dxa"/>
            </w:tcMar>
            <w:vAlign w:val="center"/>
          </w:tcPr>
          <w:p w14:paraId="30243B94"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Extra Services, if any:</w:t>
            </w:r>
          </w:p>
        </w:tc>
        <w:tc>
          <w:tcPr>
            <w:tcW w:w="7470" w:type="dxa"/>
            <w:gridSpan w:val="9"/>
            <w:tcBorders>
              <w:bottom w:val="single" w:sz="4" w:space="0" w:color="D9D9D9"/>
              <w:right w:val="single" w:sz="4" w:space="0" w:color="auto"/>
            </w:tcBorders>
            <w:tcMar>
              <w:top w:w="72" w:type="dxa"/>
            </w:tcMar>
            <w:vAlign w:val="bottom"/>
          </w:tcPr>
          <w:p w14:paraId="790E5EA0" w14:textId="77777777" w:rsidR="00025E2F" w:rsidRPr="00025E2F" w:rsidRDefault="00025E2F" w:rsidP="00025E2F">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[N/A, “See Exhibit” or e.g., event staffing, ticketing, receptionist, conference room, mail/fax, copying, etc.]</w:t>
            </w:r>
          </w:p>
        </w:tc>
      </w:tr>
      <w:tr w:rsidR="00025E2F" w:rsidRPr="00D3518C" w14:paraId="0DF894D9" w14:textId="77777777" w:rsidTr="00367012">
        <w:trPr>
          <w:trHeight w:val="70"/>
          <w:jc w:val="right"/>
        </w:trPr>
        <w:tc>
          <w:tcPr>
            <w:tcW w:w="2790" w:type="dxa"/>
            <w:tcBorders>
              <w:left w:val="single" w:sz="4" w:space="0" w:color="auto"/>
              <w:bottom w:val="single" w:sz="4" w:space="0" w:color="D9D9D9"/>
              <w:right w:val="nil"/>
            </w:tcBorders>
            <w:shd w:val="clear" w:color="auto" w:fill="BFBFBF"/>
            <w:tcMar>
              <w:top w:w="0" w:type="dxa"/>
            </w:tcMar>
            <w:vAlign w:val="center"/>
          </w:tcPr>
          <w:p w14:paraId="3C60BEB6" w14:textId="77777777" w:rsidR="00025E2F" w:rsidRPr="00D3518C" w:rsidRDefault="00025E2F" w:rsidP="00025E2F">
            <w:pPr>
              <w:pStyle w:val="Default"/>
              <w:widowControl/>
              <w:rPr>
                <w:sz w:val="10"/>
                <w:szCs w:val="10"/>
              </w:rPr>
            </w:pPr>
          </w:p>
        </w:tc>
        <w:tc>
          <w:tcPr>
            <w:tcW w:w="5490" w:type="dxa"/>
            <w:gridSpan w:val="7"/>
            <w:tcBorders>
              <w:top w:val="nil"/>
              <w:left w:val="nil"/>
              <w:bottom w:val="nil"/>
              <w:right w:val="nil"/>
            </w:tcBorders>
            <w:shd w:val="clear" w:color="auto" w:fill="BFBFBF"/>
            <w:tcMar>
              <w:top w:w="0" w:type="dxa"/>
            </w:tcMar>
            <w:vAlign w:val="bottom"/>
          </w:tcPr>
          <w:p w14:paraId="6681237B" w14:textId="77777777" w:rsidR="00025E2F" w:rsidRPr="00D3518C" w:rsidRDefault="00025E2F" w:rsidP="00025E2F">
            <w:pPr>
              <w:pStyle w:val="Default"/>
              <w:widowControl/>
              <w:rPr>
                <w:rFonts w:ascii="Arial" w:hAnsi="Arial" w:cs="Arial"/>
                <w:color w:val="0000FF"/>
                <w:sz w:val="10"/>
                <w:szCs w:val="10"/>
              </w:rPr>
            </w:pPr>
          </w:p>
        </w:tc>
        <w:tc>
          <w:tcPr>
            <w:tcW w:w="1980" w:type="dxa"/>
            <w:gridSpan w:val="2"/>
            <w:tcBorders>
              <w:left w:val="nil"/>
              <w:bottom w:val="nil"/>
              <w:right w:val="single" w:sz="4" w:space="0" w:color="auto"/>
            </w:tcBorders>
            <w:shd w:val="clear" w:color="auto" w:fill="BFBFBF"/>
            <w:tcMar>
              <w:top w:w="0" w:type="dxa"/>
            </w:tcMar>
            <w:vAlign w:val="bottom"/>
          </w:tcPr>
          <w:p w14:paraId="033B1DF3" w14:textId="77777777" w:rsidR="00025E2F" w:rsidRPr="00D3518C" w:rsidRDefault="00025E2F" w:rsidP="00025E2F">
            <w:pPr>
              <w:pStyle w:val="Default"/>
              <w:widowControl/>
              <w:rPr>
                <w:rFonts w:ascii="Arial" w:hAnsi="Arial" w:cs="Arial"/>
                <w:color w:val="0000FF"/>
                <w:sz w:val="10"/>
                <w:szCs w:val="10"/>
              </w:rPr>
            </w:pPr>
          </w:p>
        </w:tc>
      </w:tr>
      <w:tr w:rsidR="00025E2F" w:rsidRPr="00AB1245" w14:paraId="72540481" w14:textId="77777777" w:rsidTr="008B2EA2">
        <w:trPr>
          <w:trHeight w:val="288"/>
          <w:jc w:val="right"/>
        </w:trPr>
        <w:tc>
          <w:tcPr>
            <w:tcW w:w="2790" w:type="dxa"/>
            <w:tcBorders>
              <w:left w:val="single" w:sz="4" w:space="0" w:color="auto"/>
            </w:tcBorders>
            <w:tcMar>
              <w:top w:w="72" w:type="dxa"/>
            </w:tcMar>
            <w:vAlign w:val="center"/>
          </w:tcPr>
          <w:p w14:paraId="14730AB3"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Term:</w:t>
            </w:r>
          </w:p>
        </w:tc>
        <w:tc>
          <w:tcPr>
            <w:tcW w:w="3251" w:type="dxa"/>
            <w:gridSpan w:val="4"/>
            <w:tcMar>
              <w:top w:w="72" w:type="dxa"/>
            </w:tcMar>
            <w:vAlign w:val="bottom"/>
          </w:tcPr>
          <w:p w14:paraId="1C6E328C" w14:textId="77777777" w:rsidR="00025E2F" w:rsidRPr="00025E2F" w:rsidRDefault="00025E2F" w:rsidP="00025E2F">
            <w:pPr>
              <w:pStyle w:val="Default"/>
              <w:widowControl/>
              <w:rPr>
                <w:rFonts w:ascii="Arial Narrow" w:hAnsi="Arial Narrow" w:cs="Arial"/>
                <w:color w:val="0000FF"/>
                <w:sz w:val="20"/>
                <w:szCs w:val="20"/>
              </w:rPr>
            </w:pPr>
            <w:r w:rsidRPr="00025E2F">
              <w:rPr>
                <w:rFonts w:ascii="Arial Narrow" w:hAnsi="Arial Narrow" w:cs="Arial"/>
                <w:color w:val="0000FF"/>
                <w:sz w:val="20"/>
                <w:szCs w:val="20"/>
              </w:rPr>
              <w:t>[Date]</w:t>
            </w:r>
          </w:p>
        </w:tc>
        <w:tc>
          <w:tcPr>
            <w:tcW w:w="4219" w:type="dxa"/>
            <w:gridSpan w:val="5"/>
            <w:tcBorders>
              <w:right w:val="single" w:sz="4" w:space="0" w:color="auto"/>
            </w:tcBorders>
            <w:tcMar>
              <w:top w:w="72" w:type="dxa"/>
            </w:tcMar>
            <w:vAlign w:val="bottom"/>
          </w:tcPr>
          <w:p w14:paraId="4A95DD35" w14:textId="77777777" w:rsidR="00025E2F" w:rsidRPr="00AB1245" w:rsidRDefault="00025E2F" w:rsidP="00025E2F">
            <w:pPr>
              <w:pStyle w:val="Default"/>
              <w:widowControl/>
              <w:rPr>
                <w:rFonts w:ascii="Arial" w:hAnsi="Arial" w:cs="Arial"/>
                <w:color w:val="0000FF"/>
                <w:sz w:val="18"/>
                <w:szCs w:val="18"/>
              </w:rPr>
            </w:pPr>
            <w:r w:rsidRPr="00025E2F">
              <w:rPr>
                <w:rFonts w:ascii="Arial Narrow" w:hAnsi="Arial Narrow" w:cs="Arial"/>
                <w:color w:val="0000FF"/>
                <w:sz w:val="20"/>
                <w:szCs w:val="20"/>
              </w:rPr>
              <w:t>[Date]</w:t>
            </w:r>
          </w:p>
        </w:tc>
      </w:tr>
      <w:tr w:rsidR="00025E2F" w:rsidRPr="00B93C19" w14:paraId="13EC3553" w14:textId="77777777" w:rsidTr="008B2EA2">
        <w:trPr>
          <w:trHeight w:val="30"/>
          <w:jc w:val="right"/>
        </w:trPr>
        <w:tc>
          <w:tcPr>
            <w:tcW w:w="2790" w:type="dxa"/>
            <w:tcBorders>
              <w:top w:val="nil"/>
              <w:left w:val="single" w:sz="4" w:space="0" w:color="auto"/>
            </w:tcBorders>
            <w:tcMar>
              <w:top w:w="0" w:type="dxa"/>
              <w:bottom w:w="0" w:type="dxa"/>
            </w:tcMar>
            <w:vAlign w:val="center"/>
          </w:tcPr>
          <w:p w14:paraId="1C3DC94B" w14:textId="77777777" w:rsidR="00025E2F" w:rsidRPr="00B93C19" w:rsidRDefault="00025E2F" w:rsidP="00025E2F">
            <w:pPr>
              <w:pStyle w:val="Default"/>
              <w:widowControl/>
              <w:rPr>
                <w:i/>
                <w:sz w:val="16"/>
                <w:szCs w:val="16"/>
              </w:rPr>
            </w:pPr>
          </w:p>
        </w:tc>
        <w:tc>
          <w:tcPr>
            <w:tcW w:w="3251" w:type="dxa"/>
            <w:gridSpan w:val="4"/>
            <w:tcBorders>
              <w:top w:val="single" w:sz="4" w:space="0" w:color="auto"/>
              <w:bottom w:val="single" w:sz="4" w:space="0" w:color="D9D9D9"/>
            </w:tcBorders>
            <w:tcMar>
              <w:top w:w="0" w:type="dxa"/>
              <w:bottom w:w="0" w:type="dxa"/>
            </w:tcMar>
            <w:vAlign w:val="bottom"/>
          </w:tcPr>
          <w:p w14:paraId="0960029D" w14:textId="77777777" w:rsidR="00025E2F" w:rsidRPr="00FB1FE8" w:rsidRDefault="00025E2F" w:rsidP="00025E2F">
            <w:pPr>
              <w:pStyle w:val="Default"/>
              <w:widowControl/>
              <w:rPr>
                <w:rFonts w:ascii="Arial Narrow" w:hAnsi="Arial Narrow"/>
                <w:i/>
                <w:sz w:val="16"/>
                <w:szCs w:val="16"/>
              </w:rPr>
            </w:pPr>
            <w:r w:rsidRPr="00FB1FE8">
              <w:rPr>
                <w:rFonts w:ascii="Arial Narrow" w:hAnsi="Arial Narrow"/>
                <w:i/>
                <w:sz w:val="16"/>
                <w:szCs w:val="16"/>
              </w:rPr>
              <w:t>Commencement Date</w:t>
            </w:r>
          </w:p>
        </w:tc>
        <w:tc>
          <w:tcPr>
            <w:tcW w:w="4219" w:type="dxa"/>
            <w:gridSpan w:val="5"/>
            <w:tcBorders>
              <w:top w:val="single" w:sz="4" w:space="0" w:color="auto"/>
              <w:bottom w:val="single" w:sz="4" w:space="0" w:color="D9D9D9"/>
              <w:right w:val="single" w:sz="4" w:space="0" w:color="auto"/>
            </w:tcBorders>
            <w:vAlign w:val="bottom"/>
          </w:tcPr>
          <w:p w14:paraId="4350F5A3" w14:textId="77777777" w:rsidR="00025E2F" w:rsidRPr="00FB1FE8" w:rsidRDefault="00025E2F" w:rsidP="00025E2F">
            <w:pPr>
              <w:pStyle w:val="Default"/>
              <w:widowControl/>
              <w:rPr>
                <w:rFonts w:ascii="Arial Narrow" w:hAnsi="Arial Narrow"/>
                <w:i/>
                <w:sz w:val="16"/>
                <w:szCs w:val="16"/>
              </w:rPr>
            </w:pPr>
            <w:r w:rsidRPr="00FB1FE8">
              <w:rPr>
                <w:rFonts w:ascii="Arial Narrow" w:hAnsi="Arial Narrow"/>
                <w:i/>
                <w:sz w:val="16"/>
                <w:szCs w:val="16"/>
              </w:rPr>
              <w:t>Expiration Date</w:t>
            </w:r>
          </w:p>
        </w:tc>
      </w:tr>
      <w:tr w:rsidR="00025E2F" w:rsidRPr="00D3518C" w14:paraId="54E671E1" w14:textId="77777777" w:rsidTr="00367012">
        <w:trPr>
          <w:trHeight w:val="70"/>
          <w:jc w:val="right"/>
        </w:trPr>
        <w:tc>
          <w:tcPr>
            <w:tcW w:w="2790" w:type="dxa"/>
            <w:tcBorders>
              <w:left w:val="single" w:sz="4" w:space="0" w:color="auto"/>
              <w:bottom w:val="single" w:sz="4" w:space="0" w:color="D9D9D9"/>
              <w:right w:val="nil"/>
            </w:tcBorders>
            <w:shd w:val="clear" w:color="auto" w:fill="BFBFBF"/>
            <w:tcMar>
              <w:top w:w="0" w:type="dxa"/>
            </w:tcMar>
            <w:vAlign w:val="center"/>
          </w:tcPr>
          <w:p w14:paraId="67C67316" w14:textId="77777777" w:rsidR="00025E2F" w:rsidRPr="00D3518C" w:rsidRDefault="00025E2F" w:rsidP="00025E2F">
            <w:pPr>
              <w:pStyle w:val="Default"/>
              <w:widowControl/>
              <w:rPr>
                <w:sz w:val="10"/>
                <w:szCs w:val="10"/>
              </w:rPr>
            </w:pPr>
          </w:p>
        </w:tc>
        <w:tc>
          <w:tcPr>
            <w:tcW w:w="5490" w:type="dxa"/>
            <w:gridSpan w:val="7"/>
            <w:tcBorders>
              <w:top w:val="nil"/>
              <w:left w:val="nil"/>
              <w:bottom w:val="nil"/>
              <w:right w:val="nil"/>
            </w:tcBorders>
            <w:shd w:val="clear" w:color="auto" w:fill="BFBFBF"/>
            <w:tcMar>
              <w:top w:w="0" w:type="dxa"/>
            </w:tcMar>
            <w:vAlign w:val="bottom"/>
          </w:tcPr>
          <w:p w14:paraId="433A0D33" w14:textId="77777777" w:rsidR="00025E2F" w:rsidRPr="00D3518C" w:rsidRDefault="00025E2F" w:rsidP="00025E2F">
            <w:pPr>
              <w:pStyle w:val="Default"/>
              <w:widowControl/>
              <w:rPr>
                <w:rFonts w:ascii="Arial" w:hAnsi="Arial" w:cs="Arial"/>
                <w:color w:val="0000FF"/>
                <w:sz w:val="10"/>
                <w:szCs w:val="10"/>
              </w:rPr>
            </w:pPr>
          </w:p>
        </w:tc>
        <w:tc>
          <w:tcPr>
            <w:tcW w:w="1980" w:type="dxa"/>
            <w:gridSpan w:val="2"/>
            <w:tcBorders>
              <w:left w:val="nil"/>
              <w:bottom w:val="nil"/>
              <w:right w:val="single" w:sz="4" w:space="0" w:color="auto"/>
            </w:tcBorders>
            <w:shd w:val="clear" w:color="auto" w:fill="BFBFBF"/>
            <w:tcMar>
              <w:top w:w="0" w:type="dxa"/>
            </w:tcMar>
            <w:vAlign w:val="bottom"/>
          </w:tcPr>
          <w:p w14:paraId="2519412F" w14:textId="77777777" w:rsidR="00025E2F" w:rsidRPr="00D3518C" w:rsidRDefault="00025E2F" w:rsidP="00025E2F">
            <w:pPr>
              <w:pStyle w:val="Default"/>
              <w:widowControl/>
              <w:rPr>
                <w:rFonts w:ascii="Arial" w:hAnsi="Arial" w:cs="Arial"/>
                <w:color w:val="0000FF"/>
                <w:sz w:val="10"/>
                <w:szCs w:val="10"/>
              </w:rPr>
            </w:pPr>
          </w:p>
        </w:tc>
      </w:tr>
      <w:tr w:rsidR="00025E2F" w:rsidRPr="00E52F2A" w14:paraId="6FBFE466" w14:textId="77777777" w:rsidTr="00EF1769">
        <w:trPr>
          <w:trHeight w:val="414"/>
          <w:jc w:val="right"/>
        </w:trPr>
        <w:tc>
          <w:tcPr>
            <w:tcW w:w="2790" w:type="dxa"/>
            <w:tcBorders>
              <w:left w:val="single" w:sz="4" w:space="0" w:color="auto"/>
              <w:bottom w:val="single" w:sz="4" w:space="0" w:color="D9D9D9"/>
            </w:tcBorders>
            <w:vAlign w:val="center"/>
          </w:tcPr>
          <w:p w14:paraId="27AB9B5B"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Facility Use Fee:</w:t>
            </w:r>
          </w:p>
        </w:tc>
        <w:tc>
          <w:tcPr>
            <w:tcW w:w="270" w:type="dxa"/>
            <w:tcBorders>
              <w:bottom w:val="single" w:sz="4" w:space="0" w:color="D9D9D9"/>
            </w:tcBorders>
            <w:vAlign w:val="bottom"/>
          </w:tcPr>
          <w:p w14:paraId="7D73CAFF" w14:textId="77777777" w:rsidR="00025E2F" w:rsidRPr="00FB1FE8" w:rsidRDefault="00025E2F" w:rsidP="00025E2F">
            <w:pPr>
              <w:pStyle w:val="Default"/>
              <w:widowControl/>
              <w:rPr>
                <w:rFonts w:ascii="Arial Narrow" w:hAnsi="Arial Narrow"/>
                <w:sz w:val="18"/>
                <w:szCs w:val="18"/>
              </w:rPr>
            </w:pPr>
            <w:r w:rsidRPr="00FB1FE8">
              <w:rPr>
                <w:rFonts w:ascii="Arial Narrow" w:hAnsi="Arial Narrow"/>
                <w:sz w:val="18"/>
                <w:szCs w:val="18"/>
              </w:rPr>
              <w:t>$</w:t>
            </w:r>
          </w:p>
        </w:tc>
        <w:tc>
          <w:tcPr>
            <w:tcW w:w="2340" w:type="dxa"/>
            <w:tcBorders>
              <w:bottom w:val="single" w:sz="4" w:space="0" w:color="auto"/>
            </w:tcBorders>
            <w:vAlign w:val="bottom"/>
          </w:tcPr>
          <w:p w14:paraId="5E3F89C7" w14:textId="77777777" w:rsidR="00025E2F" w:rsidRPr="00FB1FE8" w:rsidRDefault="00025E2F" w:rsidP="00025E2F">
            <w:pPr>
              <w:pStyle w:val="Default"/>
              <w:widowControl/>
              <w:ind w:right="144"/>
              <w:jc w:val="right"/>
              <w:rPr>
                <w:rFonts w:ascii="Arial Narrow" w:hAnsi="Arial Narrow" w:cs="Arial"/>
                <w:color w:val="0000FF"/>
                <w:sz w:val="18"/>
                <w:szCs w:val="18"/>
              </w:rPr>
            </w:pPr>
          </w:p>
        </w:tc>
        <w:tc>
          <w:tcPr>
            <w:tcW w:w="4860" w:type="dxa"/>
            <w:gridSpan w:val="7"/>
            <w:vMerge w:val="restart"/>
            <w:tcBorders>
              <w:top w:val="nil"/>
              <w:right w:val="single" w:sz="4" w:space="0" w:color="auto"/>
            </w:tcBorders>
            <w:vAlign w:val="center"/>
          </w:tcPr>
          <w:p w14:paraId="46957BEC" w14:textId="77777777" w:rsidR="00025E2F" w:rsidRPr="00FB1FE8" w:rsidRDefault="00025E2F" w:rsidP="00025E2F">
            <w:pPr>
              <w:pStyle w:val="Default"/>
              <w:rPr>
                <w:rFonts w:ascii="Arial Narrow" w:hAnsi="Arial Narrow"/>
                <w:sz w:val="20"/>
                <w:szCs w:val="20"/>
              </w:rPr>
            </w:pPr>
            <w:r w:rsidRPr="00FB1FE8">
              <w:rPr>
                <w:rFonts w:ascii="Arial Narrow" w:hAnsi="Arial Narrow"/>
                <w:sz w:val="20"/>
                <w:szCs w:val="20"/>
              </w:rPr>
              <w:t>(If any use charges or any other fees, costs, or charges are payable, they will be detailed on an Exhibit)</w:t>
            </w:r>
          </w:p>
        </w:tc>
      </w:tr>
      <w:tr w:rsidR="00025E2F" w:rsidRPr="00E52F2A" w14:paraId="19F91B04" w14:textId="77777777" w:rsidTr="00EF1769">
        <w:trPr>
          <w:trHeight w:val="414"/>
          <w:jc w:val="right"/>
        </w:trPr>
        <w:tc>
          <w:tcPr>
            <w:tcW w:w="2790" w:type="dxa"/>
            <w:tcBorders>
              <w:top w:val="single" w:sz="4" w:space="0" w:color="D9D9D9"/>
              <w:left w:val="single" w:sz="4" w:space="0" w:color="auto"/>
            </w:tcBorders>
            <w:vAlign w:val="center"/>
          </w:tcPr>
          <w:p w14:paraId="2FAA0AD3"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Fees for Special Furnishings and Extra Services</w:t>
            </w:r>
          </w:p>
        </w:tc>
        <w:tc>
          <w:tcPr>
            <w:tcW w:w="270" w:type="dxa"/>
            <w:tcBorders>
              <w:top w:val="single" w:sz="4" w:space="0" w:color="D9D9D9"/>
            </w:tcBorders>
            <w:vAlign w:val="bottom"/>
          </w:tcPr>
          <w:p w14:paraId="296E1E8A" w14:textId="77777777" w:rsidR="00025E2F" w:rsidRPr="00FB1FE8" w:rsidRDefault="00025E2F" w:rsidP="00025E2F">
            <w:pPr>
              <w:pStyle w:val="Default"/>
              <w:widowControl/>
              <w:rPr>
                <w:rFonts w:ascii="Arial Narrow" w:hAnsi="Arial Narrow"/>
                <w:sz w:val="18"/>
                <w:szCs w:val="18"/>
              </w:rPr>
            </w:pPr>
            <w:r w:rsidRPr="00FB1FE8">
              <w:rPr>
                <w:rFonts w:ascii="Arial Narrow" w:hAnsi="Arial Narrow"/>
                <w:sz w:val="18"/>
                <w:szCs w:val="18"/>
              </w:rPr>
              <w:t>$</w:t>
            </w:r>
          </w:p>
        </w:tc>
        <w:tc>
          <w:tcPr>
            <w:tcW w:w="2340" w:type="dxa"/>
            <w:tcBorders>
              <w:top w:val="single" w:sz="4" w:space="0" w:color="auto"/>
              <w:bottom w:val="single" w:sz="4" w:space="0" w:color="auto"/>
            </w:tcBorders>
            <w:vAlign w:val="bottom"/>
          </w:tcPr>
          <w:p w14:paraId="00965E77" w14:textId="77777777" w:rsidR="00025E2F" w:rsidRPr="00025E2F" w:rsidRDefault="00025E2F" w:rsidP="00025E2F">
            <w:pPr>
              <w:pStyle w:val="Default"/>
              <w:widowControl/>
              <w:ind w:right="144"/>
              <w:jc w:val="right"/>
              <w:rPr>
                <w:rFonts w:ascii="Arial Narrow" w:hAnsi="Arial Narrow" w:cs="Arial"/>
                <w:color w:val="0000FF"/>
                <w:sz w:val="20"/>
                <w:szCs w:val="20"/>
              </w:rPr>
            </w:pPr>
            <w:r w:rsidRPr="00025E2F">
              <w:rPr>
                <w:rFonts w:ascii="Arial Narrow" w:hAnsi="Arial Narrow" w:cs="Arial"/>
                <w:color w:val="0000FF"/>
                <w:sz w:val="20"/>
                <w:szCs w:val="20"/>
              </w:rPr>
              <w:t>[N/A, “see Exhibit”, or _____/month or /hour]</w:t>
            </w:r>
          </w:p>
        </w:tc>
        <w:tc>
          <w:tcPr>
            <w:tcW w:w="4860" w:type="dxa"/>
            <w:gridSpan w:val="7"/>
            <w:vMerge/>
            <w:tcBorders>
              <w:right w:val="single" w:sz="4" w:space="0" w:color="auto"/>
            </w:tcBorders>
            <w:vAlign w:val="center"/>
          </w:tcPr>
          <w:p w14:paraId="23B2B5E7" w14:textId="77777777" w:rsidR="00025E2F" w:rsidRPr="00781559" w:rsidRDefault="00025E2F" w:rsidP="00025E2F">
            <w:pPr>
              <w:pStyle w:val="Default"/>
              <w:widowControl/>
              <w:rPr>
                <w:sz w:val="20"/>
                <w:szCs w:val="20"/>
              </w:rPr>
            </w:pPr>
          </w:p>
        </w:tc>
      </w:tr>
      <w:tr w:rsidR="00025E2F" w:rsidRPr="00E52F2A" w14:paraId="777CC9F9" w14:textId="77777777" w:rsidTr="00EF1769">
        <w:trPr>
          <w:trHeight w:val="414"/>
          <w:jc w:val="right"/>
        </w:trPr>
        <w:tc>
          <w:tcPr>
            <w:tcW w:w="2790" w:type="dxa"/>
            <w:tcBorders>
              <w:top w:val="single" w:sz="4" w:space="0" w:color="D9D9D9"/>
              <w:left w:val="single" w:sz="4" w:space="0" w:color="auto"/>
            </w:tcBorders>
            <w:vAlign w:val="center"/>
          </w:tcPr>
          <w:p w14:paraId="048E1AFF"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Facility Deposit</w:t>
            </w:r>
          </w:p>
        </w:tc>
        <w:tc>
          <w:tcPr>
            <w:tcW w:w="270" w:type="dxa"/>
            <w:tcBorders>
              <w:top w:val="single" w:sz="4" w:space="0" w:color="D9D9D9"/>
            </w:tcBorders>
            <w:vAlign w:val="bottom"/>
          </w:tcPr>
          <w:p w14:paraId="5AAE5CC0" w14:textId="77777777" w:rsidR="00025E2F" w:rsidRPr="00FB1FE8" w:rsidRDefault="00025E2F" w:rsidP="00025E2F">
            <w:pPr>
              <w:pStyle w:val="Default"/>
              <w:widowControl/>
              <w:rPr>
                <w:rFonts w:ascii="Arial Narrow" w:hAnsi="Arial Narrow"/>
                <w:sz w:val="18"/>
                <w:szCs w:val="18"/>
              </w:rPr>
            </w:pPr>
            <w:r w:rsidRPr="00FB1FE8">
              <w:rPr>
                <w:rFonts w:ascii="Arial Narrow" w:hAnsi="Arial Narrow"/>
                <w:sz w:val="18"/>
                <w:szCs w:val="18"/>
              </w:rPr>
              <w:t>$</w:t>
            </w:r>
          </w:p>
        </w:tc>
        <w:tc>
          <w:tcPr>
            <w:tcW w:w="2340" w:type="dxa"/>
            <w:tcBorders>
              <w:top w:val="single" w:sz="4" w:space="0" w:color="auto"/>
              <w:bottom w:val="single" w:sz="4" w:space="0" w:color="auto"/>
            </w:tcBorders>
            <w:vAlign w:val="bottom"/>
          </w:tcPr>
          <w:p w14:paraId="6E29051B" w14:textId="77777777" w:rsidR="00025E2F" w:rsidRPr="00025E2F" w:rsidRDefault="00025E2F" w:rsidP="00025E2F">
            <w:pPr>
              <w:pStyle w:val="Default"/>
              <w:widowControl/>
              <w:ind w:right="144"/>
              <w:jc w:val="right"/>
              <w:rPr>
                <w:rFonts w:ascii="Arial Narrow" w:hAnsi="Arial Narrow" w:cs="Arial"/>
                <w:color w:val="0000FF"/>
                <w:sz w:val="20"/>
                <w:szCs w:val="20"/>
              </w:rPr>
            </w:pPr>
            <w:r w:rsidRPr="00025E2F">
              <w:rPr>
                <w:rFonts w:ascii="Arial Narrow" w:hAnsi="Arial Narrow" w:cs="Arial"/>
                <w:color w:val="0000FF"/>
                <w:sz w:val="20"/>
                <w:szCs w:val="20"/>
              </w:rPr>
              <w:t>[N/A or _____]</w:t>
            </w:r>
          </w:p>
        </w:tc>
        <w:tc>
          <w:tcPr>
            <w:tcW w:w="4860" w:type="dxa"/>
            <w:gridSpan w:val="7"/>
            <w:vMerge/>
            <w:tcBorders>
              <w:right w:val="single" w:sz="4" w:space="0" w:color="auto"/>
            </w:tcBorders>
            <w:vAlign w:val="center"/>
          </w:tcPr>
          <w:p w14:paraId="36B5CCC1" w14:textId="77777777" w:rsidR="00025E2F" w:rsidRPr="00781559" w:rsidRDefault="00025E2F" w:rsidP="00025E2F">
            <w:pPr>
              <w:pStyle w:val="Default"/>
              <w:widowControl/>
              <w:rPr>
                <w:sz w:val="20"/>
                <w:szCs w:val="20"/>
              </w:rPr>
            </w:pPr>
          </w:p>
        </w:tc>
      </w:tr>
      <w:tr w:rsidR="00025E2F" w:rsidRPr="00D3518C" w14:paraId="1831909B" w14:textId="77777777" w:rsidTr="00367012">
        <w:trPr>
          <w:trHeight w:val="70"/>
          <w:jc w:val="right"/>
        </w:trPr>
        <w:tc>
          <w:tcPr>
            <w:tcW w:w="2790" w:type="dxa"/>
            <w:tcBorders>
              <w:left w:val="single" w:sz="4" w:space="0" w:color="auto"/>
              <w:bottom w:val="single" w:sz="4" w:space="0" w:color="D9D9D9"/>
              <w:right w:val="nil"/>
            </w:tcBorders>
            <w:shd w:val="clear" w:color="auto" w:fill="BFBFBF"/>
            <w:tcMar>
              <w:top w:w="0" w:type="dxa"/>
            </w:tcMar>
            <w:vAlign w:val="center"/>
          </w:tcPr>
          <w:p w14:paraId="095D48B3" w14:textId="77777777" w:rsidR="00025E2F" w:rsidRPr="00D3518C" w:rsidRDefault="00025E2F" w:rsidP="00025E2F">
            <w:pPr>
              <w:pStyle w:val="Default"/>
              <w:widowControl/>
              <w:rPr>
                <w:sz w:val="10"/>
                <w:szCs w:val="10"/>
              </w:rPr>
            </w:pPr>
          </w:p>
        </w:tc>
        <w:tc>
          <w:tcPr>
            <w:tcW w:w="5490" w:type="dxa"/>
            <w:gridSpan w:val="7"/>
            <w:tcBorders>
              <w:top w:val="nil"/>
              <w:left w:val="nil"/>
              <w:bottom w:val="nil"/>
              <w:right w:val="nil"/>
            </w:tcBorders>
            <w:shd w:val="clear" w:color="auto" w:fill="BFBFBF"/>
            <w:tcMar>
              <w:top w:w="0" w:type="dxa"/>
            </w:tcMar>
            <w:vAlign w:val="bottom"/>
          </w:tcPr>
          <w:p w14:paraId="5ABABC97" w14:textId="77777777" w:rsidR="00025E2F" w:rsidRPr="00D3518C" w:rsidRDefault="00025E2F" w:rsidP="00025E2F">
            <w:pPr>
              <w:pStyle w:val="Default"/>
              <w:widowControl/>
              <w:rPr>
                <w:rFonts w:ascii="Arial" w:hAnsi="Arial" w:cs="Arial"/>
                <w:color w:val="0000FF"/>
                <w:sz w:val="10"/>
                <w:szCs w:val="10"/>
              </w:rPr>
            </w:pPr>
          </w:p>
        </w:tc>
        <w:tc>
          <w:tcPr>
            <w:tcW w:w="1980" w:type="dxa"/>
            <w:gridSpan w:val="2"/>
            <w:tcBorders>
              <w:left w:val="nil"/>
              <w:bottom w:val="nil"/>
              <w:right w:val="single" w:sz="4" w:space="0" w:color="auto"/>
            </w:tcBorders>
            <w:shd w:val="clear" w:color="auto" w:fill="BFBFBF"/>
            <w:tcMar>
              <w:top w:w="0" w:type="dxa"/>
            </w:tcMar>
            <w:vAlign w:val="bottom"/>
          </w:tcPr>
          <w:p w14:paraId="48E1C439" w14:textId="77777777" w:rsidR="00025E2F" w:rsidRPr="00D3518C" w:rsidRDefault="00025E2F" w:rsidP="00025E2F">
            <w:pPr>
              <w:pStyle w:val="Default"/>
              <w:widowControl/>
              <w:rPr>
                <w:rFonts w:ascii="Arial" w:hAnsi="Arial" w:cs="Arial"/>
                <w:color w:val="0000FF"/>
                <w:sz w:val="10"/>
                <w:szCs w:val="10"/>
              </w:rPr>
            </w:pPr>
          </w:p>
        </w:tc>
      </w:tr>
      <w:tr w:rsidR="00025E2F" w:rsidRPr="003A5EEE" w14:paraId="7C1D60D7" w14:textId="77777777" w:rsidTr="00367012">
        <w:trPr>
          <w:trHeight w:val="288"/>
          <w:jc w:val="right"/>
        </w:trPr>
        <w:tc>
          <w:tcPr>
            <w:tcW w:w="2790" w:type="dxa"/>
            <w:tcBorders>
              <w:left w:val="single" w:sz="4" w:space="0" w:color="auto"/>
            </w:tcBorders>
            <w:tcMar>
              <w:top w:w="72" w:type="dxa"/>
            </w:tcMar>
            <w:vAlign w:val="center"/>
          </w:tcPr>
          <w:p w14:paraId="4085523D"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Permitted Use:</w:t>
            </w:r>
          </w:p>
        </w:tc>
        <w:tc>
          <w:tcPr>
            <w:tcW w:w="7470" w:type="dxa"/>
            <w:gridSpan w:val="9"/>
            <w:tcBorders>
              <w:right w:val="single" w:sz="4" w:space="0" w:color="auto"/>
            </w:tcBorders>
            <w:tcMar>
              <w:top w:w="72" w:type="dxa"/>
            </w:tcMar>
            <w:vAlign w:val="bottom"/>
          </w:tcPr>
          <w:p w14:paraId="55B0D662" w14:textId="77777777" w:rsidR="00025E2F" w:rsidRPr="00E52F2A" w:rsidRDefault="00025E2F" w:rsidP="00025E2F">
            <w:pPr>
              <w:pStyle w:val="Default"/>
              <w:widowControl/>
              <w:rPr>
                <w:sz w:val="18"/>
                <w:szCs w:val="18"/>
              </w:rPr>
            </w:pPr>
          </w:p>
        </w:tc>
      </w:tr>
      <w:tr w:rsidR="00025E2F" w:rsidRPr="00D3518C" w14:paraId="2FDDB4EF" w14:textId="77777777" w:rsidTr="00367012">
        <w:trPr>
          <w:trHeight w:val="70"/>
          <w:jc w:val="right"/>
        </w:trPr>
        <w:tc>
          <w:tcPr>
            <w:tcW w:w="2790" w:type="dxa"/>
            <w:tcBorders>
              <w:left w:val="single" w:sz="4" w:space="0" w:color="auto"/>
              <w:bottom w:val="single" w:sz="4" w:space="0" w:color="D9D9D9"/>
              <w:right w:val="nil"/>
            </w:tcBorders>
            <w:shd w:val="clear" w:color="auto" w:fill="BFBFBF"/>
            <w:tcMar>
              <w:top w:w="0" w:type="dxa"/>
            </w:tcMar>
            <w:vAlign w:val="center"/>
          </w:tcPr>
          <w:p w14:paraId="0E18FFE2" w14:textId="77777777" w:rsidR="00025E2F" w:rsidRPr="00D3518C" w:rsidRDefault="00025E2F" w:rsidP="00025E2F">
            <w:pPr>
              <w:pStyle w:val="Default"/>
              <w:widowControl/>
              <w:rPr>
                <w:sz w:val="10"/>
                <w:szCs w:val="10"/>
              </w:rPr>
            </w:pPr>
          </w:p>
        </w:tc>
        <w:tc>
          <w:tcPr>
            <w:tcW w:w="5490" w:type="dxa"/>
            <w:gridSpan w:val="7"/>
            <w:tcBorders>
              <w:top w:val="nil"/>
              <w:left w:val="nil"/>
              <w:bottom w:val="nil"/>
              <w:right w:val="nil"/>
            </w:tcBorders>
            <w:shd w:val="clear" w:color="auto" w:fill="BFBFBF"/>
            <w:tcMar>
              <w:top w:w="0" w:type="dxa"/>
            </w:tcMar>
            <w:vAlign w:val="bottom"/>
          </w:tcPr>
          <w:p w14:paraId="701D4A9B" w14:textId="77777777" w:rsidR="00025E2F" w:rsidRPr="00D3518C" w:rsidRDefault="00025E2F" w:rsidP="00025E2F">
            <w:pPr>
              <w:pStyle w:val="Default"/>
              <w:widowControl/>
              <w:rPr>
                <w:rFonts w:ascii="Arial" w:hAnsi="Arial" w:cs="Arial"/>
                <w:color w:val="0000FF"/>
                <w:sz w:val="10"/>
                <w:szCs w:val="10"/>
              </w:rPr>
            </w:pPr>
          </w:p>
        </w:tc>
        <w:tc>
          <w:tcPr>
            <w:tcW w:w="1980" w:type="dxa"/>
            <w:gridSpan w:val="2"/>
            <w:tcBorders>
              <w:left w:val="nil"/>
              <w:bottom w:val="nil"/>
              <w:right w:val="single" w:sz="4" w:space="0" w:color="auto"/>
            </w:tcBorders>
            <w:shd w:val="clear" w:color="auto" w:fill="BFBFBF"/>
            <w:tcMar>
              <w:top w:w="0" w:type="dxa"/>
            </w:tcMar>
            <w:vAlign w:val="bottom"/>
          </w:tcPr>
          <w:p w14:paraId="2EC3FD6B" w14:textId="77777777" w:rsidR="00025E2F" w:rsidRPr="00D3518C" w:rsidRDefault="00025E2F" w:rsidP="00025E2F">
            <w:pPr>
              <w:pStyle w:val="Default"/>
              <w:widowControl/>
              <w:rPr>
                <w:rFonts w:ascii="Arial" w:hAnsi="Arial" w:cs="Arial"/>
                <w:color w:val="0000FF"/>
                <w:sz w:val="10"/>
                <w:szCs w:val="10"/>
              </w:rPr>
            </w:pPr>
          </w:p>
        </w:tc>
      </w:tr>
      <w:tr w:rsidR="00025E2F" w:rsidRPr="00C63DF2" w14:paraId="741E181B" w14:textId="77777777" w:rsidTr="00367012">
        <w:trPr>
          <w:trHeight w:val="288"/>
          <w:jc w:val="right"/>
        </w:trPr>
        <w:tc>
          <w:tcPr>
            <w:tcW w:w="2790" w:type="dxa"/>
            <w:tcBorders>
              <w:left w:val="single" w:sz="4" w:space="0" w:color="auto"/>
            </w:tcBorders>
            <w:tcMar>
              <w:top w:w="72" w:type="dxa"/>
            </w:tcMar>
            <w:vAlign w:val="center"/>
          </w:tcPr>
          <w:p w14:paraId="6772FE1A" w14:textId="77777777" w:rsidR="00025E2F" w:rsidRPr="00FB1FE8" w:rsidRDefault="00025E2F" w:rsidP="00025E2F">
            <w:pPr>
              <w:pStyle w:val="Default"/>
              <w:widowControl/>
              <w:rPr>
                <w:rFonts w:ascii="Arial Narrow" w:hAnsi="Arial Narrow"/>
                <w:sz w:val="20"/>
                <w:szCs w:val="20"/>
              </w:rPr>
            </w:pPr>
            <w:r w:rsidRPr="00FB1FE8">
              <w:rPr>
                <w:rFonts w:ascii="Arial Narrow" w:hAnsi="Arial Narrow"/>
                <w:sz w:val="20"/>
                <w:szCs w:val="20"/>
              </w:rPr>
              <w:t>Exhibits:</w:t>
            </w:r>
          </w:p>
        </w:tc>
        <w:tc>
          <w:tcPr>
            <w:tcW w:w="7470" w:type="dxa"/>
            <w:gridSpan w:val="9"/>
            <w:tcBorders>
              <w:right w:val="single" w:sz="4" w:space="0" w:color="auto"/>
            </w:tcBorders>
            <w:tcMar>
              <w:top w:w="72" w:type="dxa"/>
            </w:tcMar>
            <w:vAlign w:val="bottom"/>
          </w:tcPr>
          <w:p w14:paraId="418B1E03" w14:textId="77777777" w:rsidR="00025E2F" w:rsidRPr="006B272F" w:rsidRDefault="00025E2F" w:rsidP="00025E2F">
            <w:pPr>
              <w:pStyle w:val="Default"/>
              <w:widowControl/>
              <w:rPr>
                <w:rFonts w:ascii="Arial Narrow" w:hAnsi="Arial Narrow"/>
                <w:color w:val="auto"/>
                <w:sz w:val="20"/>
                <w:szCs w:val="20"/>
              </w:rPr>
            </w:pPr>
            <w:r w:rsidRPr="006B272F">
              <w:rPr>
                <w:rFonts w:ascii="Arial Narrow" w:hAnsi="Arial Narrow"/>
                <w:color w:val="auto"/>
                <w:sz w:val="20"/>
                <w:szCs w:val="20"/>
              </w:rPr>
              <w:t>The following Exhibits are attached hereto and incorporated by reference herein:</w:t>
            </w:r>
          </w:p>
          <w:p w14:paraId="110B2884" w14:textId="77777777" w:rsidR="00025E2F" w:rsidRPr="00025E2F" w:rsidRDefault="00025E2F" w:rsidP="00025E2F">
            <w:pPr>
              <w:pStyle w:val="Default"/>
              <w:widowControl/>
              <w:rPr>
                <w:rFonts w:ascii="Arial Narrow" w:hAnsi="Arial Narrow" w:cs="Arial"/>
                <w:color w:val="auto"/>
                <w:sz w:val="18"/>
                <w:szCs w:val="18"/>
              </w:rPr>
            </w:pPr>
            <w:r w:rsidRPr="00025E2F">
              <w:rPr>
                <w:rFonts w:ascii="Arial Narrow" w:hAnsi="Arial Narrow"/>
                <w:color w:val="auto"/>
                <w:sz w:val="18"/>
                <w:szCs w:val="18"/>
              </w:rPr>
              <w:t>(except for such Exhibits, or as otherwise expressly referenced in such Exhibits, there are no attachments)</w:t>
            </w:r>
          </w:p>
        </w:tc>
      </w:tr>
      <w:tr w:rsidR="00025E2F" w:rsidRPr="00C63DF2" w14:paraId="3F46AC6D" w14:textId="77777777" w:rsidTr="00683212">
        <w:trPr>
          <w:trHeight w:val="288"/>
          <w:jc w:val="right"/>
        </w:trPr>
        <w:tc>
          <w:tcPr>
            <w:tcW w:w="2790" w:type="dxa"/>
            <w:tcBorders>
              <w:left w:val="single" w:sz="4" w:space="0" w:color="auto"/>
            </w:tcBorders>
            <w:tcMar>
              <w:top w:w="72" w:type="dxa"/>
            </w:tcMar>
            <w:vAlign w:val="center"/>
          </w:tcPr>
          <w:p w14:paraId="418FC0F0" w14:textId="77777777" w:rsidR="00025E2F" w:rsidRPr="00865C53" w:rsidRDefault="00025E2F" w:rsidP="00025E2F">
            <w:pPr>
              <w:pStyle w:val="Default"/>
              <w:widowControl/>
              <w:rPr>
                <w:sz w:val="20"/>
                <w:szCs w:val="20"/>
              </w:rPr>
            </w:pPr>
          </w:p>
        </w:tc>
        <w:tc>
          <w:tcPr>
            <w:tcW w:w="7470" w:type="dxa"/>
            <w:gridSpan w:val="9"/>
            <w:tcBorders>
              <w:right w:val="single" w:sz="4" w:space="0" w:color="auto"/>
            </w:tcBorders>
            <w:tcMar>
              <w:top w:w="72" w:type="dxa"/>
            </w:tcMar>
            <w:vAlign w:val="bottom"/>
          </w:tcPr>
          <w:p w14:paraId="42E99E37" w14:textId="77777777" w:rsidR="00025E2F" w:rsidRPr="006B272F" w:rsidRDefault="00025E2F" w:rsidP="00025E2F">
            <w:pPr>
              <w:pStyle w:val="Default"/>
              <w:widowControl/>
              <w:spacing w:after="40"/>
              <w:rPr>
                <w:rFonts w:ascii="Arial Narrow" w:hAnsi="Arial Narrow" w:cs="Arial"/>
                <w:color w:val="0000FF"/>
                <w:sz w:val="20"/>
                <w:szCs w:val="20"/>
              </w:rPr>
            </w:pPr>
            <w:r w:rsidRPr="006B272F">
              <w:rPr>
                <w:rFonts w:ascii="Arial Narrow" w:hAnsi="Arial Narrow" w:cs="Arial"/>
                <w:color w:val="0000FF"/>
                <w:sz w:val="20"/>
                <w:szCs w:val="20"/>
              </w:rPr>
              <w:t>Exhibit A:  Facility and Space Descriptions</w:t>
            </w:r>
          </w:p>
          <w:p w14:paraId="17677475" w14:textId="77777777" w:rsidR="00025E2F" w:rsidRPr="006B272F" w:rsidRDefault="00025E2F" w:rsidP="00025E2F">
            <w:pPr>
              <w:pStyle w:val="Default"/>
              <w:widowControl/>
              <w:spacing w:after="40"/>
              <w:rPr>
                <w:rFonts w:ascii="Arial Narrow" w:hAnsi="Arial Narrow" w:cs="Arial"/>
                <w:color w:val="0000FF"/>
                <w:sz w:val="20"/>
                <w:szCs w:val="20"/>
                <w:highlight w:val="lightGray"/>
              </w:rPr>
            </w:pPr>
            <w:r w:rsidRPr="006B272F">
              <w:rPr>
                <w:rFonts w:ascii="Arial Narrow" w:hAnsi="Arial Narrow" w:cs="Arial"/>
                <w:color w:val="0000FF"/>
                <w:sz w:val="20"/>
                <w:szCs w:val="20"/>
                <w:highlight w:val="lightGray"/>
              </w:rPr>
              <w:t xml:space="preserve">Exhibit B:  Special Furnishings, Extra Services, and </w:t>
            </w:r>
            <w:proofErr w:type="gramStart"/>
            <w:r w:rsidRPr="006B272F">
              <w:rPr>
                <w:rFonts w:ascii="Arial Narrow" w:hAnsi="Arial Narrow" w:cs="Arial"/>
                <w:color w:val="0000FF"/>
                <w:sz w:val="20"/>
                <w:szCs w:val="20"/>
                <w:highlight w:val="lightGray"/>
              </w:rPr>
              <w:t>Fees</w:t>
            </w:r>
            <w:r w:rsidRPr="006B272F">
              <w:rPr>
                <w:rFonts w:ascii="Arial Narrow" w:hAnsi="Arial Narrow" w:cs="Arial"/>
                <w:color w:val="0000FF"/>
                <w:sz w:val="20"/>
                <w:szCs w:val="20"/>
              </w:rPr>
              <w:t xml:space="preserve">  </w:t>
            </w:r>
            <w:r w:rsidRPr="006B272F">
              <w:rPr>
                <w:rFonts w:ascii="Arial Narrow" w:hAnsi="Arial Narrow" w:cs="Arial"/>
                <w:color w:val="0000FF"/>
                <w:sz w:val="20"/>
                <w:szCs w:val="20"/>
                <w:highlight w:val="yellow"/>
              </w:rPr>
              <w:t>[</w:t>
            </w:r>
            <w:proofErr w:type="gramEnd"/>
            <w:r w:rsidRPr="006B272F">
              <w:rPr>
                <w:rFonts w:ascii="Arial Narrow" w:hAnsi="Arial Narrow" w:cs="Arial"/>
                <w:color w:val="0000FF"/>
                <w:sz w:val="20"/>
                <w:szCs w:val="20"/>
                <w:highlight w:val="yellow"/>
              </w:rPr>
              <w:t>see instructions on attachment]</w:t>
            </w:r>
            <w:r w:rsidRPr="006B272F">
              <w:rPr>
                <w:rFonts w:ascii="Arial Narrow" w:hAnsi="Arial Narrow" w:cs="Arial"/>
                <w:color w:val="0000FF"/>
                <w:sz w:val="20"/>
                <w:szCs w:val="20"/>
              </w:rPr>
              <w:t xml:space="preserve">  </w:t>
            </w:r>
          </w:p>
          <w:p w14:paraId="76EB6320" w14:textId="77777777" w:rsidR="00025E2F" w:rsidRPr="00025E2F" w:rsidRDefault="00025E2F" w:rsidP="00025E2F">
            <w:pPr>
              <w:pStyle w:val="Default"/>
              <w:widowControl/>
              <w:spacing w:after="40"/>
              <w:rPr>
                <w:color w:val="auto"/>
                <w:sz w:val="18"/>
                <w:szCs w:val="18"/>
              </w:rPr>
            </w:pPr>
            <w:r w:rsidRPr="006B272F">
              <w:rPr>
                <w:rFonts w:ascii="Arial Narrow" w:hAnsi="Arial Narrow" w:cs="Arial"/>
                <w:color w:val="0000FF"/>
                <w:sz w:val="20"/>
                <w:szCs w:val="20"/>
                <w:highlight w:val="lightGray"/>
              </w:rPr>
              <w:t xml:space="preserve">Exhibit C:  University Rules and </w:t>
            </w:r>
            <w:proofErr w:type="gramStart"/>
            <w:r w:rsidRPr="006B272F">
              <w:rPr>
                <w:rFonts w:ascii="Arial Narrow" w:hAnsi="Arial Narrow" w:cs="Arial"/>
                <w:color w:val="0000FF"/>
                <w:sz w:val="20"/>
                <w:szCs w:val="20"/>
                <w:highlight w:val="lightGray"/>
              </w:rPr>
              <w:t>Regulations</w:t>
            </w:r>
            <w:r w:rsidRPr="006B272F">
              <w:rPr>
                <w:rFonts w:ascii="Arial Narrow" w:hAnsi="Arial Narrow" w:cs="Arial"/>
                <w:color w:val="0000FF"/>
                <w:sz w:val="20"/>
                <w:szCs w:val="20"/>
              </w:rPr>
              <w:t xml:space="preserve">  </w:t>
            </w:r>
            <w:r w:rsidRPr="006B272F">
              <w:rPr>
                <w:rFonts w:ascii="Arial Narrow" w:hAnsi="Arial Narrow" w:cs="Arial"/>
                <w:color w:val="0000FF"/>
                <w:sz w:val="20"/>
                <w:szCs w:val="20"/>
                <w:highlight w:val="yellow"/>
              </w:rPr>
              <w:t>[</w:t>
            </w:r>
            <w:proofErr w:type="gramEnd"/>
            <w:r w:rsidRPr="006B272F">
              <w:rPr>
                <w:rFonts w:ascii="Arial Narrow" w:hAnsi="Arial Narrow" w:cs="Arial"/>
                <w:color w:val="0000FF"/>
                <w:sz w:val="20"/>
                <w:szCs w:val="20"/>
                <w:highlight w:val="yellow"/>
              </w:rPr>
              <w:t>see instructions on attachment]</w:t>
            </w:r>
          </w:p>
        </w:tc>
      </w:tr>
      <w:tr w:rsidR="00025E2F" w:rsidRPr="00D3518C" w14:paraId="28211E86" w14:textId="77777777" w:rsidTr="00367012">
        <w:trPr>
          <w:trHeight w:val="70"/>
          <w:jc w:val="right"/>
        </w:trPr>
        <w:tc>
          <w:tcPr>
            <w:tcW w:w="2790" w:type="dxa"/>
            <w:tcBorders>
              <w:left w:val="single" w:sz="4" w:space="0" w:color="auto"/>
              <w:bottom w:val="single" w:sz="4" w:space="0" w:color="auto"/>
              <w:right w:val="nil"/>
            </w:tcBorders>
            <w:shd w:val="clear" w:color="auto" w:fill="BFBFBF"/>
            <w:tcMar>
              <w:top w:w="0" w:type="dxa"/>
            </w:tcMar>
            <w:vAlign w:val="center"/>
          </w:tcPr>
          <w:p w14:paraId="1551975C" w14:textId="77777777" w:rsidR="00025E2F" w:rsidRPr="00D3518C" w:rsidRDefault="00025E2F" w:rsidP="00025E2F">
            <w:pPr>
              <w:pStyle w:val="Default"/>
              <w:widowControl/>
              <w:rPr>
                <w:sz w:val="10"/>
                <w:szCs w:val="10"/>
              </w:rPr>
            </w:pPr>
          </w:p>
        </w:tc>
        <w:tc>
          <w:tcPr>
            <w:tcW w:w="5490" w:type="dxa"/>
            <w:gridSpan w:val="7"/>
            <w:tcBorders>
              <w:top w:val="nil"/>
              <w:left w:val="nil"/>
              <w:bottom w:val="single" w:sz="4" w:space="0" w:color="auto"/>
              <w:right w:val="nil"/>
            </w:tcBorders>
            <w:shd w:val="clear" w:color="auto" w:fill="BFBFBF"/>
            <w:tcMar>
              <w:top w:w="0" w:type="dxa"/>
            </w:tcMar>
            <w:vAlign w:val="bottom"/>
          </w:tcPr>
          <w:p w14:paraId="76285C04" w14:textId="77777777" w:rsidR="00025E2F" w:rsidRPr="00D3518C" w:rsidRDefault="00025E2F" w:rsidP="00025E2F">
            <w:pPr>
              <w:pStyle w:val="Default"/>
              <w:widowControl/>
              <w:rPr>
                <w:rFonts w:ascii="Arial" w:hAnsi="Arial" w:cs="Arial"/>
                <w:color w:val="0000FF"/>
                <w:sz w:val="10"/>
                <w:szCs w:val="10"/>
              </w:rPr>
            </w:pPr>
          </w:p>
        </w:tc>
        <w:tc>
          <w:tcPr>
            <w:tcW w:w="1980" w:type="dxa"/>
            <w:gridSpan w:val="2"/>
            <w:tcBorders>
              <w:left w:val="nil"/>
              <w:bottom w:val="single" w:sz="4" w:space="0" w:color="auto"/>
              <w:right w:val="single" w:sz="4" w:space="0" w:color="auto"/>
            </w:tcBorders>
            <w:shd w:val="clear" w:color="auto" w:fill="BFBFBF"/>
            <w:tcMar>
              <w:top w:w="0" w:type="dxa"/>
            </w:tcMar>
            <w:vAlign w:val="bottom"/>
          </w:tcPr>
          <w:p w14:paraId="055EFD1E" w14:textId="77777777" w:rsidR="00025E2F" w:rsidRPr="00D3518C" w:rsidRDefault="00025E2F" w:rsidP="00025E2F">
            <w:pPr>
              <w:pStyle w:val="Default"/>
              <w:widowControl/>
              <w:rPr>
                <w:rFonts w:ascii="Arial" w:hAnsi="Arial" w:cs="Arial"/>
                <w:color w:val="0000FF"/>
                <w:sz w:val="10"/>
                <w:szCs w:val="10"/>
              </w:rPr>
            </w:pPr>
          </w:p>
        </w:tc>
      </w:tr>
    </w:tbl>
    <w:p w14:paraId="199CBE1E" w14:textId="77777777" w:rsidR="00A8559E" w:rsidRDefault="00C1684C" w:rsidP="004D7732">
      <w:pPr>
        <w:rPr>
          <w:rFonts w:ascii="Arial Narrow" w:hAnsi="Arial Narrow"/>
          <w:sz w:val="22"/>
          <w:szCs w:val="22"/>
        </w:rPr>
      </w:pPr>
      <w:r>
        <w:rPr>
          <w:b/>
          <w:bCs/>
          <w:sz w:val="20"/>
          <w:szCs w:val="20"/>
        </w:rPr>
        <w:br w:type="page"/>
      </w:r>
      <w:r w:rsidR="00C063AA" w:rsidRPr="004D7732">
        <w:rPr>
          <w:rFonts w:ascii="Arial Narrow" w:hAnsi="Arial Narrow"/>
          <w:b/>
          <w:bCs/>
          <w:sz w:val="22"/>
          <w:szCs w:val="22"/>
        </w:rPr>
        <w:lastRenderedPageBreak/>
        <w:t>2</w:t>
      </w:r>
      <w:r w:rsidR="00F81413" w:rsidRPr="004D7732">
        <w:rPr>
          <w:rFonts w:ascii="Arial Narrow" w:hAnsi="Arial Narrow"/>
          <w:b/>
          <w:bCs/>
          <w:sz w:val="22"/>
          <w:szCs w:val="22"/>
        </w:rPr>
        <w:t xml:space="preserve">. </w:t>
      </w:r>
      <w:r w:rsidR="003D0AEE" w:rsidRPr="004D7732">
        <w:rPr>
          <w:rFonts w:ascii="Arial Narrow" w:hAnsi="Arial Narrow"/>
          <w:b/>
          <w:bCs/>
          <w:sz w:val="22"/>
          <w:szCs w:val="22"/>
        </w:rPr>
        <w:t>Grant</w:t>
      </w:r>
      <w:r w:rsidR="00117340" w:rsidRPr="004D7732">
        <w:rPr>
          <w:rFonts w:ascii="Arial Narrow" w:hAnsi="Arial Narrow"/>
          <w:b/>
          <w:bCs/>
          <w:sz w:val="22"/>
          <w:szCs w:val="22"/>
        </w:rPr>
        <w:t>; Term</w:t>
      </w:r>
      <w:r w:rsidR="00F81413" w:rsidRPr="004D7732">
        <w:rPr>
          <w:rFonts w:ascii="Arial Narrow" w:hAnsi="Arial Narrow"/>
          <w:b/>
          <w:bCs/>
          <w:sz w:val="22"/>
          <w:szCs w:val="22"/>
        </w:rPr>
        <w:t>.</w:t>
      </w:r>
      <w:r w:rsidR="00F81413" w:rsidRPr="004D7732">
        <w:rPr>
          <w:rFonts w:ascii="Arial Narrow" w:hAnsi="Arial Narrow"/>
          <w:sz w:val="22"/>
          <w:szCs w:val="22"/>
        </w:rPr>
        <w:t xml:space="preserve">  </w:t>
      </w:r>
      <w:r w:rsidR="00717E72" w:rsidRPr="004D7732">
        <w:rPr>
          <w:rFonts w:ascii="Arial Narrow" w:hAnsi="Arial Narrow"/>
          <w:sz w:val="22"/>
          <w:szCs w:val="22"/>
        </w:rPr>
        <w:t>Owner</w:t>
      </w:r>
      <w:r w:rsidR="00F81413" w:rsidRPr="004D7732">
        <w:rPr>
          <w:rFonts w:ascii="Arial Narrow" w:hAnsi="Arial Narrow"/>
          <w:sz w:val="22"/>
          <w:szCs w:val="22"/>
        </w:rPr>
        <w:t xml:space="preserve"> hereby </w:t>
      </w:r>
      <w:r w:rsidR="00717E72" w:rsidRPr="004D7732">
        <w:rPr>
          <w:rFonts w:ascii="Arial Narrow" w:hAnsi="Arial Narrow"/>
          <w:sz w:val="22"/>
          <w:szCs w:val="22"/>
        </w:rPr>
        <w:t>licenses</w:t>
      </w:r>
      <w:r w:rsidR="00F81413" w:rsidRPr="004D7732">
        <w:rPr>
          <w:rFonts w:ascii="Arial Narrow" w:hAnsi="Arial Narrow"/>
          <w:sz w:val="22"/>
          <w:szCs w:val="22"/>
        </w:rPr>
        <w:t xml:space="preserve"> to </w:t>
      </w:r>
      <w:r w:rsidR="00717E72" w:rsidRPr="004D7732">
        <w:rPr>
          <w:rFonts w:ascii="Arial Narrow" w:hAnsi="Arial Narrow"/>
          <w:sz w:val="22"/>
          <w:szCs w:val="22"/>
        </w:rPr>
        <w:t>User</w:t>
      </w:r>
      <w:r w:rsidR="00F81413" w:rsidRPr="004D7732">
        <w:rPr>
          <w:rFonts w:ascii="Arial Narrow" w:hAnsi="Arial Narrow"/>
          <w:sz w:val="22"/>
          <w:szCs w:val="22"/>
        </w:rPr>
        <w:t xml:space="preserve"> and </w:t>
      </w:r>
      <w:r w:rsidR="00717E72" w:rsidRPr="004D7732">
        <w:rPr>
          <w:rFonts w:ascii="Arial Narrow" w:hAnsi="Arial Narrow"/>
          <w:sz w:val="22"/>
          <w:szCs w:val="22"/>
        </w:rPr>
        <w:t>User</w:t>
      </w:r>
      <w:r w:rsidR="00F81413" w:rsidRPr="004D7732">
        <w:rPr>
          <w:rFonts w:ascii="Arial Narrow" w:hAnsi="Arial Narrow"/>
          <w:sz w:val="22"/>
          <w:szCs w:val="22"/>
        </w:rPr>
        <w:t xml:space="preserve"> hereby </w:t>
      </w:r>
      <w:r w:rsidR="00717E72" w:rsidRPr="004D7732">
        <w:rPr>
          <w:rFonts w:ascii="Arial Narrow" w:hAnsi="Arial Narrow"/>
          <w:sz w:val="22"/>
          <w:szCs w:val="22"/>
        </w:rPr>
        <w:t>licenses</w:t>
      </w:r>
      <w:r w:rsidR="00F81413" w:rsidRPr="004D7732">
        <w:rPr>
          <w:rFonts w:ascii="Arial Narrow" w:hAnsi="Arial Narrow"/>
          <w:sz w:val="22"/>
          <w:szCs w:val="22"/>
        </w:rPr>
        <w:t xml:space="preserve"> from </w:t>
      </w:r>
      <w:r w:rsidR="00717E72" w:rsidRPr="004D7732">
        <w:rPr>
          <w:rFonts w:ascii="Arial Narrow" w:hAnsi="Arial Narrow"/>
          <w:sz w:val="22"/>
          <w:szCs w:val="22"/>
        </w:rPr>
        <w:t>Owner</w:t>
      </w:r>
      <w:r w:rsidR="004E44D1" w:rsidRPr="004D7732">
        <w:rPr>
          <w:rFonts w:ascii="Arial Narrow" w:hAnsi="Arial Narrow"/>
          <w:sz w:val="22"/>
          <w:szCs w:val="22"/>
        </w:rPr>
        <w:t xml:space="preserve"> the </w:t>
      </w:r>
      <w:r w:rsidR="00717E72" w:rsidRPr="004D7732">
        <w:rPr>
          <w:rFonts w:ascii="Arial Narrow" w:hAnsi="Arial Narrow"/>
          <w:sz w:val="22"/>
          <w:szCs w:val="22"/>
        </w:rPr>
        <w:t>Space</w:t>
      </w:r>
      <w:r w:rsidR="005336AB" w:rsidRPr="004D7732">
        <w:rPr>
          <w:rFonts w:ascii="Arial Narrow" w:hAnsi="Arial Narrow"/>
          <w:sz w:val="22"/>
          <w:szCs w:val="22"/>
        </w:rPr>
        <w:t xml:space="preserve"> </w:t>
      </w:r>
      <w:r w:rsidR="00F81413" w:rsidRPr="004D7732">
        <w:rPr>
          <w:rFonts w:ascii="Arial Narrow" w:hAnsi="Arial Narrow"/>
          <w:sz w:val="22"/>
          <w:szCs w:val="22"/>
        </w:rPr>
        <w:t>for the</w:t>
      </w:r>
      <w:r w:rsidR="001A06FB" w:rsidRPr="004D7732">
        <w:rPr>
          <w:rFonts w:ascii="Arial Narrow" w:hAnsi="Arial Narrow"/>
          <w:sz w:val="22"/>
          <w:szCs w:val="22"/>
        </w:rPr>
        <w:t xml:space="preserve"> </w:t>
      </w:r>
      <w:r w:rsidR="00F81413" w:rsidRPr="004D7732">
        <w:rPr>
          <w:rFonts w:ascii="Arial Narrow" w:hAnsi="Arial Narrow"/>
          <w:iCs/>
          <w:sz w:val="22"/>
          <w:szCs w:val="22"/>
        </w:rPr>
        <w:t>Term</w:t>
      </w:r>
      <w:r w:rsidR="00F81413" w:rsidRPr="004D7732">
        <w:rPr>
          <w:rFonts w:ascii="Arial Narrow" w:hAnsi="Arial Narrow"/>
          <w:sz w:val="22"/>
          <w:szCs w:val="22"/>
        </w:rPr>
        <w:t xml:space="preserve">, which will commence on the </w:t>
      </w:r>
      <w:r w:rsidR="00F81413" w:rsidRPr="004D7732">
        <w:rPr>
          <w:rFonts w:ascii="Arial Narrow" w:hAnsi="Arial Narrow"/>
          <w:iCs/>
          <w:sz w:val="22"/>
          <w:szCs w:val="22"/>
        </w:rPr>
        <w:t>Commencement Date</w:t>
      </w:r>
      <w:r w:rsidR="00F81413" w:rsidRPr="004D7732">
        <w:rPr>
          <w:rFonts w:ascii="Arial Narrow" w:hAnsi="Arial Narrow"/>
          <w:sz w:val="22"/>
          <w:szCs w:val="22"/>
        </w:rPr>
        <w:t xml:space="preserve"> </w:t>
      </w:r>
      <w:r w:rsidR="004E44D1" w:rsidRPr="004D7732">
        <w:rPr>
          <w:rFonts w:ascii="Arial Narrow" w:hAnsi="Arial Narrow"/>
          <w:sz w:val="22"/>
          <w:szCs w:val="22"/>
        </w:rPr>
        <w:t>and end on the Expiration Date</w:t>
      </w:r>
      <w:r w:rsidR="00A8559E" w:rsidRPr="004D7732">
        <w:rPr>
          <w:rFonts w:ascii="Arial Narrow" w:hAnsi="Arial Narrow"/>
          <w:sz w:val="22"/>
          <w:szCs w:val="22"/>
        </w:rPr>
        <w:t>,</w:t>
      </w:r>
      <w:r w:rsidR="00717E72" w:rsidRPr="004D7732">
        <w:rPr>
          <w:rFonts w:ascii="Arial Narrow" w:hAnsi="Arial Narrow"/>
          <w:sz w:val="22"/>
          <w:szCs w:val="22"/>
        </w:rPr>
        <w:t xml:space="preserve"> all as described in the Basic Terms,</w:t>
      </w:r>
      <w:r w:rsidR="00A8559E" w:rsidRPr="004D7732">
        <w:rPr>
          <w:rFonts w:ascii="Arial Narrow" w:hAnsi="Arial Narrow"/>
          <w:sz w:val="22"/>
          <w:szCs w:val="22"/>
        </w:rPr>
        <w:t xml:space="preserve"> as may be </w:t>
      </w:r>
      <w:proofErr w:type="gramStart"/>
      <w:r w:rsidR="00A8559E" w:rsidRPr="004D7732">
        <w:rPr>
          <w:rFonts w:ascii="Arial Narrow" w:hAnsi="Arial Narrow"/>
          <w:sz w:val="22"/>
          <w:szCs w:val="22"/>
        </w:rPr>
        <w:t>extended</w:t>
      </w:r>
      <w:proofErr w:type="gramEnd"/>
      <w:r w:rsidR="00A8559E" w:rsidRPr="004D7732">
        <w:rPr>
          <w:rFonts w:ascii="Arial Narrow" w:hAnsi="Arial Narrow"/>
          <w:sz w:val="22"/>
          <w:szCs w:val="22"/>
        </w:rPr>
        <w:t xml:space="preserve"> </w:t>
      </w:r>
      <w:r w:rsidR="00717E72" w:rsidRPr="004D7732">
        <w:rPr>
          <w:rFonts w:ascii="Arial Narrow" w:hAnsi="Arial Narrow"/>
          <w:sz w:val="22"/>
          <w:szCs w:val="22"/>
        </w:rPr>
        <w:t>or</w:t>
      </w:r>
      <w:r w:rsidR="00673443" w:rsidRPr="004D7732">
        <w:rPr>
          <w:rFonts w:ascii="Arial Narrow" w:hAnsi="Arial Narrow"/>
          <w:sz w:val="22"/>
          <w:szCs w:val="22"/>
        </w:rPr>
        <w:t xml:space="preserve"> terminated earlier as provided herein</w:t>
      </w:r>
      <w:r w:rsidR="00A8559E" w:rsidRPr="004D7732">
        <w:rPr>
          <w:rFonts w:ascii="Arial Narrow" w:hAnsi="Arial Narrow"/>
          <w:sz w:val="22"/>
          <w:szCs w:val="22"/>
        </w:rPr>
        <w:t xml:space="preserve"> (collectively, </w:t>
      </w:r>
      <w:r w:rsidR="00A8559E" w:rsidRPr="004D7732">
        <w:rPr>
          <w:rFonts w:ascii="Arial Narrow" w:hAnsi="Arial Narrow"/>
          <w:sz w:val="22"/>
          <w:szCs w:val="22"/>
          <w:u w:val="single"/>
        </w:rPr>
        <w:t>Term</w:t>
      </w:r>
      <w:r w:rsidR="00A8559E" w:rsidRPr="004D7732">
        <w:rPr>
          <w:rFonts w:ascii="Arial Narrow" w:hAnsi="Arial Narrow"/>
          <w:sz w:val="22"/>
          <w:szCs w:val="22"/>
        </w:rPr>
        <w:t>)</w:t>
      </w:r>
      <w:r w:rsidR="00D337D3" w:rsidRPr="004D7732">
        <w:rPr>
          <w:rFonts w:ascii="Arial Narrow" w:hAnsi="Arial Narrow"/>
          <w:sz w:val="22"/>
          <w:szCs w:val="22"/>
        </w:rPr>
        <w:t>.</w:t>
      </w:r>
      <w:r w:rsidR="00DA3E21" w:rsidRPr="004D7732">
        <w:rPr>
          <w:rFonts w:ascii="Arial Narrow" w:hAnsi="Arial Narrow"/>
          <w:sz w:val="22"/>
          <w:szCs w:val="22"/>
        </w:rPr>
        <w:t xml:space="preserve"> </w:t>
      </w:r>
      <w:r w:rsidR="001220DF" w:rsidRPr="004D7732">
        <w:rPr>
          <w:rFonts w:ascii="Arial Narrow" w:hAnsi="Arial Narrow"/>
          <w:sz w:val="22"/>
          <w:szCs w:val="22"/>
        </w:rPr>
        <w:t xml:space="preserve"> </w:t>
      </w:r>
      <w:r w:rsidR="001E1040" w:rsidRPr="004D7732">
        <w:rPr>
          <w:rFonts w:ascii="Arial Narrow" w:hAnsi="Arial Narrow"/>
          <w:sz w:val="22"/>
          <w:szCs w:val="22"/>
        </w:rPr>
        <w:t xml:space="preserve">This </w:t>
      </w:r>
      <w:r w:rsidR="00715DBD" w:rsidRPr="004D7732">
        <w:rPr>
          <w:rFonts w:ascii="Arial Narrow" w:hAnsi="Arial Narrow"/>
          <w:sz w:val="22"/>
          <w:szCs w:val="22"/>
        </w:rPr>
        <w:t>Agreement</w:t>
      </w:r>
      <w:r w:rsidR="004D5425" w:rsidRPr="004D7732">
        <w:rPr>
          <w:rFonts w:ascii="Arial Narrow" w:hAnsi="Arial Narrow"/>
          <w:sz w:val="22"/>
          <w:szCs w:val="22"/>
        </w:rPr>
        <w:t xml:space="preserve"> does not guarantee User exclusivity in any </w:t>
      </w:r>
      <w:proofErr w:type="gramStart"/>
      <w:r w:rsidR="004D5425" w:rsidRPr="004D7732">
        <w:rPr>
          <w:rFonts w:ascii="Arial Narrow" w:hAnsi="Arial Narrow"/>
          <w:sz w:val="22"/>
          <w:szCs w:val="22"/>
        </w:rPr>
        <w:t>particular space</w:t>
      </w:r>
      <w:proofErr w:type="gramEnd"/>
      <w:r w:rsidR="00DE2983" w:rsidRPr="004D7732">
        <w:rPr>
          <w:rFonts w:ascii="Arial Narrow" w:hAnsi="Arial Narrow"/>
          <w:sz w:val="22"/>
          <w:szCs w:val="22"/>
        </w:rPr>
        <w:t xml:space="preserve"> </w:t>
      </w:r>
      <w:r w:rsidR="004D5425" w:rsidRPr="004D7732">
        <w:rPr>
          <w:rFonts w:ascii="Arial Narrow" w:hAnsi="Arial Narrow"/>
          <w:sz w:val="22"/>
          <w:szCs w:val="22"/>
        </w:rPr>
        <w:t>and is personal to User and its permitted employees, agents, licensees, and invitees and may not be assigned by User for any reason</w:t>
      </w:r>
      <w:r w:rsidR="001E1040" w:rsidRPr="004D7732">
        <w:rPr>
          <w:rFonts w:ascii="Arial Narrow" w:hAnsi="Arial Narrow"/>
          <w:sz w:val="22"/>
          <w:szCs w:val="22"/>
        </w:rPr>
        <w:t xml:space="preserve">.  </w:t>
      </w:r>
    </w:p>
    <w:p w14:paraId="2D364AA8" w14:textId="77777777" w:rsidR="004D7732" w:rsidRPr="004D7732" w:rsidRDefault="004D7732" w:rsidP="004D7732">
      <w:pPr>
        <w:pStyle w:val="Default"/>
      </w:pPr>
    </w:p>
    <w:p w14:paraId="16DAECFF" w14:textId="77777777" w:rsidR="00A8559E" w:rsidRDefault="002162C2" w:rsidP="004D7732">
      <w:pPr>
        <w:rPr>
          <w:rFonts w:ascii="Arial Narrow" w:hAnsi="Arial Narrow"/>
          <w:sz w:val="22"/>
          <w:szCs w:val="22"/>
        </w:rPr>
      </w:pPr>
      <w:r>
        <w:rPr>
          <w:rFonts w:ascii="Arial Narrow" w:hAnsi="Arial Narrow"/>
          <w:b/>
          <w:sz w:val="22"/>
          <w:szCs w:val="22"/>
        </w:rPr>
        <w:tab/>
      </w:r>
      <w:r w:rsidR="00A8559E" w:rsidRPr="004D7732">
        <w:rPr>
          <w:rFonts w:ascii="Arial Narrow" w:hAnsi="Arial Narrow"/>
          <w:b/>
          <w:sz w:val="22"/>
          <w:szCs w:val="22"/>
        </w:rPr>
        <w:t>2.</w:t>
      </w:r>
      <w:r w:rsidR="00AB67F4" w:rsidRPr="004D7732">
        <w:rPr>
          <w:rFonts w:ascii="Arial Narrow" w:hAnsi="Arial Narrow"/>
          <w:b/>
          <w:sz w:val="22"/>
          <w:szCs w:val="22"/>
        </w:rPr>
        <w:t>1</w:t>
      </w:r>
      <w:r w:rsidR="00A8559E" w:rsidRPr="004D7732">
        <w:rPr>
          <w:rFonts w:ascii="Arial Narrow" w:hAnsi="Arial Narrow"/>
          <w:b/>
          <w:sz w:val="22"/>
          <w:szCs w:val="22"/>
        </w:rPr>
        <w:t>. Condition and Delivery</w:t>
      </w:r>
      <w:r w:rsidR="00CC07F8" w:rsidRPr="004D7732">
        <w:rPr>
          <w:rFonts w:ascii="Arial Narrow" w:hAnsi="Arial Narrow"/>
          <w:b/>
          <w:sz w:val="22"/>
          <w:szCs w:val="22"/>
        </w:rPr>
        <w:t xml:space="preserve"> of </w:t>
      </w:r>
      <w:r w:rsidR="00717E72" w:rsidRPr="004D7732">
        <w:rPr>
          <w:rFonts w:ascii="Arial Narrow" w:hAnsi="Arial Narrow"/>
          <w:b/>
          <w:sz w:val="22"/>
          <w:szCs w:val="22"/>
        </w:rPr>
        <w:t>Space</w:t>
      </w:r>
      <w:r w:rsidR="00835C97" w:rsidRPr="004D7732">
        <w:rPr>
          <w:rFonts w:ascii="Arial Narrow" w:hAnsi="Arial Narrow"/>
          <w:b/>
          <w:sz w:val="22"/>
          <w:szCs w:val="22"/>
        </w:rPr>
        <w:t>; Use of Space</w:t>
      </w:r>
      <w:r w:rsidR="00A8559E" w:rsidRPr="004D7732">
        <w:rPr>
          <w:rFonts w:ascii="Arial Narrow" w:hAnsi="Arial Narrow"/>
          <w:b/>
          <w:sz w:val="22"/>
          <w:szCs w:val="22"/>
        </w:rPr>
        <w:t xml:space="preserve">.  </w:t>
      </w:r>
      <w:r w:rsidR="00717E72" w:rsidRPr="004D7732">
        <w:rPr>
          <w:rFonts w:ascii="Arial Narrow" w:hAnsi="Arial Narrow"/>
          <w:sz w:val="22"/>
          <w:szCs w:val="22"/>
        </w:rPr>
        <w:t>User</w:t>
      </w:r>
      <w:r w:rsidR="00E1459A" w:rsidRPr="004D7732">
        <w:rPr>
          <w:rFonts w:ascii="Arial Narrow" w:hAnsi="Arial Narrow"/>
          <w:sz w:val="22"/>
          <w:szCs w:val="22"/>
        </w:rPr>
        <w:t xml:space="preserve"> has </w:t>
      </w:r>
      <w:r w:rsidR="00181273" w:rsidRPr="004D7732">
        <w:rPr>
          <w:rFonts w:ascii="Arial Narrow" w:hAnsi="Arial Narrow"/>
          <w:sz w:val="22"/>
          <w:szCs w:val="22"/>
        </w:rPr>
        <w:t xml:space="preserve">had </w:t>
      </w:r>
      <w:r w:rsidR="007C4875" w:rsidRPr="004D7732">
        <w:rPr>
          <w:rFonts w:ascii="Arial Narrow" w:hAnsi="Arial Narrow"/>
          <w:sz w:val="22"/>
          <w:szCs w:val="22"/>
        </w:rPr>
        <w:t>an</w:t>
      </w:r>
      <w:r w:rsidR="00181273" w:rsidRPr="004D7732">
        <w:rPr>
          <w:rFonts w:ascii="Arial Narrow" w:hAnsi="Arial Narrow"/>
          <w:sz w:val="22"/>
          <w:szCs w:val="22"/>
        </w:rPr>
        <w:t xml:space="preserve"> opportunity to inspect the </w:t>
      </w:r>
      <w:r w:rsidR="00091891" w:rsidRPr="004D7732">
        <w:rPr>
          <w:rFonts w:ascii="Arial Narrow" w:hAnsi="Arial Narrow"/>
          <w:sz w:val="22"/>
          <w:szCs w:val="22"/>
        </w:rPr>
        <w:t>Facility</w:t>
      </w:r>
      <w:r w:rsidR="003D0AEE" w:rsidRPr="004D7732">
        <w:rPr>
          <w:rFonts w:ascii="Arial Narrow" w:hAnsi="Arial Narrow"/>
          <w:sz w:val="22"/>
          <w:szCs w:val="22"/>
        </w:rPr>
        <w:t>, the Space, and any fixtures, furnishings, and equipment therein</w:t>
      </w:r>
      <w:r w:rsidR="007C4875" w:rsidRPr="004D7732">
        <w:rPr>
          <w:rFonts w:ascii="Arial Narrow" w:hAnsi="Arial Narrow"/>
          <w:sz w:val="22"/>
          <w:szCs w:val="22"/>
        </w:rPr>
        <w:t>,</w:t>
      </w:r>
      <w:r w:rsidR="00181273" w:rsidRPr="004D7732">
        <w:rPr>
          <w:rFonts w:ascii="Arial Narrow" w:hAnsi="Arial Narrow"/>
          <w:sz w:val="22"/>
          <w:szCs w:val="22"/>
        </w:rPr>
        <w:t xml:space="preserve"> to its satisfaction, and </w:t>
      </w:r>
      <w:r w:rsidR="00E8424E" w:rsidRPr="004D7732">
        <w:rPr>
          <w:rFonts w:ascii="Arial Narrow" w:hAnsi="Arial Narrow"/>
          <w:sz w:val="22"/>
          <w:szCs w:val="22"/>
        </w:rPr>
        <w:t>by taking possession</w:t>
      </w:r>
      <w:r w:rsidR="003D0AEE" w:rsidRPr="004D7732">
        <w:rPr>
          <w:rFonts w:ascii="Arial Narrow" w:hAnsi="Arial Narrow"/>
          <w:sz w:val="22"/>
          <w:szCs w:val="22"/>
        </w:rPr>
        <w:t xml:space="preserve"> or using any of the </w:t>
      </w:r>
      <w:r>
        <w:rPr>
          <w:rFonts w:ascii="Arial Narrow" w:hAnsi="Arial Narrow"/>
          <w:sz w:val="22"/>
          <w:szCs w:val="22"/>
        </w:rPr>
        <w:tab/>
      </w:r>
      <w:r w:rsidR="003D0AEE" w:rsidRPr="004D7732">
        <w:rPr>
          <w:rFonts w:ascii="Arial Narrow" w:hAnsi="Arial Narrow"/>
          <w:sz w:val="22"/>
          <w:szCs w:val="22"/>
        </w:rPr>
        <w:t>foregoing</w:t>
      </w:r>
      <w:r w:rsidR="00E8424E" w:rsidRPr="004D7732">
        <w:rPr>
          <w:rFonts w:ascii="Arial Narrow" w:hAnsi="Arial Narrow"/>
          <w:sz w:val="22"/>
          <w:szCs w:val="22"/>
        </w:rPr>
        <w:t xml:space="preserve"> </w:t>
      </w:r>
      <w:r w:rsidR="006400D4" w:rsidRPr="004D7732">
        <w:rPr>
          <w:rFonts w:ascii="Arial Narrow" w:hAnsi="Arial Narrow"/>
          <w:sz w:val="22"/>
          <w:szCs w:val="22"/>
        </w:rPr>
        <w:t>will</w:t>
      </w:r>
      <w:r w:rsidR="00E8424E" w:rsidRPr="004D7732">
        <w:rPr>
          <w:rFonts w:ascii="Arial Narrow" w:hAnsi="Arial Narrow"/>
          <w:sz w:val="22"/>
          <w:szCs w:val="22"/>
        </w:rPr>
        <w:t xml:space="preserve"> be deemed to have </w:t>
      </w:r>
      <w:r w:rsidR="00181273" w:rsidRPr="004D7732">
        <w:rPr>
          <w:rFonts w:ascii="Arial Narrow" w:hAnsi="Arial Narrow"/>
          <w:sz w:val="22"/>
          <w:szCs w:val="22"/>
        </w:rPr>
        <w:t>accept</w:t>
      </w:r>
      <w:r w:rsidR="00E8424E" w:rsidRPr="004D7732">
        <w:rPr>
          <w:rFonts w:ascii="Arial Narrow" w:hAnsi="Arial Narrow"/>
          <w:sz w:val="22"/>
          <w:szCs w:val="22"/>
        </w:rPr>
        <w:t>ed</w:t>
      </w:r>
      <w:r w:rsidR="00181273" w:rsidRPr="004D7732">
        <w:rPr>
          <w:rFonts w:ascii="Arial Narrow" w:hAnsi="Arial Narrow"/>
          <w:sz w:val="22"/>
          <w:szCs w:val="22"/>
        </w:rPr>
        <w:t xml:space="preserve"> </w:t>
      </w:r>
      <w:r w:rsidR="009E3AC5" w:rsidRPr="004D7732">
        <w:rPr>
          <w:rFonts w:ascii="Arial Narrow" w:hAnsi="Arial Narrow"/>
          <w:sz w:val="22"/>
          <w:szCs w:val="22"/>
        </w:rPr>
        <w:t xml:space="preserve">all of </w:t>
      </w:r>
      <w:r w:rsidR="003D0AEE" w:rsidRPr="004D7732">
        <w:rPr>
          <w:rFonts w:ascii="Arial Narrow" w:hAnsi="Arial Narrow"/>
          <w:sz w:val="22"/>
          <w:szCs w:val="22"/>
        </w:rPr>
        <w:t>them</w:t>
      </w:r>
      <w:r w:rsidR="00181273" w:rsidRPr="004D7732">
        <w:rPr>
          <w:rFonts w:ascii="Arial Narrow" w:hAnsi="Arial Narrow"/>
          <w:sz w:val="22"/>
          <w:szCs w:val="22"/>
        </w:rPr>
        <w:t xml:space="preserve"> </w:t>
      </w:r>
      <w:r w:rsidR="009F531F" w:rsidRPr="004D7732">
        <w:rPr>
          <w:rFonts w:ascii="Arial Narrow" w:hAnsi="Arial Narrow"/>
          <w:sz w:val="22"/>
          <w:szCs w:val="22"/>
        </w:rPr>
        <w:t>“</w:t>
      </w:r>
      <w:r w:rsidR="007C4875" w:rsidRPr="004D7732">
        <w:rPr>
          <w:rFonts w:ascii="Arial Narrow" w:hAnsi="Arial Narrow"/>
          <w:sz w:val="22"/>
          <w:szCs w:val="22"/>
        </w:rPr>
        <w:t>as is</w:t>
      </w:r>
      <w:r w:rsidR="009F531F" w:rsidRPr="004D7732">
        <w:rPr>
          <w:rFonts w:ascii="Arial Narrow" w:hAnsi="Arial Narrow"/>
          <w:sz w:val="22"/>
          <w:szCs w:val="22"/>
        </w:rPr>
        <w:t>”</w:t>
      </w:r>
      <w:r w:rsidR="003D0AEE" w:rsidRPr="004D7732">
        <w:rPr>
          <w:rFonts w:ascii="Arial Narrow" w:hAnsi="Arial Narrow"/>
          <w:sz w:val="22"/>
          <w:szCs w:val="22"/>
        </w:rPr>
        <w:t xml:space="preserve"> and with all faults.</w:t>
      </w:r>
      <w:r w:rsidR="007C4875" w:rsidRPr="004D7732">
        <w:rPr>
          <w:rFonts w:ascii="Arial Narrow" w:hAnsi="Arial Narrow"/>
          <w:sz w:val="22"/>
          <w:szCs w:val="22"/>
        </w:rPr>
        <w:t xml:space="preserve"> </w:t>
      </w:r>
      <w:r w:rsidR="00C81992" w:rsidRPr="004D7732">
        <w:rPr>
          <w:rFonts w:ascii="Arial Narrow" w:hAnsi="Arial Narrow"/>
          <w:sz w:val="22"/>
          <w:szCs w:val="22"/>
        </w:rPr>
        <w:t xml:space="preserve"> </w:t>
      </w:r>
      <w:r w:rsidR="009E3AC5" w:rsidRPr="004D7732">
        <w:rPr>
          <w:rFonts w:ascii="Arial Narrow" w:hAnsi="Arial Narrow"/>
          <w:sz w:val="22"/>
          <w:szCs w:val="22"/>
        </w:rPr>
        <w:t>User acknowledges that it will be using the Space on an intermittent and non-exclusive basis as further described in the Basic Terms</w:t>
      </w:r>
      <w:r w:rsidR="004D5425" w:rsidRPr="004D7732">
        <w:rPr>
          <w:rFonts w:ascii="Arial Narrow" w:hAnsi="Arial Narrow"/>
          <w:sz w:val="22"/>
          <w:szCs w:val="22"/>
        </w:rPr>
        <w:t xml:space="preserve">.  Owner may </w:t>
      </w:r>
      <w:r w:rsidR="00E126B2" w:rsidRPr="004D7732">
        <w:rPr>
          <w:rFonts w:ascii="Arial Narrow" w:hAnsi="Arial Narrow"/>
          <w:sz w:val="22"/>
          <w:szCs w:val="22"/>
        </w:rPr>
        <w:t xml:space="preserve">set hours of operation; schedule, </w:t>
      </w:r>
      <w:r w:rsidR="004D5425" w:rsidRPr="004D7732">
        <w:rPr>
          <w:rFonts w:ascii="Arial Narrow" w:hAnsi="Arial Narrow"/>
          <w:sz w:val="22"/>
          <w:szCs w:val="22"/>
        </w:rPr>
        <w:t>assign</w:t>
      </w:r>
      <w:r w:rsidR="00E126B2" w:rsidRPr="004D7732">
        <w:rPr>
          <w:rFonts w:ascii="Arial Narrow" w:hAnsi="Arial Narrow"/>
          <w:sz w:val="22"/>
          <w:szCs w:val="22"/>
        </w:rPr>
        <w:t>,</w:t>
      </w:r>
      <w:r w:rsidR="004D5425" w:rsidRPr="004D7732">
        <w:rPr>
          <w:rFonts w:ascii="Arial Narrow" w:hAnsi="Arial Narrow"/>
          <w:sz w:val="22"/>
          <w:szCs w:val="22"/>
        </w:rPr>
        <w:t xml:space="preserve"> or reassign the Space, comparable space at the Facility, or portions thereof among User </w:t>
      </w:r>
      <w:r w:rsidR="00E126B2" w:rsidRPr="004D7732">
        <w:rPr>
          <w:rFonts w:ascii="Arial Narrow" w:hAnsi="Arial Narrow"/>
          <w:sz w:val="22"/>
          <w:szCs w:val="22"/>
        </w:rPr>
        <w:t>and other occupants and users at the Facility; and take other actions</w:t>
      </w:r>
      <w:r w:rsidR="004D5425" w:rsidRPr="004D7732">
        <w:rPr>
          <w:rFonts w:ascii="Arial Narrow" w:hAnsi="Arial Narrow"/>
          <w:sz w:val="22"/>
          <w:szCs w:val="22"/>
        </w:rPr>
        <w:t xml:space="preserve"> </w:t>
      </w:r>
      <w:r w:rsidR="00E126B2" w:rsidRPr="004D7732">
        <w:rPr>
          <w:rFonts w:ascii="Arial Narrow" w:hAnsi="Arial Narrow"/>
          <w:sz w:val="22"/>
          <w:szCs w:val="22"/>
        </w:rPr>
        <w:t xml:space="preserve">in </w:t>
      </w:r>
      <w:r w:rsidR="005F10A3" w:rsidRPr="004D7732">
        <w:rPr>
          <w:rFonts w:ascii="Arial Narrow" w:hAnsi="Arial Narrow"/>
          <w:sz w:val="22"/>
          <w:szCs w:val="22"/>
        </w:rPr>
        <w:t>the</w:t>
      </w:r>
      <w:r w:rsidR="00E126B2" w:rsidRPr="004D7732">
        <w:rPr>
          <w:rFonts w:ascii="Arial Narrow" w:hAnsi="Arial Narrow"/>
          <w:sz w:val="22"/>
          <w:szCs w:val="22"/>
        </w:rPr>
        <w:t xml:space="preserve"> proper </w:t>
      </w:r>
      <w:r w:rsidR="005A79BD" w:rsidRPr="004D7732">
        <w:rPr>
          <w:rFonts w:ascii="Arial Narrow" w:hAnsi="Arial Narrow"/>
          <w:sz w:val="22"/>
          <w:szCs w:val="22"/>
        </w:rPr>
        <w:t xml:space="preserve">allocation and </w:t>
      </w:r>
      <w:r w:rsidR="00E126B2" w:rsidRPr="004D7732">
        <w:rPr>
          <w:rFonts w:ascii="Arial Narrow" w:hAnsi="Arial Narrow"/>
          <w:sz w:val="22"/>
          <w:szCs w:val="22"/>
        </w:rPr>
        <w:t xml:space="preserve">operation of the </w:t>
      </w:r>
      <w:r w:rsidR="005A79BD" w:rsidRPr="004D7732">
        <w:rPr>
          <w:rFonts w:ascii="Arial Narrow" w:hAnsi="Arial Narrow"/>
          <w:sz w:val="22"/>
          <w:szCs w:val="22"/>
        </w:rPr>
        <w:t>Space</w:t>
      </w:r>
      <w:r w:rsidR="00E126B2" w:rsidRPr="004D7732">
        <w:rPr>
          <w:rFonts w:ascii="Arial Narrow" w:hAnsi="Arial Narrow"/>
          <w:sz w:val="22"/>
          <w:szCs w:val="22"/>
        </w:rPr>
        <w:t>; in all cases</w:t>
      </w:r>
      <w:r w:rsidR="005A79BD" w:rsidRPr="004D7732">
        <w:rPr>
          <w:rFonts w:ascii="Arial Narrow" w:hAnsi="Arial Narrow"/>
          <w:sz w:val="22"/>
          <w:szCs w:val="22"/>
        </w:rPr>
        <w:t xml:space="preserve"> upon reasonable advance notice and</w:t>
      </w:r>
      <w:r w:rsidR="00E126B2" w:rsidRPr="004D7732">
        <w:rPr>
          <w:rFonts w:ascii="Arial Narrow" w:hAnsi="Arial Narrow"/>
          <w:sz w:val="22"/>
          <w:szCs w:val="22"/>
        </w:rPr>
        <w:t xml:space="preserve"> </w:t>
      </w:r>
      <w:r w:rsidR="004D5425" w:rsidRPr="004D7732">
        <w:rPr>
          <w:rFonts w:ascii="Arial Narrow" w:hAnsi="Arial Narrow"/>
          <w:sz w:val="22"/>
          <w:szCs w:val="22"/>
        </w:rPr>
        <w:t xml:space="preserve">in its </w:t>
      </w:r>
      <w:r w:rsidR="005F10A3" w:rsidRPr="004D7732">
        <w:rPr>
          <w:rFonts w:ascii="Arial Narrow" w:hAnsi="Arial Narrow"/>
          <w:sz w:val="22"/>
          <w:szCs w:val="22"/>
        </w:rPr>
        <w:t xml:space="preserve">reasonable judgment. </w:t>
      </w:r>
    </w:p>
    <w:p w14:paraId="67C29D92" w14:textId="77777777" w:rsidR="004D7732" w:rsidRPr="004D7732" w:rsidRDefault="004D7732" w:rsidP="004D7732">
      <w:pPr>
        <w:pStyle w:val="Default"/>
      </w:pPr>
    </w:p>
    <w:p w14:paraId="3023C6F4" w14:textId="77777777" w:rsidR="00886E81" w:rsidRDefault="002162C2" w:rsidP="004D7732">
      <w:pPr>
        <w:rPr>
          <w:rFonts w:ascii="Arial Narrow" w:hAnsi="Arial Narrow"/>
          <w:sz w:val="22"/>
          <w:szCs w:val="22"/>
        </w:rPr>
      </w:pPr>
      <w:r>
        <w:rPr>
          <w:rFonts w:ascii="Arial Narrow" w:hAnsi="Arial Narrow"/>
          <w:b/>
          <w:sz w:val="22"/>
          <w:szCs w:val="22"/>
        </w:rPr>
        <w:tab/>
      </w:r>
      <w:r w:rsidR="00AB67F4" w:rsidRPr="004D7732">
        <w:rPr>
          <w:rFonts w:ascii="Arial Narrow" w:hAnsi="Arial Narrow"/>
          <w:b/>
          <w:sz w:val="22"/>
          <w:szCs w:val="22"/>
        </w:rPr>
        <w:t>2.2</w:t>
      </w:r>
      <w:r w:rsidR="00A8559E" w:rsidRPr="004D7732">
        <w:rPr>
          <w:rFonts w:ascii="Arial Narrow" w:hAnsi="Arial Narrow"/>
          <w:b/>
          <w:sz w:val="22"/>
          <w:szCs w:val="22"/>
        </w:rPr>
        <w:t xml:space="preserve">. </w:t>
      </w:r>
      <w:r w:rsidR="00CC07F8" w:rsidRPr="004D7732">
        <w:rPr>
          <w:rFonts w:ascii="Arial Narrow" w:hAnsi="Arial Narrow"/>
          <w:b/>
          <w:sz w:val="22"/>
          <w:szCs w:val="22"/>
        </w:rPr>
        <w:t xml:space="preserve">Use of </w:t>
      </w:r>
      <w:r w:rsidR="00A8559E" w:rsidRPr="004D7732">
        <w:rPr>
          <w:rFonts w:ascii="Arial Narrow" w:hAnsi="Arial Narrow"/>
          <w:b/>
          <w:sz w:val="22"/>
          <w:szCs w:val="22"/>
        </w:rPr>
        <w:t>Common Areas.</w:t>
      </w:r>
      <w:r w:rsidR="00A8559E" w:rsidRPr="004D7732">
        <w:rPr>
          <w:rFonts w:ascii="Arial Narrow" w:hAnsi="Arial Narrow"/>
          <w:iCs/>
          <w:sz w:val="22"/>
          <w:szCs w:val="22"/>
        </w:rPr>
        <w:t xml:space="preserve">  </w:t>
      </w:r>
      <w:r w:rsidR="00717E72" w:rsidRPr="004D7732">
        <w:rPr>
          <w:rFonts w:ascii="Arial Narrow" w:hAnsi="Arial Narrow"/>
          <w:sz w:val="22"/>
          <w:szCs w:val="22"/>
        </w:rPr>
        <w:t>User</w:t>
      </w:r>
      <w:r w:rsidR="00F81413" w:rsidRPr="004D7732">
        <w:rPr>
          <w:rFonts w:ascii="Arial Narrow" w:hAnsi="Arial Narrow"/>
          <w:sz w:val="22"/>
          <w:szCs w:val="22"/>
        </w:rPr>
        <w:t xml:space="preserve"> will have </w:t>
      </w:r>
      <w:r w:rsidR="00DA4CB5" w:rsidRPr="004D7732">
        <w:rPr>
          <w:rFonts w:ascii="Arial Narrow" w:hAnsi="Arial Narrow"/>
          <w:sz w:val="22"/>
          <w:szCs w:val="22"/>
        </w:rPr>
        <w:t>permission</w:t>
      </w:r>
      <w:r w:rsidR="00F81413" w:rsidRPr="004D7732">
        <w:rPr>
          <w:rFonts w:ascii="Arial Narrow" w:hAnsi="Arial Narrow"/>
          <w:sz w:val="22"/>
          <w:szCs w:val="22"/>
        </w:rPr>
        <w:t xml:space="preserve">, subject to the provisions of this </w:t>
      </w:r>
      <w:r w:rsidR="00717E72" w:rsidRPr="004D7732">
        <w:rPr>
          <w:rFonts w:ascii="Arial Narrow" w:hAnsi="Arial Narrow"/>
          <w:sz w:val="22"/>
          <w:szCs w:val="22"/>
        </w:rPr>
        <w:t>Agreement</w:t>
      </w:r>
      <w:r w:rsidR="00F81413" w:rsidRPr="004D7732">
        <w:rPr>
          <w:rFonts w:ascii="Arial Narrow" w:hAnsi="Arial Narrow"/>
          <w:sz w:val="22"/>
          <w:szCs w:val="22"/>
        </w:rPr>
        <w:t xml:space="preserve">, to </w:t>
      </w:r>
      <w:r w:rsidR="007D6F77" w:rsidRPr="004D7732">
        <w:rPr>
          <w:rFonts w:ascii="Arial Narrow" w:hAnsi="Arial Narrow"/>
          <w:sz w:val="22"/>
          <w:szCs w:val="22"/>
        </w:rPr>
        <w:t xml:space="preserve">the non-exclusive </w:t>
      </w:r>
      <w:r w:rsidR="00F81413" w:rsidRPr="004D7732">
        <w:rPr>
          <w:rFonts w:ascii="Arial Narrow" w:hAnsi="Arial Narrow"/>
          <w:sz w:val="22"/>
          <w:szCs w:val="22"/>
        </w:rPr>
        <w:t>us</w:t>
      </w:r>
      <w:r w:rsidR="00CE4596" w:rsidRPr="004D7732">
        <w:rPr>
          <w:rFonts w:ascii="Arial Narrow" w:hAnsi="Arial Narrow"/>
          <w:sz w:val="22"/>
          <w:szCs w:val="22"/>
        </w:rPr>
        <w:t xml:space="preserve">e </w:t>
      </w:r>
      <w:r w:rsidR="00C160FF" w:rsidRPr="004D7732">
        <w:rPr>
          <w:rFonts w:ascii="Arial Narrow" w:hAnsi="Arial Narrow"/>
          <w:sz w:val="22"/>
          <w:szCs w:val="22"/>
        </w:rPr>
        <w:t>of</w:t>
      </w:r>
      <w:r w:rsidR="000B7048" w:rsidRPr="004D7732">
        <w:rPr>
          <w:rFonts w:ascii="Arial Narrow" w:hAnsi="Arial Narrow"/>
          <w:sz w:val="22"/>
          <w:szCs w:val="22"/>
        </w:rPr>
        <w:t xml:space="preserve"> </w:t>
      </w:r>
      <w:r w:rsidR="00762106" w:rsidRPr="004D7732">
        <w:rPr>
          <w:rFonts w:ascii="Arial Narrow" w:hAnsi="Arial Narrow"/>
          <w:sz w:val="22"/>
          <w:szCs w:val="22"/>
        </w:rPr>
        <w:t>common areas</w:t>
      </w:r>
      <w:r w:rsidR="00F81413" w:rsidRPr="004D7732">
        <w:rPr>
          <w:rFonts w:ascii="Arial Narrow" w:hAnsi="Arial Narrow"/>
          <w:sz w:val="22"/>
          <w:szCs w:val="22"/>
        </w:rPr>
        <w:t xml:space="preserve"> </w:t>
      </w:r>
      <w:r w:rsidR="00A8559E" w:rsidRPr="004D7732">
        <w:rPr>
          <w:rFonts w:ascii="Arial Narrow" w:hAnsi="Arial Narrow"/>
          <w:sz w:val="22"/>
          <w:szCs w:val="22"/>
        </w:rPr>
        <w:t>at the Facility</w:t>
      </w:r>
      <w:r w:rsidR="00091990" w:rsidRPr="004D7732">
        <w:rPr>
          <w:rFonts w:ascii="Arial Narrow" w:hAnsi="Arial Narrow"/>
          <w:sz w:val="22"/>
          <w:szCs w:val="22"/>
        </w:rPr>
        <w:t xml:space="preserve"> </w:t>
      </w:r>
      <w:r w:rsidR="00D1028C" w:rsidRPr="004D7732">
        <w:rPr>
          <w:rFonts w:ascii="Arial Narrow" w:hAnsi="Arial Narrow"/>
          <w:sz w:val="22"/>
          <w:szCs w:val="22"/>
        </w:rPr>
        <w:t xml:space="preserve">as </w:t>
      </w:r>
      <w:r w:rsidR="000B7048" w:rsidRPr="004D7732">
        <w:rPr>
          <w:rFonts w:ascii="Arial Narrow" w:hAnsi="Arial Narrow"/>
          <w:sz w:val="22"/>
          <w:szCs w:val="22"/>
        </w:rPr>
        <w:t xml:space="preserve">designated by </w:t>
      </w:r>
      <w:r w:rsidR="00717E72" w:rsidRPr="004D7732">
        <w:rPr>
          <w:rFonts w:ascii="Arial Narrow" w:hAnsi="Arial Narrow"/>
          <w:sz w:val="22"/>
          <w:szCs w:val="22"/>
        </w:rPr>
        <w:t>Owner</w:t>
      </w:r>
      <w:r w:rsidR="000B7048" w:rsidRPr="004D7732">
        <w:rPr>
          <w:rFonts w:ascii="Arial Narrow" w:hAnsi="Arial Narrow"/>
          <w:sz w:val="22"/>
          <w:szCs w:val="22"/>
        </w:rPr>
        <w:t xml:space="preserve"> from time to time</w:t>
      </w:r>
      <w:r w:rsidR="00F81413" w:rsidRPr="004D7732">
        <w:rPr>
          <w:rFonts w:ascii="Arial Narrow" w:hAnsi="Arial Narrow"/>
          <w:sz w:val="22"/>
          <w:szCs w:val="22"/>
        </w:rPr>
        <w:t xml:space="preserve"> (collectively, </w:t>
      </w:r>
      <w:r w:rsidR="00F81413" w:rsidRPr="004D7732">
        <w:rPr>
          <w:rFonts w:ascii="Arial Narrow" w:hAnsi="Arial Narrow"/>
          <w:iCs/>
          <w:sz w:val="22"/>
          <w:szCs w:val="22"/>
          <w:u w:val="single"/>
        </w:rPr>
        <w:t>Common Areas</w:t>
      </w:r>
      <w:r w:rsidR="00F81413" w:rsidRPr="004D7732">
        <w:rPr>
          <w:rFonts w:ascii="Arial Narrow" w:hAnsi="Arial Narrow"/>
          <w:sz w:val="22"/>
          <w:szCs w:val="22"/>
        </w:rPr>
        <w:t>)</w:t>
      </w:r>
      <w:r w:rsidR="00740957" w:rsidRPr="004D7732">
        <w:rPr>
          <w:rFonts w:ascii="Arial Narrow" w:hAnsi="Arial Narrow"/>
          <w:sz w:val="22"/>
          <w:szCs w:val="22"/>
        </w:rPr>
        <w:t xml:space="preserve">.  </w:t>
      </w:r>
      <w:r w:rsidR="00717E72" w:rsidRPr="004D7732">
        <w:rPr>
          <w:rFonts w:ascii="Arial Narrow" w:hAnsi="Arial Narrow"/>
          <w:sz w:val="22"/>
          <w:szCs w:val="22"/>
        </w:rPr>
        <w:t>Owner</w:t>
      </w:r>
      <w:r w:rsidR="00740957" w:rsidRPr="004D7732">
        <w:rPr>
          <w:rFonts w:ascii="Arial Narrow" w:hAnsi="Arial Narrow"/>
          <w:sz w:val="22"/>
          <w:szCs w:val="22"/>
        </w:rPr>
        <w:t xml:space="preserve"> </w:t>
      </w:r>
      <w:r w:rsidR="00147DA0" w:rsidRPr="004D7732">
        <w:rPr>
          <w:rFonts w:ascii="Arial Narrow" w:hAnsi="Arial Narrow"/>
          <w:sz w:val="22"/>
          <w:szCs w:val="22"/>
        </w:rPr>
        <w:t>may</w:t>
      </w:r>
      <w:r w:rsidR="00740957" w:rsidRPr="004D7732">
        <w:rPr>
          <w:rFonts w:ascii="Arial Narrow" w:hAnsi="Arial Narrow"/>
          <w:sz w:val="22"/>
          <w:szCs w:val="22"/>
        </w:rPr>
        <w:t xml:space="preserve"> control the </w:t>
      </w:r>
      <w:r w:rsidR="000F02A3" w:rsidRPr="004D7732">
        <w:rPr>
          <w:rFonts w:ascii="Arial Narrow" w:hAnsi="Arial Narrow"/>
          <w:sz w:val="22"/>
          <w:szCs w:val="22"/>
        </w:rPr>
        <w:t>Facility</w:t>
      </w:r>
      <w:r w:rsidR="007D6F77" w:rsidRPr="004D7732">
        <w:rPr>
          <w:rFonts w:ascii="Arial Narrow" w:hAnsi="Arial Narrow"/>
          <w:sz w:val="22"/>
          <w:szCs w:val="22"/>
        </w:rPr>
        <w:t xml:space="preserve"> and</w:t>
      </w:r>
      <w:r w:rsidR="00C14C36" w:rsidRPr="004D7732">
        <w:rPr>
          <w:rFonts w:ascii="Arial Narrow" w:hAnsi="Arial Narrow"/>
          <w:sz w:val="22"/>
          <w:szCs w:val="22"/>
        </w:rPr>
        <w:t xml:space="preserve"> </w:t>
      </w:r>
      <w:r w:rsidR="00762106" w:rsidRPr="004D7732">
        <w:rPr>
          <w:rFonts w:ascii="Arial Narrow" w:hAnsi="Arial Narrow"/>
          <w:sz w:val="22"/>
          <w:szCs w:val="22"/>
        </w:rPr>
        <w:t>reserve</w:t>
      </w:r>
      <w:r w:rsidR="00D1028C" w:rsidRPr="004D7732">
        <w:rPr>
          <w:rFonts w:ascii="Arial Narrow" w:hAnsi="Arial Narrow"/>
          <w:sz w:val="22"/>
          <w:szCs w:val="22"/>
        </w:rPr>
        <w:t>, alter</w:t>
      </w:r>
      <w:r w:rsidR="00762106" w:rsidRPr="004D7732">
        <w:rPr>
          <w:rFonts w:ascii="Arial Narrow" w:hAnsi="Arial Narrow"/>
          <w:sz w:val="22"/>
          <w:szCs w:val="22"/>
        </w:rPr>
        <w:t xml:space="preserve">, </w:t>
      </w:r>
      <w:r w:rsidR="00CD21F5" w:rsidRPr="004D7732">
        <w:rPr>
          <w:rFonts w:ascii="Arial Narrow" w:hAnsi="Arial Narrow"/>
          <w:sz w:val="22"/>
          <w:szCs w:val="22"/>
        </w:rPr>
        <w:t>and close</w:t>
      </w:r>
      <w:r w:rsidR="00210E3F" w:rsidRPr="004D7732">
        <w:rPr>
          <w:rFonts w:ascii="Arial Narrow" w:hAnsi="Arial Narrow"/>
          <w:sz w:val="22"/>
          <w:szCs w:val="22"/>
        </w:rPr>
        <w:t xml:space="preserve"> portions </w:t>
      </w:r>
      <w:r w:rsidR="007D6F77" w:rsidRPr="004D7732">
        <w:rPr>
          <w:rFonts w:ascii="Arial Narrow" w:hAnsi="Arial Narrow"/>
          <w:sz w:val="22"/>
          <w:szCs w:val="22"/>
        </w:rPr>
        <w:t>thereof</w:t>
      </w:r>
      <w:r w:rsidR="00C81992" w:rsidRPr="004D7732">
        <w:rPr>
          <w:rFonts w:ascii="Arial Narrow" w:hAnsi="Arial Narrow"/>
          <w:sz w:val="22"/>
          <w:szCs w:val="22"/>
        </w:rPr>
        <w:t xml:space="preserve"> </w:t>
      </w:r>
      <w:r w:rsidR="000C2356" w:rsidRPr="004D7732">
        <w:rPr>
          <w:rFonts w:ascii="Arial Narrow" w:hAnsi="Arial Narrow"/>
          <w:sz w:val="22"/>
          <w:szCs w:val="22"/>
        </w:rPr>
        <w:t>from time to time</w:t>
      </w:r>
      <w:r w:rsidR="00DC3B1F" w:rsidRPr="004D7732">
        <w:rPr>
          <w:rFonts w:ascii="Arial Narrow" w:hAnsi="Arial Narrow"/>
          <w:sz w:val="22"/>
          <w:szCs w:val="22"/>
        </w:rPr>
        <w:t xml:space="preserve"> in its discretion</w:t>
      </w:r>
      <w:r w:rsidR="000B7048" w:rsidRPr="004D7732">
        <w:rPr>
          <w:rFonts w:ascii="Arial Narrow" w:hAnsi="Arial Narrow"/>
          <w:sz w:val="22"/>
          <w:szCs w:val="22"/>
        </w:rPr>
        <w:t>.</w:t>
      </w:r>
      <w:r w:rsidR="005336AB" w:rsidRPr="004D7732">
        <w:rPr>
          <w:rFonts w:ascii="Arial Narrow" w:hAnsi="Arial Narrow"/>
          <w:sz w:val="22"/>
          <w:szCs w:val="22"/>
        </w:rPr>
        <w:t xml:space="preserve">  </w:t>
      </w:r>
    </w:p>
    <w:p w14:paraId="67943B1B" w14:textId="77777777" w:rsidR="004D7732" w:rsidRPr="004D7732" w:rsidRDefault="004D7732" w:rsidP="004D7732">
      <w:pPr>
        <w:pStyle w:val="Default"/>
      </w:pPr>
    </w:p>
    <w:p w14:paraId="3CAC6B0D" w14:textId="77777777" w:rsidR="00985555" w:rsidRDefault="00C063AA" w:rsidP="004D7732">
      <w:pPr>
        <w:rPr>
          <w:rFonts w:ascii="Arial Narrow" w:hAnsi="Arial Narrow"/>
          <w:bCs/>
          <w:sz w:val="22"/>
          <w:szCs w:val="22"/>
        </w:rPr>
      </w:pPr>
      <w:r w:rsidRPr="004D7732">
        <w:rPr>
          <w:rFonts w:ascii="Arial Narrow" w:hAnsi="Arial Narrow"/>
          <w:b/>
          <w:bCs/>
          <w:sz w:val="22"/>
          <w:szCs w:val="22"/>
        </w:rPr>
        <w:t>3</w:t>
      </w:r>
      <w:r w:rsidR="00F81413" w:rsidRPr="004D7732">
        <w:rPr>
          <w:rFonts w:ascii="Arial Narrow" w:hAnsi="Arial Narrow"/>
          <w:b/>
          <w:bCs/>
          <w:sz w:val="22"/>
          <w:szCs w:val="22"/>
        </w:rPr>
        <w:t xml:space="preserve">. </w:t>
      </w:r>
      <w:r w:rsidR="00B93971" w:rsidRPr="004D7732">
        <w:rPr>
          <w:rFonts w:ascii="Arial Narrow" w:hAnsi="Arial Narrow"/>
          <w:b/>
          <w:bCs/>
          <w:sz w:val="22"/>
          <w:szCs w:val="22"/>
        </w:rPr>
        <w:t>Covenants</w:t>
      </w:r>
      <w:r w:rsidR="00BC0BB3" w:rsidRPr="004D7732">
        <w:rPr>
          <w:rFonts w:ascii="Arial Narrow" w:hAnsi="Arial Narrow"/>
          <w:b/>
          <w:bCs/>
          <w:sz w:val="22"/>
          <w:szCs w:val="22"/>
        </w:rPr>
        <w:t>.</w:t>
      </w:r>
      <w:r w:rsidR="00BC0BB3" w:rsidRPr="004D7732">
        <w:rPr>
          <w:rFonts w:ascii="Arial Narrow" w:hAnsi="Arial Narrow"/>
          <w:bCs/>
          <w:sz w:val="22"/>
          <w:szCs w:val="22"/>
        </w:rPr>
        <w:t xml:space="preserve">  </w:t>
      </w:r>
    </w:p>
    <w:p w14:paraId="3D93AF4F" w14:textId="77777777" w:rsidR="004D7732" w:rsidRPr="004D7732" w:rsidRDefault="004D7732" w:rsidP="004D7732">
      <w:pPr>
        <w:pStyle w:val="Default"/>
      </w:pPr>
    </w:p>
    <w:p w14:paraId="65B93E84" w14:textId="77777777" w:rsidR="004D7732" w:rsidRDefault="002162C2" w:rsidP="004D7732">
      <w:pPr>
        <w:rPr>
          <w:rFonts w:ascii="Arial Narrow" w:hAnsi="Arial Narrow"/>
          <w:bCs/>
          <w:sz w:val="22"/>
          <w:szCs w:val="22"/>
        </w:rPr>
      </w:pPr>
      <w:r>
        <w:rPr>
          <w:rFonts w:ascii="Arial Narrow" w:hAnsi="Arial Narrow"/>
          <w:b/>
          <w:bCs/>
          <w:sz w:val="22"/>
          <w:szCs w:val="22"/>
        </w:rPr>
        <w:tab/>
      </w:r>
      <w:r w:rsidR="00985555" w:rsidRPr="004D7732">
        <w:rPr>
          <w:rFonts w:ascii="Arial Narrow" w:hAnsi="Arial Narrow"/>
          <w:b/>
          <w:bCs/>
          <w:sz w:val="22"/>
          <w:szCs w:val="22"/>
        </w:rPr>
        <w:t xml:space="preserve">3.1. </w:t>
      </w:r>
      <w:r w:rsidR="005203D8" w:rsidRPr="004D7732">
        <w:rPr>
          <w:rFonts w:ascii="Arial Narrow" w:hAnsi="Arial Narrow"/>
          <w:b/>
          <w:bCs/>
          <w:sz w:val="22"/>
          <w:szCs w:val="22"/>
        </w:rPr>
        <w:t>Utilities.</w:t>
      </w:r>
      <w:r w:rsidR="005203D8" w:rsidRPr="004D7732">
        <w:rPr>
          <w:rFonts w:ascii="Arial Narrow" w:hAnsi="Arial Narrow"/>
          <w:bCs/>
          <w:sz w:val="22"/>
          <w:szCs w:val="22"/>
        </w:rPr>
        <w:t xml:space="preserve">  </w:t>
      </w:r>
      <w:r w:rsidR="00717E72" w:rsidRPr="004D7732">
        <w:rPr>
          <w:rFonts w:ascii="Arial Narrow" w:hAnsi="Arial Narrow"/>
          <w:bCs/>
          <w:sz w:val="22"/>
          <w:szCs w:val="22"/>
        </w:rPr>
        <w:t>Owner</w:t>
      </w:r>
      <w:r w:rsidR="005203D8" w:rsidRPr="004D7732">
        <w:rPr>
          <w:rFonts w:ascii="Arial Narrow" w:hAnsi="Arial Narrow"/>
          <w:bCs/>
          <w:sz w:val="22"/>
          <w:szCs w:val="22"/>
        </w:rPr>
        <w:t xml:space="preserve"> </w:t>
      </w:r>
      <w:r w:rsidR="001C3A64" w:rsidRPr="004D7732">
        <w:rPr>
          <w:rFonts w:ascii="Arial Narrow" w:hAnsi="Arial Narrow"/>
          <w:bCs/>
          <w:sz w:val="22"/>
          <w:szCs w:val="22"/>
        </w:rPr>
        <w:t>will</w:t>
      </w:r>
      <w:r w:rsidR="005203D8" w:rsidRPr="004D7732">
        <w:rPr>
          <w:rFonts w:ascii="Arial Narrow" w:hAnsi="Arial Narrow"/>
          <w:bCs/>
          <w:sz w:val="22"/>
          <w:szCs w:val="22"/>
        </w:rPr>
        <w:t xml:space="preserve"> provide</w:t>
      </w:r>
      <w:r w:rsidR="00507A9E" w:rsidRPr="004D7732">
        <w:rPr>
          <w:rFonts w:ascii="Arial Narrow" w:hAnsi="Arial Narrow"/>
          <w:bCs/>
          <w:sz w:val="22"/>
          <w:szCs w:val="22"/>
        </w:rPr>
        <w:t xml:space="preserve">, at its cost (subject only to any </w:t>
      </w:r>
      <w:r w:rsidR="00CA156F" w:rsidRPr="004D7732">
        <w:rPr>
          <w:rFonts w:ascii="Arial Narrow" w:hAnsi="Arial Narrow"/>
          <w:bCs/>
          <w:sz w:val="22"/>
          <w:szCs w:val="22"/>
        </w:rPr>
        <w:t>Fees</w:t>
      </w:r>
      <w:r w:rsidR="00507A9E" w:rsidRPr="004D7732">
        <w:rPr>
          <w:rFonts w:ascii="Arial Narrow" w:hAnsi="Arial Narrow"/>
          <w:bCs/>
          <w:sz w:val="22"/>
          <w:szCs w:val="22"/>
        </w:rPr>
        <w:t xml:space="preserve"> </w:t>
      </w:r>
      <w:r w:rsidR="00CA156F" w:rsidRPr="004D7732">
        <w:rPr>
          <w:rFonts w:ascii="Arial Narrow" w:hAnsi="Arial Narrow"/>
          <w:bCs/>
          <w:sz w:val="22"/>
          <w:szCs w:val="22"/>
        </w:rPr>
        <w:t xml:space="preserve">or charges </w:t>
      </w:r>
      <w:r w:rsidR="00507A9E" w:rsidRPr="004D7732">
        <w:rPr>
          <w:rFonts w:ascii="Arial Narrow" w:hAnsi="Arial Narrow"/>
          <w:bCs/>
          <w:sz w:val="22"/>
          <w:szCs w:val="22"/>
        </w:rPr>
        <w:t>as may be described on an Exhibit hereto, if any),</w:t>
      </w:r>
      <w:r w:rsidR="005203D8" w:rsidRPr="004D7732">
        <w:rPr>
          <w:rFonts w:ascii="Arial Narrow" w:hAnsi="Arial Narrow"/>
          <w:bCs/>
          <w:sz w:val="22"/>
          <w:szCs w:val="22"/>
        </w:rPr>
        <w:t xml:space="preserve"> </w:t>
      </w:r>
      <w:r w:rsidR="00EC606B" w:rsidRPr="004D7732">
        <w:rPr>
          <w:rFonts w:ascii="Arial Narrow" w:hAnsi="Arial Narrow"/>
          <w:bCs/>
          <w:sz w:val="22"/>
          <w:szCs w:val="22"/>
        </w:rPr>
        <w:t xml:space="preserve">basic utilities </w:t>
      </w:r>
      <w:r w:rsidR="00150987" w:rsidRPr="004D7732">
        <w:rPr>
          <w:rFonts w:ascii="Arial Narrow" w:hAnsi="Arial Narrow"/>
          <w:bCs/>
          <w:sz w:val="22"/>
          <w:szCs w:val="22"/>
        </w:rPr>
        <w:t>at</w:t>
      </w:r>
      <w:r w:rsidR="005203D8" w:rsidRPr="004D7732">
        <w:rPr>
          <w:rFonts w:ascii="Arial Narrow" w:hAnsi="Arial Narrow"/>
          <w:bCs/>
          <w:sz w:val="22"/>
          <w:szCs w:val="22"/>
        </w:rPr>
        <w:t xml:space="preserve"> the </w:t>
      </w:r>
      <w:r w:rsidR="00717E72" w:rsidRPr="004D7732">
        <w:rPr>
          <w:rFonts w:ascii="Arial Narrow" w:hAnsi="Arial Narrow"/>
          <w:bCs/>
          <w:sz w:val="22"/>
          <w:szCs w:val="22"/>
        </w:rPr>
        <w:t>Space</w:t>
      </w:r>
      <w:r w:rsidR="00EC606B" w:rsidRPr="004D7732">
        <w:rPr>
          <w:rFonts w:ascii="Arial Narrow" w:hAnsi="Arial Narrow"/>
          <w:bCs/>
          <w:sz w:val="22"/>
          <w:szCs w:val="22"/>
        </w:rPr>
        <w:t>; provided, that</w:t>
      </w:r>
      <w:r w:rsidR="005203D8" w:rsidRPr="004D7732">
        <w:rPr>
          <w:rFonts w:ascii="Arial Narrow" w:hAnsi="Arial Narrow"/>
          <w:bCs/>
          <w:sz w:val="22"/>
          <w:szCs w:val="22"/>
        </w:rPr>
        <w:t xml:space="preserve"> </w:t>
      </w:r>
      <w:r w:rsidR="00EC606B" w:rsidRPr="004D7732">
        <w:rPr>
          <w:rFonts w:ascii="Arial Narrow" w:hAnsi="Arial Narrow"/>
          <w:bCs/>
          <w:sz w:val="22"/>
          <w:szCs w:val="22"/>
        </w:rPr>
        <w:t>Owner reserves the right to charge User for the actual cost of any materially excessive or abnormal usage</w:t>
      </w:r>
      <w:r w:rsidR="001E24E5" w:rsidRPr="004D7732">
        <w:rPr>
          <w:rFonts w:ascii="Arial Narrow" w:hAnsi="Arial Narrow"/>
          <w:bCs/>
          <w:sz w:val="22"/>
          <w:szCs w:val="22"/>
        </w:rPr>
        <w:t xml:space="preserve">.  </w:t>
      </w:r>
    </w:p>
    <w:p w14:paraId="0EA03F79" w14:textId="77777777" w:rsidR="005203D8" w:rsidRPr="004D7732" w:rsidRDefault="006539C8" w:rsidP="004D7732">
      <w:pPr>
        <w:rPr>
          <w:rFonts w:ascii="Arial Narrow" w:hAnsi="Arial Narrow"/>
          <w:bCs/>
          <w:sz w:val="22"/>
          <w:szCs w:val="22"/>
        </w:rPr>
      </w:pPr>
      <w:r w:rsidRPr="004D7732">
        <w:rPr>
          <w:rFonts w:ascii="Arial Narrow" w:hAnsi="Arial Narrow"/>
          <w:bCs/>
          <w:sz w:val="22"/>
          <w:szCs w:val="22"/>
        </w:rPr>
        <w:t xml:space="preserve"> </w:t>
      </w:r>
    </w:p>
    <w:p w14:paraId="34AFBF8D" w14:textId="77777777" w:rsidR="004D7732" w:rsidRDefault="002162C2" w:rsidP="009045E0">
      <w:pPr>
        <w:rPr>
          <w:rFonts w:ascii="Arial Narrow" w:hAnsi="Arial Narrow"/>
          <w:bCs/>
          <w:sz w:val="22"/>
          <w:szCs w:val="22"/>
        </w:rPr>
      </w:pPr>
      <w:r>
        <w:rPr>
          <w:rFonts w:ascii="Arial Narrow" w:hAnsi="Arial Narrow"/>
          <w:b/>
          <w:bCs/>
          <w:sz w:val="22"/>
          <w:szCs w:val="22"/>
        </w:rPr>
        <w:tab/>
      </w:r>
      <w:r w:rsidR="005203D8" w:rsidRPr="004D7732">
        <w:rPr>
          <w:rFonts w:ascii="Arial Narrow" w:hAnsi="Arial Narrow"/>
          <w:b/>
          <w:bCs/>
          <w:sz w:val="22"/>
          <w:szCs w:val="22"/>
        </w:rPr>
        <w:t xml:space="preserve">3.2. </w:t>
      </w:r>
      <w:r w:rsidR="00717E72" w:rsidRPr="004D7732">
        <w:rPr>
          <w:rFonts w:ascii="Arial Narrow" w:hAnsi="Arial Narrow"/>
          <w:b/>
          <w:bCs/>
          <w:sz w:val="22"/>
          <w:szCs w:val="22"/>
        </w:rPr>
        <w:t>Owner</w:t>
      </w:r>
      <w:r w:rsidR="005203D8" w:rsidRPr="004D7732">
        <w:rPr>
          <w:rFonts w:ascii="Arial Narrow" w:hAnsi="Arial Narrow"/>
          <w:b/>
          <w:bCs/>
          <w:sz w:val="22"/>
          <w:szCs w:val="22"/>
        </w:rPr>
        <w:t xml:space="preserve"> </w:t>
      </w:r>
      <w:r w:rsidR="008C0F66" w:rsidRPr="004D7732">
        <w:rPr>
          <w:rFonts w:ascii="Arial Narrow" w:hAnsi="Arial Narrow"/>
          <w:b/>
          <w:bCs/>
          <w:sz w:val="22"/>
          <w:szCs w:val="22"/>
        </w:rPr>
        <w:t>Duties</w:t>
      </w:r>
      <w:r w:rsidR="004316B5" w:rsidRPr="004D7732">
        <w:rPr>
          <w:rFonts w:ascii="Arial Narrow" w:hAnsi="Arial Narrow"/>
          <w:b/>
          <w:bCs/>
          <w:sz w:val="22"/>
          <w:szCs w:val="22"/>
        </w:rPr>
        <w:t xml:space="preserve"> and Services</w:t>
      </w:r>
      <w:r w:rsidR="00985555" w:rsidRPr="004D7732">
        <w:rPr>
          <w:rFonts w:ascii="Arial Narrow" w:hAnsi="Arial Narrow"/>
          <w:b/>
          <w:bCs/>
          <w:sz w:val="22"/>
          <w:szCs w:val="22"/>
        </w:rPr>
        <w:t>.</w:t>
      </w:r>
      <w:r w:rsidR="00985555" w:rsidRPr="004D7732">
        <w:rPr>
          <w:rFonts w:ascii="Arial Narrow" w:hAnsi="Arial Narrow"/>
          <w:bCs/>
          <w:sz w:val="22"/>
          <w:szCs w:val="22"/>
        </w:rPr>
        <w:t xml:space="preserve">  </w:t>
      </w:r>
      <w:r w:rsidR="00CD727D" w:rsidRPr="004D7732">
        <w:rPr>
          <w:rFonts w:ascii="Arial Narrow" w:hAnsi="Arial Narrow"/>
          <w:bCs/>
          <w:sz w:val="22"/>
          <w:szCs w:val="22"/>
        </w:rPr>
        <w:t xml:space="preserve">Except as </w:t>
      </w:r>
      <w:r w:rsidR="00C46851" w:rsidRPr="004D7732">
        <w:rPr>
          <w:rFonts w:ascii="Arial Narrow" w:hAnsi="Arial Narrow"/>
          <w:bCs/>
          <w:sz w:val="22"/>
          <w:szCs w:val="22"/>
        </w:rPr>
        <w:t>expressly provided herein</w:t>
      </w:r>
      <w:r w:rsidR="002A65FD" w:rsidRPr="004D7732">
        <w:rPr>
          <w:rFonts w:ascii="Arial Narrow" w:hAnsi="Arial Narrow"/>
          <w:bCs/>
          <w:sz w:val="22"/>
          <w:szCs w:val="22"/>
        </w:rPr>
        <w:t xml:space="preserve">, </w:t>
      </w:r>
      <w:r w:rsidR="00717E72" w:rsidRPr="004D7732">
        <w:rPr>
          <w:rFonts w:ascii="Arial Narrow" w:hAnsi="Arial Narrow"/>
          <w:bCs/>
          <w:sz w:val="22"/>
          <w:szCs w:val="22"/>
        </w:rPr>
        <w:t>Owner</w:t>
      </w:r>
      <w:r w:rsidR="00985555" w:rsidRPr="004D7732">
        <w:rPr>
          <w:rFonts w:ascii="Arial Narrow" w:hAnsi="Arial Narrow"/>
          <w:bCs/>
          <w:sz w:val="22"/>
          <w:szCs w:val="22"/>
        </w:rPr>
        <w:t xml:space="preserve"> is responsible</w:t>
      </w:r>
      <w:r w:rsidR="00C46851" w:rsidRPr="004D7732">
        <w:rPr>
          <w:rFonts w:ascii="Arial Narrow" w:hAnsi="Arial Narrow"/>
          <w:bCs/>
          <w:sz w:val="22"/>
          <w:szCs w:val="22"/>
        </w:rPr>
        <w:t xml:space="preserve">, </w:t>
      </w:r>
      <w:r w:rsidR="00EA7EFB" w:rsidRPr="004D7732">
        <w:rPr>
          <w:rFonts w:ascii="Arial Narrow" w:hAnsi="Arial Narrow"/>
          <w:bCs/>
          <w:sz w:val="22"/>
          <w:szCs w:val="22"/>
        </w:rPr>
        <w:t xml:space="preserve">in its reasonable judgment and </w:t>
      </w:r>
      <w:r w:rsidR="00C46851" w:rsidRPr="004D7732">
        <w:rPr>
          <w:rFonts w:ascii="Arial Narrow" w:hAnsi="Arial Narrow"/>
          <w:bCs/>
          <w:sz w:val="22"/>
          <w:szCs w:val="22"/>
        </w:rPr>
        <w:t>at</w:t>
      </w:r>
      <w:r w:rsidR="003E06B7" w:rsidRPr="004D7732">
        <w:rPr>
          <w:rFonts w:ascii="Arial Narrow" w:hAnsi="Arial Narrow"/>
          <w:bCs/>
          <w:sz w:val="22"/>
          <w:szCs w:val="22"/>
        </w:rPr>
        <w:t xml:space="preserve"> its cost (subject only to any </w:t>
      </w:r>
      <w:r w:rsidR="00CA156F" w:rsidRPr="004D7732">
        <w:rPr>
          <w:rFonts w:ascii="Arial Narrow" w:hAnsi="Arial Narrow"/>
          <w:bCs/>
          <w:sz w:val="22"/>
          <w:szCs w:val="22"/>
        </w:rPr>
        <w:t>Fees or c</w:t>
      </w:r>
      <w:r w:rsidR="00C46851" w:rsidRPr="004D7732">
        <w:rPr>
          <w:rFonts w:ascii="Arial Narrow" w:hAnsi="Arial Narrow"/>
          <w:bCs/>
          <w:sz w:val="22"/>
          <w:szCs w:val="22"/>
        </w:rPr>
        <w:t>harges</w:t>
      </w:r>
      <w:r w:rsidR="003E06B7" w:rsidRPr="004D7732">
        <w:rPr>
          <w:rFonts w:ascii="Arial Narrow" w:hAnsi="Arial Narrow"/>
          <w:bCs/>
          <w:sz w:val="22"/>
          <w:szCs w:val="22"/>
        </w:rPr>
        <w:t xml:space="preserve"> as may be described on an Exhibit hereto, if any),</w:t>
      </w:r>
      <w:r w:rsidR="00985555" w:rsidRPr="004D7732">
        <w:rPr>
          <w:rFonts w:ascii="Arial Narrow" w:hAnsi="Arial Narrow"/>
          <w:bCs/>
          <w:sz w:val="22"/>
          <w:szCs w:val="22"/>
        </w:rPr>
        <w:t xml:space="preserve"> for:</w:t>
      </w:r>
      <w:r w:rsidR="005317E3" w:rsidRPr="004D7732">
        <w:rPr>
          <w:rFonts w:ascii="Arial Narrow" w:hAnsi="Arial Narrow"/>
          <w:bCs/>
          <w:sz w:val="22"/>
          <w:szCs w:val="22"/>
        </w:rPr>
        <w:t xml:space="preserve"> </w:t>
      </w:r>
    </w:p>
    <w:p w14:paraId="55545FB6" w14:textId="77777777" w:rsidR="009045E0" w:rsidRPr="009045E0" w:rsidRDefault="009045E0" w:rsidP="009045E0">
      <w:pPr>
        <w:pStyle w:val="Default"/>
      </w:pPr>
    </w:p>
    <w:p w14:paraId="20E89AA4" w14:textId="77777777" w:rsidR="002A65FD" w:rsidRDefault="002162C2" w:rsidP="002162C2">
      <w:pPr>
        <w:rPr>
          <w:rFonts w:ascii="Arial Narrow" w:hAnsi="Arial Narrow"/>
          <w:bCs/>
          <w:sz w:val="22"/>
          <w:szCs w:val="22"/>
        </w:rPr>
      </w:pPr>
      <w:r>
        <w:rPr>
          <w:rFonts w:ascii="Arial Narrow" w:hAnsi="Arial Narrow"/>
          <w:bCs/>
          <w:sz w:val="22"/>
          <w:szCs w:val="22"/>
        </w:rPr>
        <w:tab/>
        <w:t xml:space="preserve">(a) </w:t>
      </w:r>
      <w:r w:rsidR="00CD0F7D" w:rsidRPr="004D7732">
        <w:rPr>
          <w:rFonts w:ascii="Arial Narrow" w:hAnsi="Arial Narrow"/>
          <w:bCs/>
          <w:sz w:val="22"/>
          <w:szCs w:val="22"/>
        </w:rPr>
        <w:t>K</w:t>
      </w:r>
      <w:r w:rsidR="007174F9" w:rsidRPr="004D7732">
        <w:rPr>
          <w:rFonts w:ascii="Arial Narrow" w:hAnsi="Arial Narrow"/>
          <w:bCs/>
          <w:sz w:val="22"/>
          <w:szCs w:val="22"/>
        </w:rPr>
        <w:t>eeping</w:t>
      </w:r>
      <w:r w:rsidR="00484D87" w:rsidRPr="004D7732">
        <w:rPr>
          <w:rFonts w:ascii="Arial Narrow" w:hAnsi="Arial Narrow"/>
          <w:bCs/>
          <w:sz w:val="22"/>
          <w:szCs w:val="22"/>
        </w:rPr>
        <w:t xml:space="preserve"> the</w:t>
      </w:r>
      <w:r w:rsidR="002A65FD" w:rsidRPr="004D7732">
        <w:rPr>
          <w:rFonts w:ascii="Arial Narrow" w:hAnsi="Arial Narrow"/>
          <w:bCs/>
          <w:sz w:val="22"/>
          <w:szCs w:val="22"/>
        </w:rPr>
        <w:t xml:space="preserve"> Facility in good condition and repair</w:t>
      </w:r>
      <w:r w:rsidR="000A5E85" w:rsidRPr="004D7732">
        <w:rPr>
          <w:rFonts w:ascii="Arial Narrow" w:hAnsi="Arial Narrow"/>
          <w:bCs/>
          <w:sz w:val="22"/>
          <w:szCs w:val="22"/>
        </w:rPr>
        <w:t xml:space="preserve"> and</w:t>
      </w:r>
      <w:r w:rsidR="00A9345E" w:rsidRPr="004D7732">
        <w:rPr>
          <w:rFonts w:ascii="Arial Narrow" w:hAnsi="Arial Narrow"/>
          <w:bCs/>
          <w:sz w:val="22"/>
          <w:szCs w:val="22"/>
        </w:rPr>
        <w:t xml:space="preserve"> in compliance with </w:t>
      </w:r>
      <w:r w:rsidR="00CD727D" w:rsidRPr="004D7732">
        <w:rPr>
          <w:rFonts w:ascii="Arial Narrow" w:hAnsi="Arial Narrow"/>
          <w:bCs/>
          <w:sz w:val="22"/>
          <w:szCs w:val="22"/>
        </w:rPr>
        <w:t>all</w:t>
      </w:r>
      <w:r w:rsidR="00A9345E" w:rsidRPr="004D7732">
        <w:rPr>
          <w:rFonts w:ascii="Arial Narrow" w:hAnsi="Arial Narrow"/>
          <w:bCs/>
          <w:sz w:val="22"/>
          <w:szCs w:val="22"/>
        </w:rPr>
        <w:t xml:space="preserve"> applicable laws</w:t>
      </w:r>
      <w:r w:rsidR="00CE2572" w:rsidRPr="004D7732">
        <w:rPr>
          <w:rFonts w:ascii="Arial Narrow" w:hAnsi="Arial Narrow"/>
          <w:bCs/>
          <w:sz w:val="22"/>
          <w:szCs w:val="22"/>
        </w:rPr>
        <w:t>,</w:t>
      </w:r>
      <w:r w:rsidR="00B02C09" w:rsidRPr="004D7732">
        <w:rPr>
          <w:rFonts w:ascii="Arial Narrow" w:hAnsi="Arial Narrow"/>
          <w:bCs/>
          <w:sz w:val="22"/>
          <w:szCs w:val="22"/>
        </w:rPr>
        <w:t xml:space="preserve"> free from all defects</w:t>
      </w:r>
      <w:r w:rsidR="00CD727D" w:rsidRPr="004D7732">
        <w:rPr>
          <w:rFonts w:ascii="Arial Narrow" w:hAnsi="Arial Narrow"/>
          <w:bCs/>
          <w:sz w:val="22"/>
          <w:szCs w:val="22"/>
        </w:rPr>
        <w:t xml:space="preserve"> </w:t>
      </w:r>
      <w:r>
        <w:rPr>
          <w:rFonts w:ascii="Arial Narrow" w:hAnsi="Arial Narrow"/>
          <w:bCs/>
          <w:sz w:val="22"/>
          <w:szCs w:val="22"/>
        </w:rPr>
        <w:tab/>
      </w:r>
      <w:r w:rsidR="00CD727D" w:rsidRPr="004D7732">
        <w:rPr>
          <w:rFonts w:ascii="Arial Narrow" w:hAnsi="Arial Narrow"/>
          <w:bCs/>
          <w:sz w:val="22"/>
          <w:szCs w:val="22"/>
        </w:rPr>
        <w:t>and</w:t>
      </w:r>
      <w:r w:rsidR="00B02C09" w:rsidRPr="004D7732">
        <w:rPr>
          <w:rFonts w:ascii="Arial Narrow" w:hAnsi="Arial Narrow"/>
          <w:bCs/>
          <w:sz w:val="22"/>
          <w:szCs w:val="22"/>
        </w:rPr>
        <w:t xml:space="preserve"> hazards that</w:t>
      </w:r>
      <w:r w:rsidR="002030AE" w:rsidRPr="004D7732">
        <w:rPr>
          <w:rFonts w:ascii="Arial Narrow" w:hAnsi="Arial Narrow"/>
          <w:bCs/>
          <w:sz w:val="22"/>
          <w:szCs w:val="22"/>
        </w:rPr>
        <w:t xml:space="preserve"> materially</w:t>
      </w:r>
      <w:r w:rsidR="00B02C09" w:rsidRPr="004D7732">
        <w:rPr>
          <w:rFonts w:ascii="Arial Narrow" w:hAnsi="Arial Narrow"/>
          <w:bCs/>
          <w:sz w:val="22"/>
          <w:szCs w:val="22"/>
        </w:rPr>
        <w:t xml:space="preserve"> interfere with </w:t>
      </w:r>
      <w:r w:rsidR="00717E72" w:rsidRPr="004D7732">
        <w:rPr>
          <w:rFonts w:ascii="Arial Narrow" w:hAnsi="Arial Narrow"/>
          <w:bCs/>
          <w:sz w:val="22"/>
          <w:szCs w:val="22"/>
        </w:rPr>
        <w:t>User</w:t>
      </w:r>
      <w:r w:rsidR="00B02C09" w:rsidRPr="004D7732">
        <w:rPr>
          <w:rFonts w:ascii="Arial Narrow" w:hAnsi="Arial Narrow"/>
          <w:bCs/>
          <w:sz w:val="22"/>
          <w:szCs w:val="22"/>
        </w:rPr>
        <w:t xml:space="preserve">’s use of the </w:t>
      </w:r>
      <w:r w:rsidR="00717E72" w:rsidRPr="004D7732">
        <w:rPr>
          <w:rFonts w:ascii="Arial Narrow" w:hAnsi="Arial Narrow"/>
          <w:bCs/>
          <w:sz w:val="22"/>
          <w:szCs w:val="22"/>
        </w:rPr>
        <w:t>Space</w:t>
      </w:r>
      <w:r w:rsidR="00B02C09" w:rsidRPr="004D7732">
        <w:rPr>
          <w:rFonts w:ascii="Arial Narrow" w:hAnsi="Arial Narrow"/>
          <w:bCs/>
          <w:sz w:val="22"/>
          <w:szCs w:val="22"/>
        </w:rPr>
        <w:t>;</w:t>
      </w:r>
      <w:r w:rsidR="00476949" w:rsidRPr="004D7732">
        <w:rPr>
          <w:rFonts w:ascii="Arial Narrow" w:hAnsi="Arial Narrow"/>
          <w:bCs/>
          <w:sz w:val="22"/>
          <w:szCs w:val="22"/>
        </w:rPr>
        <w:t xml:space="preserve"> and</w:t>
      </w:r>
    </w:p>
    <w:p w14:paraId="16815109" w14:textId="77777777" w:rsidR="00F64EF4" w:rsidRPr="00F64EF4" w:rsidRDefault="00F64EF4" w:rsidP="00F64EF4">
      <w:pPr>
        <w:pStyle w:val="Default"/>
      </w:pPr>
    </w:p>
    <w:p w14:paraId="7A0E765F" w14:textId="77777777" w:rsidR="00CD7677" w:rsidRDefault="002162C2" w:rsidP="002162C2">
      <w:pPr>
        <w:rPr>
          <w:rFonts w:ascii="Arial Narrow" w:hAnsi="Arial Narrow"/>
          <w:bCs/>
          <w:sz w:val="22"/>
          <w:szCs w:val="22"/>
        </w:rPr>
      </w:pPr>
      <w:r>
        <w:rPr>
          <w:rFonts w:ascii="Arial Narrow" w:hAnsi="Arial Narrow"/>
          <w:bCs/>
          <w:sz w:val="22"/>
          <w:szCs w:val="22"/>
        </w:rPr>
        <w:tab/>
        <w:t xml:space="preserve">(b) </w:t>
      </w:r>
      <w:r w:rsidR="00CD0F7D" w:rsidRPr="004D7732">
        <w:rPr>
          <w:rFonts w:ascii="Arial Narrow" w:hAnsi="Arial Narrow"/>
          <w:bCs/>
          <w:sz w:val="22"/>
          <w:szCs w:val="22"/>
        </w:rPr>
        <w:t>Performing all necessary repairs at the Facility</w:t>
      </w:r>
      <w:r w:rsidR="00150987" w:rsidRPr="004D7732">
        <w:rPr>
          <w:rFonts w:ascii="Arial Narrow" w:hAnsi="Arial Narrow"/>
          <w:bCs/>
          <w:sz w:val="22"/>
          <w:szCs w:val="22"/>
        </w:rPr>
        <w:t>,</w:t>
      </w:r>
      <w:r w:rsidR="00CD0F7D" w:rsidRPr="004D7732">
        <w:rPr>
          <w:rFonts w:ascii="Arial Narrow" w:hAnsi="Arial Narrow"/>
          <w:bCs/>
          <w:sz w:val="22"/>
          <w:szCs w:val="22"/>
        </w:rPr>
        <w:t xml:space="preserve"> and p</w:t>
      </w:r>
      <w:r w:rsidR="00CD7677" w:rsidRPr="004D7732">
        <w:rPr>
          <w:rFonts w:ascii="Arial Narrow" w:hAnsi="Arial Narrow"/>
          <w:sz w:val="22"/>
          <w:szCs w:val="22"/>
        </w:rPr>
        <w:t>roviding normal janitorial</w:t>
      </w:r>
      <w:r w:rsidR="00A607E9" w:rsidRPr="004D7732">
        <w:rPr>
          <w:rFonts w:ascii="Arial Narrow" w:hAnsi="Arial Narrow"/>
          <w:sz w:val="22"/>
          <w:szCs w:val="22"/>
        </w:rPr>
        <w:t>,</w:t>
      </w:r>
      <w:r w:rsidR="00CD7677" w:rsidRPr="004D7732">
        <w:rPr>
          <w:rFonts w:ascii="Arial Narrow" w:hAnsi="Arial Narrow"/>
          <w:sz w:val="22"/>
          <w:szCs w:val="22"/>
        </w:rPr>
        <w:t xml:space="preserve"> maintenance</w:t>
      </w:r>
      <w:r w:rsidR="00A607E9" w:rsidRPr="004D7732">
        <w:rPr>
          <w:rFonts w:ascii="Arial Narrow" w:hAnsi="Arial Narrow"/>
          <w:sz w:val="22"/>
          <w:szCs w:val="22"/>
        </w:rPr>
        <w:t>, and management</w:t>
      </w:r>
      <w:r w:rsidR="00CD7677" w:rsidRPr="004D7732">
        <w:rPr>
          <w:rFonts w:ascii="Arial Narrow" w:hAnsi="Arial Narrow"/>
          <w:sz w:val="22"/>
          <w:szCs w:val="22"/>
        </w:rPr>
        <w:t xml:space="preserve"> </w:t>
      </w:r>
      <w:r>
        <w:rPr>
          <w:rFonts w:ascii="Arial Narrow" w:hAnsi="Arial Narrow"/>
          <w:sz w:val="22"/>
          <w:szCs w:val="22"/>
        </w:rPr>
        <w:tab/>
      </w:r>
      <w:r w:rsidR="00CD7677" w:rsidRPr="004D7732">
        <w:rPr>
          <w:rFonts w:ascii="Arial Narrow" w:hAnsi="Arial Narrow"/>
          <w:sz w:val="22"/>
          <w:szCs w:val="22"/>
        </w:rPr>
        <w:t>services and supplies at the Facility, including basic trash</w:t>
      </w:r>
      <w:r w:rsidR="00994851" w:rsidRPr="004D7732">
        <w:rPr>
          <w:rFonts w:ascii="Arial Narrow" w:hAnsi="Arial Narrow"/>
          <w:sz w:val="22"/>
          <w:szCs w:val="22"/>
        </w:rPr>
        <w:t xml:space="preserve"> receptacles and</w:t>
      </w:r>
      <w:r w:rsidR="00CD7677" w:rsidRPr="004D7732">
        <w:rPr>
          <w:rFonts w:ascii="Arial Narrow" w:hAnsi="Arial Narrow"/>
          <w:sz w:val="22"/>
          <w:szCs w:val="22"/>
        </w:rPr>
        <w:t xml:space="preserve"> pickup at the Facility and </w:t>
      </w:r>
      <w:r w:rsidR="00BE5C1D" w:rsidRPr="004D7732">
        <w:rPr>
          <w:rFonts w:ascii="Arial Narrow" w:hAnsi="Arial Narrow"/>
          <w:sz w:val="22"/>
          <w:szCs w:val="22"/>
        </w:rPr>
        <w:t xml:space="preserve">reasonable and </w:t>
      </w:r>
      <w:r>
        <w:rPr>
          <w:rFonts w:ascii="Arial Narrow" w:hAnsi="Arial Narrow"/>
          <w:sz w:val="22"/>
          <w:szCs w:val="22"/>
        </w:rPr>
        <w:tab/>
      </w:r>
      <w:r w:rsidR="00BE5C1D" w:rsidRPr="004D7732">
        <w:rPr>
          <w:rFonts w:ascii="Arial Narrow" w:hAnsi="Arial Narrow"/>
          <w:sz w:val="22"/>
          <w:szCs w:val="22"/>
        </w:rPr>
        <w:t>proper</w:t>
      </w:r>
      <w:r w:rsidR="00CD7677" w:rsidRPr="004D7732">
        <w:rPr>
          <w:rFonts w:ascii="Arial Narrow" w:hAnsi="Arial Narrow"/>
          <w:sz w:val="22"/>
          <w:szCs w:val="22"/>
        </w:rPr>
        <w:t xml:space="preserve"> </w:t>
      </w:r>
      <w:r w:rsidR="00F61D70" w:rsidRPr="004D7732">
        <w:rPr>
          <w:rFonts w:ascii="Arial Narrow" w:hAnsi="Arial Narrow"/>
          <w:sz w:val="22"/>
          <w:szCs w:val="22"/>
        </w:rPr>
        <w:t>operations</w:t>
      </w:r>
      <w:r w:rsidR="00A607E9" w:rsidRPr="004D7732">
        <w:rPr>
          <w:rFonts w:ascii="Arial Narrow" w:hAnsi="Arial Narrow"/>
          <w:sz w:val="22"/>
          <w:szCs w:val="22"/>
        </w:rPr>
        <w:t xml:space="preserve"> </w:t>
      </w:r>
      <w:r w:rsidR="00CD7677" w:rsidRPr="004D7732">
        <w:rPr>
          <w:rFonts w:ascii="Arial Narrow" w:hAnsi="Arial Narrow"/>
          <w:sz w:val="22"/>
          <w:szCs w:val="22"/>
        </w:rPr>
        <w:t>of the Common Areas</w:t>
      </w:r>
      <w:r w:rsidR="00B02C09" w:rsidRPr="004D7732">
        <w:rPr>
          <w:rFonts w:ascii="Arial Narrow" w:hAnsi="Arial Narrow"/>
          <w:sz w:val="22"/>
          <w:szCs w:val="22"/>
        </w:rPr>
        <w:t>, in all cases consistent with a first-class facility</w:t>
      </w:r>
      <w:r w:rsidR="00B34A71" w:rsidRPr="004D7732">
        <w:rPr>
          <w:rFonts w:ascii="Arial Narrow" w:hAnsi="Arial Narrow"/>
          <w:sz w:val="22"/>
          <w:szCs w:val="22"/>
        </w:rPr>
        <w:t>;</w:t>
      </w:r>
      <w:r w:rsidR="00CD7677" w:rsidRPr="004D7732">
        <w:rPr>
          <w:rFonts w:ascii="Arial Narrow" w:hAnsi="Arial Narrow"/>
          <w:bCs/>
          <w:sz w:val="22"/>
          <w:szCs w:val="22"/>
        </w:rPr>
        <w:t xml:space="preserve"> </w:t>
      </w:r>
      <w:r w:rsidR="00476949" w:rsidRPr="004D7732">
        <w:rPr>
          <w:rFonts w:ascii="Arial Narrow" w:hAnsi="Arial Narrow"/>
          <w:bCs/>
          <w:sz w:val="22"/>
          <w:szCs w:val="22"/>
        </w:rPr>
        <w:t>and</w:t>
      </w:r>
    </w:p>
    <w:p w14:paraId="17E00BE2" w14:textId="77777777" w:rsidR="00F64EF4" w:rsidRPr="00F64EF4" w:rsidRDefault="00F64EF4" w:rsidP="00F64EF4">
      <w:pPr>
        <w:pStyle w:val="Default"/>
      </w:pPr>
    </w:p>
    <w:p w14:paraId="093489D6" w14:textId="77777777" w:rsidR="0095735B" w:rsidRDefault="002162C2" w:rsidP="002162C2">
      <w:pPr>
        <w:rPr>
          <w:rFonts w:ascii="Arial Narrow" w:hAnsi="Arial Narrow"/>
          <w:sz w:val="22"/>
          <w:szCs w:val="22"/>
        </w:rPr>
      </w:pPr>
      <w:r>
        <w:rPr>
          <w:rFonts w:ascii="Arial Narrow" w:hAnsi="Arial Narrow"/>
          <w:bCs/>
          <w:sz w:val="22"/>
          <w:szCs w:val="22"/>
        </w:rPr>
        <w:tab/>
        <w:t xml:space="preserve">(c) </w:t>
      </w:r>
      <w:r w:rsidR="007174F9" w:rsidRPr="004D7732">
        <w:rPr>
          <w:rFonts w:ascii="Arial Narrow" w:hAnsi="Arial Narrow"/>
          <w:bCs/>
          <w:sz w:val="22"/>
          <w:szCs w:val="22"/>
        </w:rPr>
        <w:t xml:space="preserve">Providing HVAC, </w:t>
      </w:r>
      <w:r w:rsidR="006D0B42" w:rsidRPr="004D7732">
        <w:rPr>
          <w:rFonts w:ascii="Arial Narrow" w:hAnsi="Arial Narrow"/>
          <w:bCs/>
          <w:sz w:val="22"/>
          <w:szCs w:val="22"/>
        </w:rPr>
        <w:t xml:space="preserve">mechanical, </w:t>
      </w:r>
      <w:r w:rsidR="00E85CE1" w:rsidRPr="004D7732">
        <w:rPr>
          <w:rFonts w:ascii="Arial Narrow" w:hAnsi="Arial Narrow"/>
          <w:bCs/>
          <w:sz w:val="22"/>
          <w:szCs w:val="22"/>
        </w:rPr>
        <w:t>plumbing</w:t>
      </w:r>
      <w:r w:rsidR="006D0B42" w:rsidRPr="004D7732">
        <w:rPr>
          <w:rFonts w:ascii="Arial Narrow" w:hAnsi="Arial Narrow"/>
          <w:bCs/>
          <w:sz w:val="22"/>
          <w:szCs w:val="22"/>
        </w:rPr>
        <w:t>, and electrical</w:t>
      </w:r>
      <w:r w:rsidR="00E85CE1" w:rsidRPr="004D7732">
        <w:rPr>
          <w:rFonts w:ascii="Arial Narrow" w:hAnsi="Arial Narrow"/>
          <w:bCs/>
          <w:sz w:val="22"/>
          <w:szCs w:val="22"/>
        </w:rPr>
        <w:t xml:space="preserve"> </w:t>
      </w:r>
      <w:proofErr w:type="gramStart"/>
      <w:r w:rsidR="007174F9" w:rsidRPr="004D7732">
        <w:rPr>
          <w:rFonts w:ascii="Arial Narrow" w:hAnsi="Arial Narrow"/>
          <w:bCs/>
          <w:sz w:val="22"/>
          <w:szCs w:val="22"/>
        </w:rPr>
        <w:t>systems</w:t>
      </w:r>
      <w:proofErr w:type="gramEnd"/>
      <w:r w:rsidR="006D0B42" w:rsidRPr="004D7732">
        <w:rPr>
          <w:rFonts w:ascii="Arial Narrow" w:hAnsi="Arial Narrow"/>
          <w:bCs/>
          <w:sz w:val="22"/>
          <w:szCs w:val="22"/>
        </w:rPr>
        <w:t xml:space="preserve"> and lines</w:t>
      </w:r>
      <w:r w:rsidR="00210E3F" w:rsidRPr="004D7732">
        <w:rPr>
          <w:rFonts w:ascii="Arial Narrow" w:hAnsi="Arial Narrow"/>
          <w:bCs/>
          <w:sz w:val="22"/>
          <w:szCs w:val="22"/>
        </w:rPr>
        <w:t xml:space="preserve"> </w:t>
      </w:r>
      <w:r w:rsidR="007174F9" w:rsidRPr="004D7732">
        <w:rPr>
          <w:rFonts w:ascii="Arial Narrow" w:hAnsi="Arial Narrow"/>
          <w:bCs/>
          <w:sz w:val="22"/>
          <w:szCs w:val="22"/>
        </w:rPr>
        <w:t xml:space="preserve">to serve the </w:t>
      </w:r>
      <w:r w:rsidR="00717E72" w:rsidRPr="004D7732">
        <w:rPr>
          <w:rFonts w:ascii="Arial Narrow" w:hAnsi="Arial Narrow"/>
          <w:bCs/>
          <w:sz w:val="22"/>
          <w:szCs w:val="22"/>
        </w:rPr>
        <w:t>Space</w:t>
      </w:r>
      <w:r w:rsidR="007174F9" w:rsidRPr="004D7732">
        <w:rPr>
          <w:rFonts w:ascii="Arial Narrow" w:hAnsi="Arial Narrow"/>
          <w:bCs/>
          <w:sz w:val="22"/>
          <w:szCs w:val="22"/>
        </w:rPr>
        <w:t xml:space="preserve"> that are reasonably </w:t>
      </w:r>
      <w:r>
        <w:rPr>
          <w:rFonts w:ascii="Arial Narrow" w:hAnsi="Arial Narrow"/>
          <w:bCs/>
          <w:sz w:val="22"/>
          <w:szCs w:val="22"/>
        </w:rPr>
        <w:tab/>
      </w:r>
      <w:r w:rsidR="007174F9" w:rsidRPr="004D7732">
        <w:rPr>
          <w:rFonts w:ascii="Arial Narrow" w:hAnsi="Arial Narrow"/>
          <w:bCs/>
          <w:sz w:val="22"/>
          <w:szCs w:val="22"/>
        </w:rPr>
        <w:t xml:space="preserve">adequate based on the normal use of the </w:t>
      </w:r>
      <w:r w:rsidR="00717E72" w:rsidRPr="004D7732">
        <w:rPr>
          <w:rFonts w:ascii="Arial Narrow" w:hAnsi="Arial Narrow"/>
          <w:bCs/>
          <w:sz w:val="22"/>
          <w:szCs w:val="22"/>
        </w:rPr>
        <w:t>Space</w:t>
      </w:r>
      <w:r w:rsidR="00CD0F7D" w:rsidRPr="004D7732">
        <w:rPr>
          <w:rFonts w:ascii="Arial Narrow" w:hAnsi="Arial Narrow"/>
          <w:bCs/>
          <w:sz w:val="22"/>
          <w:szCs w:val="22"/>
        </w:rPr>
        <w:t>,</w:t>
      </w:r>
      <w:r w:rsidR="007174F9" w:rsidRPr="004D7732">
        <w:rPr>
          <w:rFonts w:ascii="Arial Narrow" w:hAnsi="Arial Narrow"/>
          <w:bCs/>
          <w:sz w:val="22"/>
          <w:szCs w:val="22"/>
        </w:rPr>
        <w:t xml:space="preserve"> and p</w:t>
      </w:r>
      <w:r w:rsidR="00836783" w:rsidRPr="004D7732">
        <w:rPr>
          <w:rFonts w:ascii="Arial Narrow" w:hAnsi="Arial Narrow"/>
          <w:bCs/>
          <w:sz w:val="22"/>
          <w:szCs w:val="22"/>
        </w:rPr>
        <w:t xml:space="preserve">erforming all necessary maintenance, repairs, and </w:t>
      </w:r>
      <w:r>
        <w:rPr>
          <w:rFonts w:ascii="Arial Narrow" w:hAnsi="Arial Narrow"/>
          <w:bCs/>
          <w:sz w:val="22"/>
          <w:szCs w:val="22"/>
        </w:rPr>
        <w:tab/>
      </w:r>
      <w:r w:rsidR="00836783" w:rsidRPr="004D7732">
        <w:rPr>
          <w:rFonts w:ascii="Arial Narrow" w:hAnsi="Arial Narrow"/>
          <w:bCs/>
          <w:sz w:val="22"/>
          <w:szCs w:val="22"/>
        </w:rPr>
        <w:t>replacements of</w:t>
      </w:r>
      <w:r w:rsidR="007174F9" w:rsidRPr="004D7732">
        <w:rPr>
          <w:rFonts w:ascii="Arial Narrow" w:hAnsi="Arial Narrow"/>
          <w:bCs/>
          <w:sz w:val="22"/>
          <w:szCs w:val="22"/>
        </w:rPr>
        <w:t xml:space="preserve"> the same such that they remain in good operating condition and repair</w:t>
      </w:r>
      <w:r w:rsidR="0095735B" w:rsidRPr="004D7732">
        <w:rPr>
          <w:rFonts w:ascii="Arial Narrow" w:hAnsi="Arial Narrow"/>
          <w:sz w:val="22"/>
          <w:szCs w:val="22"/>
        </w:rPr>
        <w:t>;</w:t>
      </w:r>
      <w:r w:rsidR="004C7F81" w:rsidRPr="004D7732">
        <w:rPr>
          <w:rFonts w:ascii="Arial Narrow" w:hAnsi="Arial Narrow"/>
          <w:sz w:val="22"/>
          <w:szCs w:val="22"/>
        </w:rPr>
        <w:t xml:space="preserve"> </w:t>
      </w:r>
      <w:r w:rsidR="00476949" w:rsidRPr="004D7732">
        <w:rPr>
          <w:rFonts w:ascii="Arial Narrow" w:hAnsi="Arial Narrow"/>
          <w:sz w:val="22"/>
          <w:szCs w:val="22"/>
        </w:rPr>
        <w:t>and</w:t>
      </w:r>
      <w:r w:rsidR="004C7F81" w:rsidRPr="004D7732">
        <w:rPr>
          <w:rFonts w:ascii="Arial Narrow" w:hAnsi="Arial Narrow"/>
          <w:sz w:val="22"/>
          <w:szCs w:val="22"/>
        </w:rPr>
        <w:t xml:space="preserve"> </w:t>
      </w:r>
    </w:p>
    <w:p w14:paraId="3F989B14" w14:textId="77777777" w:rsidR="00F64EF4" w:rsidRPr="00F64EF4" w:rsidRDefault="00F64EF4" w:rsidP="00F64EF4">
      <w:pPr>
        <w:pStyle w:val="Default"/>
      </w:pPr>
    </w:p>
    <w:p w14:paraId="5C821AEA" w14:textId="77777777" w:rsidR="001C51FE" w:rsidRDefault="002162C2" w:rsidP="002162C2">
      <w:pPr>
        <w:rPr>
          <w:rFonts w:ascii="Arial Narrow" w:hAnsi="Arial Narrow"/>
          <w:sz w:val="22"/>
          <w:szCs w:val="22"/>
        </w:rPr>
      </w:pPr>
      <w:r>
        <w:rPr>
          <w:rFonts w:ascii="Arial Narrow" w:hAnsi="Arial Narrow"/>
          <w:sz w:val="22"/>
          <w:szCs w:val="22"/>
        </w:rPr>
        <w:tab/>
        <w:t xml:space="preserve">(d) </w:t>
      </w:r>
      <w:r w:rsidR="00156980" w:rsidRPr="004D7732">
        <w:rPr>
          <w:rFonts w:ascii="Arial Narrow" w:hAnsi="Arial Narrow"/>
          <w:sz w:val="22"/>
          <w:szCs w:val="22"/>
        </w:rPr>
        <w:t>Making available</w:t>
      </w:r>
      <w:r w:rsidR="00BE6A7A" w:rsidRPr="004D7732">
        <w:rPr>
          <w:rFonts w:ascii="Arial Narrow" w:hAnsi="Arial Narrow"/>
          <w:sz w:val="22"/>
          <w:szCs w:val="22"/>
        </w:rPr>
        <w:t xml:space="preserve"> </w:t>
      </w:r>
      <w:r w:rsidR="00156980" w:rsidRPr="004D7732">
        <w:rPr>
          <w:rFonts w:ascii="Arial Narrow" w:hAnsi="Arial Narrow"/>
          <w:sz w:val="22"/>
          <w:szCs w:val="22"/>
        </w:rPr>
        <w:t xml:space="preserve">any </w:t>
      </w:r>
      <w:r w:rsidR="00CA156F" w:rsidRPr="004D7732">
        <w:rPr>
          <w:rFonts w:ascii="Arial Narrow" w:hAnsi="Arial Narrow"/>
          <w:sz w:val="22"/>
          <w:szCs w:val="22"/>
        </w:rPr>
        <w:t xml:space="preserve">Special </w:t>
      </w:r>
      <w:r w:rsidR="00BE6A7A" w:rsidRPr="004D7732">
        <w:rPr>
          <w:rFonts w:ascii="Arial Narrow" w:hAnsi="Arial Narrow"/>
          <w:sz w:val="22"/>
          <w:szCs w:val="22"/>
        </w:rPr>
        <w:t>Furnishings</w:t>
      </w:r>
      <w:r w:rsidR="00156980" w:rsidRPr="004D7732">
        <w:rPr>
          <w:rFonts w:ascii="Arial Narrow" w:hAnsi="Arial Narrow"/>
          <w:sz w:val="22"/>
          <w:szCs w:val="22"/>
        </w:rPr>
        <w:t xml:space="preserve"> as may be described in the Basic Terms</w:t>
      </w:r>
      <w:r w:rsidR="00835C97" w:rsidRPr="004D7732">
        <w:rPr>
          <w:rFonts w:ascii="Arial Narrow" w:hAnsi="Arial Narrow"/>
          <w:sz w:val="22"/>
          <w:szCs w:val="22"/>
        </w:rPr>
        <w:t xml:space="preserve"> and/or on an Exhibit hereto</w:t>
      </w:r>
      <w:r w:rsidR="00156980" w:rsidRPr="004D7732">
        <w:rPr>
          <w:rFonts w:ascii="Arial Narrow" w:hAnsi="Arial Narrow"/>
          <w:sz w:val="22"/>
          <w:szCs w:val="22"/>
        </w:rPr>
        <w:t xml:space="preserve">, if </w:t>
      </w:r>
      <w:r>
        <w:rPr>
          <w:rFonts w:ascii="Arial Narrow" w:hAnsi="Arial Narrow"/>
          <w:sz w:val="22"/>
          <w:szCs w:val="22"/>
        </w:rPr>
        <w:tab/>
      </w:r>
      <w:r w:rsidR="00156980" w:rsidRPr="004D7732">
        <w:rPr>
          <w:rFonts w:ascii="Arial Narrow" w:hAnsi="Arial Narrow"/>
          <w:sz w:val="22"/>
          <w:szCs w:val="22"/>
        </w:rPr>
        <w:t>any</w:t>
      </w:r>
      <w:r w:rsidR="00835C97" w:rsidRPr="004D7732">
        <w:rPr>
          <w:rFonts w:ascii="Arial Narrow" w:hAnsi="Arial Narrow"/>
          <w:sz w:val="22"/>
          <w:szCs w:val="22"/>
        </w:rPr>
        <w:t xml:space="preserve">, </w:t>
      </w:r>
      <w:r w:rsidR="00BE6A7A" w:rsidRPr="004D7732">
        <w:rPr>
          <w:rFonts w:ascii="Arial Narrow" w:hAnsi="Arial Narrow"/>
          <w:sz w:val="22"/>
          <w:szCs w:val="22"/>
        </w:rPr>
        <w:t xml:space="preserve"> </w:t>
      </w:r>
      <w:r w:rsidR="00835C97" w:rsidRPr="004D7732">
        <w:rPr>
          <w:rFonts w:ascii="Arial Narrow" w:hAnsi="Arial Narrow"/>
          <w:sz w:val="22"/>
          <w:szCs w:val="22"/>
        </w:rPr>
        <w:t xml:space="preserve">as well as any fixtures, furnishings, and equipment </w:t>
      </w:r>
      <w:r w:rsidR="00CA156F" w:rsidRPr="004D7732">
        <w:rPr>
          <w:rFonts w:ascii="Arial Narrow" w:hAnsi="Arial Narrow"/>
          <w:sz w:val="22"/>
          <w:szCs w:val="22"/>
        </w:rPr>
        <w:t xml:space="preserve">normally </w:t>
      </w:r>
      <w:r w:rsidR="00835C97" w:rsidRPr="004D7732">
        <w:rPr>
          <w:rFonts w:ascii="Arial Narrow" w:hAnsi="Arial Narrow"/>
          <w:sz w:val="22"/>
          <w:szCs w:val="22"/>
        </w:rPr>
        <w:t xml:space="preserve">located in the Space as designated by Owner from </w:t>
      </w:r>
      <w:r>
        <w:rPr>
          <w:rFonts w:ascii="Arial Narrow" w:hAnsi="Arial Narrow"/>
          <w:sz w:val="22"/>
          <w:szCs w:val="22"/>
        </w:rPr>
        <w:tab/>
      </w:r>
      <w:r w:rsidR="00835C97" w:rsidRPr="004D7732">
        <w:rPr>
          <w:rFonts w:ascii="Arial Narrow" w:hAnsi="Arial Narrow"/>
          <w:sz w:val="22"/>
          <w:szCs w:val="22"/>
        </w:rPr>
        <w:t xml:space="preserve">time to time (collectively, </w:t>
      </w:r>
      <w:r w:rsidR="00835C97" w:rsidRPr="004D7732">
        <w:rPr>
          <w:rFonts w:ascii="Arial Narrow" w:hAnsi="Arial Narrow"/>
          <w:sz w:val="22"/>
          <w:szCs w:val="22"/>
          <w:u w:val="single"/>
        </w:rPr>
        <w:t>Furnishings</w:t>
      </w:r>
      <w:r w:rsidR="00835C97" w:rsidRPr="004D7732">
        <w:rPr>
          <w:rFonts w:ascii="Arial Narrow" w:hAnsi="Arial Narrow"/>
          <w:sz w:val="22"/>
          <w:szCs w:val="22"/>
        </w:rPr>
        <w:t>)</w:t>
      </w:r>
      <w:r w:rsidR="00156980" w:rsidRPr="004D7732">
        <w:rPr>
          <w:rFonts w:ascii="Arial Narrow" w:hAnsi="Arial Narrow"/>
          <w:sz w:val="22"/>
          <w:szCs w:val="22"/>
        </w:rPr>
        <w:t xml:space="preserve">, </w:t>
      </w:r>
      <w:r w:rsidR="00835C97" w:rsidRPr="004D7732">
        <w:rPr>
          <w:rFonts w:ascii="Arial Narrow" w:hAnsi="Arial Narrow"/>
          <w:sz w:val="22"/>
          <w:szCs w:val="22"/>
        </w:rPr>
        <w:t>as well as</w:t>
      </w:r>
      <w:r w:rsidR="00156980" w:rsidRPr="004D7732">
        <w:rPr>
          <w:rFonts w:ascii="Arial Narrow" w:hAnsi="Arial Narrow"/>
          <w:sz w:val="22"/>
          <w:szCs w:val="22"/>
        </w:rPr>
        <w:t xml:space="preserve"> providing any </w:t>
      </w:r>
      <w:r w:rsidR="00C12A2E" w:rsidRPr="004D7732">
        <w:rPr>
          <w:rFonts w:ascii="Arial Narrow" w:hAnsi="Arial Narrow"/>
          <w:sz w:val="22"/>
          <w:szCs w:val="22"/>
        </w:rPr>
        <w:t xml:space="preserve">Extra </w:t>
      </w:r>
      <w:r w:rsidR="00BE6A7A" w:rsidRPr="004D7732">
        <w:rPr>
          <w:rFonts w:ascii="Arial Narrow" w:hAnsi="Arial Narrow"/>
          <w:sz w:val="22"/>
          <w:szCs w:val="22"/>
        </w:rPr>
        <w:t xml:space="preserve">Services as may be described </w:t>
      </w:r>
      <w:r w:rsidR="00835C97" w:rsidRPr="004D7732">
        <w:rPr>
          <w:rFonts w:ascii="Arial Narrow" w:hAnsi="Arial Narrow"/>
          <w:sz w:val="22"/>
          <w:szCs w:val="22"/>
        </w:rPr>
        <w:t xml:space="preserve">in the Basic Terms </w:t>
      </w:r>
      <w:r>
        <w:rPr>
          <w:rFonts w:ascii="Arial Narrow" w:hAnsi="Arial Narrow"/>
          <w:sz w:val="22"/>
          <w:szCs w:val="22"/>
        </w:rPr>
        <w:tab/>
      </w:r>
      <w:r w:rsidR="00835C97" w:rsidRPr="004D7732">
        <w:rPr>
          <w:rFonts w:ascii="Arial Narrow" w:hAnsi="Arial Narrow"/>
          <w:sz w:val="22"/>
          <w:szCs w:val="22"/>
        </w:rPr>
        <w:t xml:space="preserve">and/or </w:t>
      </w:r>
      <w:r w:rsidR="00BE6A7A" w:rsidRPr="004D7732">
        <w:rPr>
          <w:rFonts w:ascii="Arial Narrow" w:hAnsi="Arial Narrow"/>
          <w:sz w:val="22"/>
          <w:szCs w:val="22"/>
        </w:rPr>
        <w:t>on an Exhibit hereto, if any</w:t>
      </w:r>
      <w:r w:rsidR="00835C97" w:rsidRPr="004D7732">
        <w:rPr>
          <w:rFonts w:ascii="Arial Narrow" w:hAnsi="Arial Narrow"/>
          <w:sz w:val="22"/>
          <w:szCs w:val="22"/>
        </w:rPr>
        <w:t xml:space="preserve">, as well as any services ancillary to activities in the Space as requested by User and </w:t>
      </w:r>
      <w:r>
        <w:rPr>
          <w:rFonts w:ascii="Arial Narrow" w:hAnsi="Arial Narrow"/>
          <w:sz w:val="22"/>
          <w:szCs w:val="22"/>
        </w:rPr>
        <w:tab/>
      </w:r>
      <w:r w:rsidR="00835C97" w:rsidRPr="004D7732">
        <w:rPr>
          <w:rFonts w:ascii="Arial Narrow" w:hAnsi="Arial Narrow"/>
          <w:sz w:val="22"/>
          <w:szCs w:val="22"/>
        </w:rPr>
        <w:t xml:space="preserve">agreed by Owner from time to time (collectively, </w:t>
      </w:r>
      <w:r w:rsidR="00835C97" w:rsidRPr="004D7732">
        <w:rPr>
          <w:rFonts w:ascii="Arial Narrow" w:hAnsi="Arial Narrow"/>
          <w:sz w:val="22"/>
          <w:szCs w:val="22"/>
          <w:u w:val="single"/>
        </w:rPr>
        <w:t>Extra Services</w:t>
      </w:r>
      <w:r w:rsidR="00835C97" w:rsidRPr="004D7732">
        <w:rPr>
          <w:rFonts w:ascii="Arial Narrow" w:hAnsi="Arial Narrow"/>
          <w:sz w:val="22"/>
          <w:szCs w:val="22"/>
        </w:rPr>
        <w:t>)</w:t>
      </w:r>
      <w:r w:rsidR="001C51FE" w:rsidRPr="004D7732">
        <w:rPr>
          <w:rFonts w:ascii="Arial Narrow" w:hAnsi="Arial Narrow"/>
          <w:sz w:val="22"/>
          <w:szCs w:val="22"/>
        </w:rPr>
        <w:t>.</w:t>
      </w:r>
    </w:p>
    <w:p w14:paraId="064F7C3F" w14:textId="77777777" w:rsidR="004D7732" w:rsidRPr="004D7732" w:rsidRDefault="004D7732" w:rsidP="004D7732">
      <w:pPr>
        <w:pStyle w:val="Default"/>
      </w:pPr>
    </w:p>
    <w:p w14:paraId="325E2C51" w14:textId="77777777" w:rsidR="004316B5" w:rsidRDefault="001414E9" w:rsidP="004D7732">
      <w:pPr>
        <w:rPr>
          <w:rFonts w:ascii="Arial Narrow" w:hAnsi="Arial Narrow"/>
          <w:bCs/>
          <w:sz w:val="22"/>
          <w:szCs w:val="22"/>
        </w:rPr>
      </w:pPr>
      <w:r w:rsidRPr="004D7732">
        <w:rPr>
          <w:rFonts w:ascii="Arial Narrow" w:hAnsi="Arial Narrow"/>
          <w:sz w:val="22"/>
          <w:szCs w:val="22"/>
        </w:rPr>
        <w:t>With respect to all</w:t>
      </w:r>
      <w:r w:rsidR="001C51FE" w:rsidRPr="004D7732">
        <w:rPr>
          <w:rFonts w:ascii="Arial Narrow" w:hAnsi="Arial Narrow"/>
          <w:sz w:val="22"/>
          <w:szCs w:val="22"/>
        </w:rPr>
        <w:t xml:space="preserve"> </w:t>
      </w:r>
      <w:r w:rsidR="00F97BFF" w:rsidRPr="004D7732">
        <w:rPr>
          <w:rFonts w:ascii="Arial Narrow" w:hAnsi="Arial Narrow"/>
          <w:sz w:val="22"/>
          <w:szCs w:val="22"/>
        </w:rPr>
        <w:t xml:space="preserve">utilities and other </w:t>
      </w:r>
      <w:r w:rsidR="001C51FE" w:rsidRPr="004D7732">
        <w:rPr>
          <w:rFonts w:ascii="Arial Narrow" w:hAnsi="Arial Narrow"/>
          <w:sz w:val="22"/>
          <w:szCs w:val="22"/>
        </w:rPr>
        <w:t xml:space="preserve">services </w:t>
      </w:r>
      <w:r w:rsidRPr="004D7732">
        <w:rPr>
          <w:rFonts w:ascii="Arial Narrow" w:hAnsi="Arial Narrow"/>
          <w:sz w:val="22"/>
          <w:szCs w:val="22"/>
        </w:rPr>
        <w:t>that Owner may provide</w:t>
      </w:r>
      <w:r w:rsidR="001C51FE" w:rsidRPr="004D7732">
        <w:rPr>
          <w:rFonts w:ascii="Arial Narrow" w:hAnsi="Arial Narrow"/>
          <w:sz w:val="22"/>
          <w:szCs w:val="22"/>
        </w:rPr>
        <w:t xml:space="preserve"> pursuant to this Agreement, including any Extra Services, </w:t>
      </w:r>
      <w:r w:rsidR="001A0170" w:rsidRPr="004D7732">
        <w:rPr>
          <w:rFonts w:ascii="Arial Narrow" w:hAnsi="Arial Narrow"/>
          <w:sz w:val="22"/>
          <w:szCs w:val="22"/>
        </w:rPr>
        <w:t xml:space="preserve">the following, additional </w:t>
      </w:r>
      <w:proofErr w:type="gramStart"/>
      <w:r w:rsidR="001A0170" w:rsidRPr="004D7732">
        <w:rPr>
          <w:rFonts w:ascii="Arial Narrow" w:hAnsi="Arial Narrow"/>
          <w:sz w:val="22"/>
          <w:szCs w:val="22"/>
        </w:rPr>
        <w:t>terms</w:t>
      </w:r>
      <w:proofErr w:type="gramEnd"/>
      <w:r w:rsidR="001A0170" w:rsidRPr="004D7732">
        <w:rPr>
          <w:rFonts w:ascii="Arial Narrow" w:hAnsi="Arial Narrow"/>
          <w:sz w:val="22"/>
          <w:szCs w:val="22"/>
        </w:rPr>
        <w:t xml:space="preserve"> and conditions will apply:  Owner will provide the </w:t>
      </w:r>
      <w:r w:rsidR="00FA3FE6" w:rsidRPr="004D7732">
        <w:rPr>
          <w:rFonts w:ascii="Arial Narrow" w:hAnsi="Arial Narrow"/>
          <w:sz w:val="22"/>
          <w:szCs w:val="22"/>
        </w:rPr>
        <w:t>services</w:t>
      </w:r>
      <w:r w:rsidR="001A0170" w:rsidRPr="004D7732">
        <w:rPr>
          <w:rFonts w:ascii="Arial Narrow" w:hAnsi="Arial Narrow"/>
          <w:sz w:val="22"/>
          <w:szCs w:val="22"/>
        </w:rPr>
        <w:t xml:space="preserve"> in </w:t>
      </w:r>
      <w:r w:rsidR="00484455" w:rsidRPr="004D7732">
        <w:rPr>
          <w:rFonts w:ascii="Arial Narrow" w:hAnsi="Arial Narrow"/>
          <w:sz w:val="22"/>
          <w:szCs w:val="22"/>
        </w:rPr>
        <w:t xml:space="preserve">a </w:t>
      </w:r>
      <w:r w:rsidR="001A0170" w:rsidRPr="004D7732">
        <w:rPr>
          <w:rFonts w:ascii="Arial Narrow" w:hAnsi="Arial Narrow"/>
          <w:sz w:val="22"/>
          <w:szCs w:val="22"/>
        </w:rPr>
        <w:t>good faith and commercially reasonable manner</w:t>
      </w:r>
      <w:r w:rsidR="00484455" w:rsidRPr="004D7732">
        <w:rPr>
          <w:rFonts w:ascii="Arial Narrow" w:hAnsi="Arial Narrow"/>
          <w:sz w:val="22"/>
          <w:szCs w:val="22"/>
        </w:rPr>
        <w:t xml:space="preserve"> and in compliance with all applicable laws. </w:t>
      </w:r>
      <w:r w:rsidR="003F7890" w:rsidRPr="004D7732">
        <w:rPr>
          <w:rFonts w:ascii="Arial Narrow" w:hAnsi="Arial Narrow"/>
          <w:sz w:val="22"/>
          <w:szCs w:val="22"/>
        </w:rPr>
        <w:t xml:space="preserve"> Otherwise</w:t>
      </w:r>
      <w:r w:rsidR="004D7732">
        <w:rPr>
          <w:rFonts w:ascii="Arial Narrow" w:hAnsi="Arial Narrow"/>
          <w:sz w:val="22"/>
          <w:szCs w:val="22"/>
        </w:rPr>
        <w:t xml:space="preserve">, </w:t>
      </w:r>
      <w:r w:rsidR="003F7890" w:rsidRPr="004D7732">
        <w:rPr>
          <w:rFonts w:ascii="Arial Narrow" w:hAnsi="Arial Narrow"/>
          <w:sz w:val="22"/>
          <w:szCs w:val="22"/>
        </w:rPr>
        <w:t>Owner will provide the services</w:t>
      </w:r>
      <w:r w:rsidR="001A0170" w:rsidRPr="004D7732">
        <w:rPr>
          <w:rFonts w:ascii="Arial Narrow" w:hAnsi="Arial Narrow"/>
          <w:sz w:val="22"/>
          <w:szCs w:val="22"/>
        </w:rPr>
        <w:t xml:space="preserve"> in accordance with its standard policies and procedures</w:t>
      </w:r>
      <w:r w:rsidR="00FA3FE6" w:rsidRPr="004D7732">
        <w:rPr>
          <w:rFonts w:ascii="Arial Narrow" w:hAnsi="Arial Narrow"/>
          <w:sz w:val="22"/>
          <w:szCs w:val="22"/>
        </w:rPr>
        <w:t xml:space="preserve"> as may be adopted or amended</w:t>
      </w:r>
      <w:r w:rsidR="001A0170" w:rsidRPr="004D7732">
        <w:rPr>
          <w:rFonts w:ascii="Arial Narrow" w:hAnsi="Arial Narrow"/>
          <w:sz w:val="22"/>
          <w:szCs w:val="22"/>
        </w:rPr>
        <w:t xml:space="preserve"> from time to time</w:t>
      </w:r>
      <w:r w:rsidR="003F7890" w:rsidRPr="004D7732">
        <w:rPr>
          <w:rFonts w:ascii="Arial Narrow" w:hAnsi="Arial Narrow"/>
          <w:sz w:val="22"/>
          <w:szCs w:val="22"/>
        </w:rPr>
        <w:t>, and it</w:t>
      </w:r>
      <w:r w:rsidR="006539C8" w:rsidRPr="004D7732">
        <w:rPr>
          <w:rFonts w:ascii="Arial Narrow" w:hAnsi="Arial Narrow"/>
          <w:sz w:val="22"/>
          <w:szCs w:val="22"/>
        </w:rPr>
        <w:t xml:space="preserve"> may curtail or discontinue any services from time to time</w:t>
      </w:r>
      <w:r w:rsidR="003F7890" w:rsidRPr="004D7732">
        <w:rPr>
          <w:rFonts w:ascii="Arial Narrow" w:hAnsi="Arial Narrow"/>
          <w:sz w:val="22"/>
          <w:szCs w:val="22"/>
        </w:rPr>
        <w:t>, in all cases in its discretion</w:t>
      </w:r>
      <w:r w:rsidR="001A0170" w:rsidRPr="004D7732">
        <w:rPr>
          <w:rFonts w:ascii="Arial Narrow" w:hAnsi="Arial Narrow"/>
          <w:sz w:val="22"/>
          <w:szCs w:val="22"/>
        </w:rPr>
        <w:t xml:space="preserve">; </w:t>
      </w:r>
      <w:r w:rsidR="00164413" w:rsidRPr="004D7732">
        <w:rPr>
          <w:rFonts w:ascii="Arial Narrow" w:hAnsi="Arial Narrow"/>
          <w:sz w:val="22"/>
          <w:szCs w:val="22"/>
        </w:rPr>
        <w:t>provided, that Owner will give at least 30 days’ prior written notice of any material changes</w:t>
      </w:r>
      <w:r w:rsidR="001A0170" w:rsidRPr="004D7732">
        <w:rPr>
          <w:rFonts w:ascii="Arial Narrow" w:hAnsi="Arial Narrow"/>
          <w:sz w:val="22"/>
          <w:szCs w:val="22"/>
        </w:rPr>
        <w:t xml:space="preserve">; provided, further, that Owner may refuse to permit any materially excessive or abnormal usage of any </w:t>
      </w:r>
      <w:r w:rsidR="006539C8" w:rsidRPr="004D7732">
        <w:rPr>
          <w:rFonts w:ascii="Arial Narrow" w:hAnsi="Arial Narrow"/>
          <w:sz w:val="22"/>
          <w:szCs w:val="22"/>
        </w:rPr>
        <w:t>services at any time,</w:t>
      </w:r>
      <w:r w:rsidR="001A0170" w:rsidRPr="004D7732">
        <w:rPr>
          <w:rFonts w:ascii="Arial Narrow" w:hAnsi="Arial Narrow"/>
          <w:sz w:val="22"/>
          <w:szCs w:val="22"/>
        </w:rPr>
        <w:t xml:space="preserve"> </w:t>
      </w:r>
      <w:r w:rsidR="006539C8" w:rsidRPr="004D7732">
        <w:rPr>
          <w:rFonts w:ascii="Arial Narrow" w:hAnsi="Arial Narrow"/>
          <w:sz w:val="22"/>
          <w:szCs w:val="22"/>
        </w:rPr>
        <w:t>and it may</w:t>
      </w:r>
      <w:r w:rsidR="001A0170" w:rsidRPr="004D7732">
        <w:rPr>
          <w:rFonts w:ascii="Arial Narrow" w:hAnsi="Arial Narrow"/>
          <w:sz w:val="22"/>
          <w:szCs w:val="22"/>
        </w:rPr>
        <w:t xml:space="preserve"> immediately curtail or discontinue any or all </w:t>
      </w:r>
      <w:r w:rsidR="006539C8" w:rsidRPr="004D7732">
        <w:rPr>
          <w:rFonts w:ascii="Arial Narrow" w:hAnsi="Arial Narrow"/>
          <w:sz w:val="22"/>
          <w:szCs w:val="22"/>
        </w:rPr>
        <w:t>services</w:t>
      </w:r>
      <w:r w:rsidR="001A0170" w:rsidRPr="004D7732">
        <w:rPr>
          <w:rFonts w:ascii="Arial Narrow" w:hAnsi="Arial Narrow"/>
          <w:sz w:val="22"/>
          <w:szCs w:val="22"/>
        </w:rPr>
        <w:t xml:space="preserve">, without notice, in the event User fails to </w:t>
      </w:r>
      <w:r w:rsidR="001A0170" w:rsidRPr="004D7732">
        <w:rPr>
          <w:rFonts w:ascii="Arial Narrow" w:hAnsi="Arial Narrow"/>
          <w:sz w:val="22"/>
          <w:szCs w:val="22"/>
        </w:rPr>
        <w:lastRenderedPageBreak/>
        <w:t xml:space="preserve">pay any </w:t>
      </w:r>
      <w:r w:rsidR="00CA156F" w:rsidRPr="004D7732">
        <w:rPr>
          <w:rFonts w:ascii="Arial Narrow" w:hAnsi="Arial Narrow"/>
          <w:sz w:val="22"/>
          <w:szCs w:val="22"/>
        </w:rPr>
        <w:t>Fees or c</w:t>
      </w:r>
      <w:r w:rsidR="006539C8" w:rsidRPr="004D7732">
        <w:rPr>
          <w:rFonts w:ascii="Arial Narrow" w:hAnsi="Arial Narrow"/>
          <w:sz w:val="22"/>
          <w:szCs w:val="22"/>
        </w:rPr>
        <w:t>harges when due.</w:t>
      </w:r>
      <w:r w:rsidR="00F97BFF" w:rsidRPr="004D7732">
        <w:rPr>
          <w:rFonts w:ascii="Arial Narrow" w:hAnsi="Arial Narrow"/>
          <w:sz w:val="22"/>
          <w:szCs w:val="22"/>
        </w:rPr>
        <w:t xml:space="preserve">  </w:t>
      </w:r>
      <w:r w:rsidR="00F97BFF" w:rsidRPr="004D7732">
        <w:rPr>
          <w:rFonts w:ascii="Arial Narrow" w:hAnsi="Arial Narrow"/>
          <w:bCs/>
          <w:sz w:val="22"/>
          <w:szCs w:val="22"/>
        </w:rPr>
        <w:t xml:space="preserve">Owner will not be liable for any damages or claims in connection with the interruption, curtailment, or discontinuation of, or failure to provide, any service; if it fails to provide any service as required herein then User’s sole and exclusive remedy will be a refund of </w:t>
      </w:r>
      <w:r w:rsidR="00CA156F" w:rsidRPr="004D7732">
        <w:rPr>
          <w:rFonts w:ascii="Arial Narrow" w:hAnsi="Arial Narrow"/>
          <w:bCs/>
          <w:sz w:val="22"/>
          <w:szCs w:val="22"/>
        </w:rPr>
        <w:t>Fees</w:t>
      </w:r>
      <w:r w:rsidR="00F97BFF" w:rsidRPr="004D7732">
        <w:rPr>
          <w:rFonts w:ascii="Arial Narrow" w:hAnsi="Arial Narrow"/>
          <w:bCs/>
          <w:sz w:val="22"/>
          <w:szCs w:val="22"/>
        </w:rPr>
        <w:t xml:space="preserve"> paid for such service.  </w:t>
      </w:r>
    </w:p>
    <w:p w14:paraId="61D6F870" w14:textId="77777777" w:rsidR="004D7732" w:rsidRPr="004D7732" w:rsidRDefault="004D7732" w:rsidP="004D7732">
      <w:pPr>
        <w:pStyle w:val="Default"/>
      </w:pPr>
    </w:p>
    <w:p w14:paraId="0F05D8CD" w14:textId="77777777" w:rsidR="009045E0" w:rsidRDefault="002162C2" w:rsidP="009045E0">
      <w:pPr>
        <w:rPr>
          <w:rFonts w:ascii="Arial Narrow" w:hAnsi="Arial Narrow"/>
          <w:sz w:val="22"/>
          <w:szCs w:val="22"/>
        </w:rPr>
      </w:pPr>
      <w:r>
        <w:rPr>
          <w:rFonts w:ascii="Arial Narrow" w:hAnsi="Arial Narrow"/>
          <w:b/>
          <w:sz w:val="22"/>
          <w:szCs w:val="22"/>
        </w:rPr>
        <w:tab/>
      </w:r>
      <w:r w:rsidR="005203D8" w:rsidRPr="004D7732">
        <w:rPr>
          <w:rFonts w:ascii="Arial Narrow" w:hAnsi="Arial Narrow"/>
          <w:b/>
          <w:sz w:val="22"/>
          <w:szCs w:val="22"/>
        </w:rPr>
        <w:t>3.3</w:t>
      </w:r>
      <w:r w:rsidR="00985555" w:rsidRPr="004D7732">
        <w:rPr>
          <w:rFonts w:ascii="Arial Narrow" w:hAnsi="Arial Narrow"/>
          <w:b/>
          <w:sz w:val="22"/>
          <w:szCs w:val="22"/>
        </w:rPr>
        <w:t xml:space="preserve">. </w:t>
      </w:r>
      <w:r w:rsidR="00717E72" w:rsidRPr="004D7732">
        <w:rPr>
          <w:rFonts w:ascii="Arial Narrow" w:hAnsi="Arial Narrow"/>
          <w:b/>
          <w:sz w:val="22"/>
          <w:szCs w:val="22"/>
        </w:rPr>
        <w:t>User</w:t>
      </w:r>
      <w:r w:rsidR="005203D8" w:rsidRPr="004D7732">
        <w:rPr>
          <w:rFonts w:ascii="Arial Narrow" w:hAnsi="Arial Narrow"/>
          <w:b/>
          <w:sz w:val="22"/>
          <w:szCs w:val="22"/>
        </w:rPr>
        <w:t xml:space="preserve"> </w:t>
      </w:r>
      <w:r w:rsidR="008C0F66" w:rsidRPr="004D7732">
        <w:rPr>
          <w:rFonts w:ascii="Arial Narrow" w:hAnsi="Arial Narrow"/>
          <w:b/>
          <w:sz w:val="22"/>
          <w:szCs w:val="22"/>
        </w:rPr>
        <w:t>Duties</w:t>
      </w:r>
      <w:r w:rsidR="004316B5" w:rsidRPr="004D7732">
        <w:rPr>
          <w:rFonts w:ascii="Arial Narrow" w:hAnsi="Arial Narrow"/>
          <w:b/>
          <w:sz w:val="22"/>
          <w:szCs w:val="22"/>
        </w:rPr>
        <w:t xml:space="preserve"> and Services</w:t>
      </w:r>
      <w:r w:rsidR="00985555" w:rsidRPr="004D7732">
        <w:rPr>
          <w:rFonts w:ascii="Arial Narrow" w:hAnsi="Arial Narrow"/>
          <w:b/>
          <w:sz w:val="22"/>
          <w:szCs w:val="22"/>
        </w:rPr>
        <w:t>.</w:t>
      </w:r>
      <w:r w:rsidR="00BC3D79" w:rsidRPr="004D7732">
        <w:rPr>
          <w:rFonts w:ascii="Arial Narrow" w:hAnsi="Arial Narrow"/>
          <w:sz w:val="22"/>
          <w:szCs w:val="22"/>
        </w:rPr>
        <w:t xml:space="preserve">  </w:t>
      </w:r>
      <w:r w:rsidR="00CD727D" w:rsidRPr="004D7732">
        <w:rPr>
          <w:rFonts w:ascii="Arial Narrow" w:hAnsi="Arial Narrow"/>
          <w:bCs/>
          <w:sz w:val="22"/>
          <w:szCs w:val="22"/>
        </w:rPr>
        <w:t xml:space="preserve">Except as </w:t>
      </w:r>
      <w:r w:rsidR="00C46851" w:rsidRPr="004D7732">
        <w:rPr>
          <w:rFonts w:ascii="Arial Narrow" w:hAnsi="Arial Narrow"/>
          <w:bCs/>
          <w:sz w:val="22"/>
          <w:szCs w:val="22"/>
        </w:rPr>
        <w:t>expressly provided herein</w:t>
      </w:r>
      <w:r w:rsidR="002A65FD" w:rsidRPr="004D7732">
        <w:rPr>
          <w:rFonts w:ascii="Arial Narrow" w:hAnsi="Arial Narrow"/>
          <w:bCs/>
          <w:sz w:val="22"/>
          <w:szCs w:val="22"/>
        </w:rPr>
        <w:t xml:space="preserve">, </w:t>
      </w:r>
      <w:r w:rsidR="00717E72" w:rsidRPr="004D7732">
        <w:rPr>
          <w:rFonts w:ascii="Arial Narrow" w:hAnsi="Arial Narrow"/>
          <w:sz w:val="22"/>
          <w:szCs w:val="22"/>
        </w:rPr>
        <w:t>User</w:t>
      </w:r>
      <w:r w:rsidR="00985555" w:rsidRPr="004D7732">
        <w:rPr>
          <w:rFonts w:ascii="Arial Narrow" w:hAnsi="Arial Narrow"/>
          <w:sz w:val="22"/>
          <w:szCs w:val="22"/>
        </w:rPr>
        <w:t xml:space="preserve"> is responsible</w:t>
      </w:r>
      <w:r w:rsidR="004316B5" w:rsidRPr="004D7732">
        <w:rPr>
          <w:rFonts w:ascii="Arial Narrow" w:hAnsi="Arial Narrow"/>
          <w:sz w:val="22"/>
          <w:szCs w:val="22"/>
        </w:rPr>
        <w:t>, at its cost,</w:t>
      </w:r>
      <w:r w:rsidR="00985555" w:rsidRPr="004D7732">
        <w:rPr>
          <w:rFonts w:ascii="Arial Narrow" w:hAnsi="Arial Narrow"/>
          <w:sz w:val="22"/>
          <w:szCs w:val="22"/>
        </w:rPr>
        <w:t xml:space="preserve"> for:</w:t>
      </w:r>
    </w:p>
    <w:p w14:paraId="6E5AEA77" w14:textId="77777777" w:rsidR="009045E0" w:rsidRPr="009045E0" w:rsidRDefault="009045E0" w:rsidP="009045E0">
      <w:pPr>
        <w:pStyle w:val="Default"/>
      </w:pPr>
    </w:p>
    <w:p w14:paraId="30E1C7B3" w14:textId="77777777" w:rsidR="002A65FD" w:rsidRDefault="002162C2" w:rsidP="002162C2">
      <w:pPr>
        <w:rPr>
          <w:rFonts w:ascii="Arial Narrow" w:hAnsi="Arial Narrow"/>
          <w:sz w:val="22"/>
          <w:szCs w:val="22"/>
        </w:rPr>
      </w:pPr>
      <w:r>
        <w:rPr>
          <w:rFonts w:ascii="Arial Narrow" w:hAnsi="Arial Narrow"/>
          <w:sz w:val="22"/>
          <w:szCs w:val="22"/>
        </w:rPr>
        <w:tab/>
        <w:t>(a)</w:t>
      </w:r>
      <w:r w:rsidR="007174F9" w:rsidRPr="004D7732">
        <w:rPr>
          <w:rFonts w:ascii="Arial Narrow" w:hAnsi="Arial Narrow"/>
          <w:sz w:val="22"/>
          <w:szCs w:val="22"/>
        </w:rPr>
        <w:t>T</w:t>
      </w:r>
      <w:r w:rsidR="00B02C09" w:rsidRPr="004D7732">
        <w:rPr>
          <w:rFonts w:ascii="Arial Narrow" w:hAnsi="Arial Narrow"/>
          <w:sz w:val="22"/>
          <w:szCs w:val="22"/>
        </w:rPr>
        <w:t xml:space="preserve">aking good care of </w:t>
      </w:r>
      <w:r w:rsidR="003578E6" w:rsidRPr="004D7732">
        <w:rPr>
          <w:rFonts w:ascii="Arial Narrow" w:hAnsi="Arial Narrow"/>
          <w:sz w:val="22"/>
          <w:szCs w:val="22"/>
        </w:rPr>
        <w:t xml:space="preserve">the </w:t>
      </w:r>
      <w:r w:rsidR="00717E72" w:rsidRPr="004D7732">
        <w:rPr>
          <w:rFonts w:ascii="Arial Narrow" w:hAnsi="Arial Narrow"/>
          <w:sz w:val="22"/>
          <w:szCs w:val="22"/>
        </w:rPr>
        <w:t>Space</w:t>
      </w:r>
      <w:r w:rsidR="00160CC2" w:rsidRPr="004D7732">
        <w:rPr>
          <w:rFonts w:ascii="Arial Narrow" w:hAnsi="Arial Narrow"/>
          <w:sz w:val="22"/>
          <w:szCs w:val="22"/>
        </w:rPr>
        <w:t xml:space="preserve"> during User’s occupancy and use thereof</w:t>
      </w:r>
      <w:r w:rsidR="00B02C09" w:rsidRPr="004D7732">
        <w:rPr>
          <w:rFonts w:ascii="Arial Narrow" w:hAnsi="Arial Narrow"/>
          <w:sz w:val="22"/>
          <w:szCs w:val="22"/>
        </w:rPr>
        <w:t xml:space="preserve"> and </w:t>
      </w:r>
      <w:r w:rsidR="00EA7EFB" w:rsidRPr="004D7732">
        <w:rPr>
          <w:rFonts w:ascii="Arial Narrow" w:hAnsi="Arial Narrow"/>
          <w:sz w:val="22"/>
          <w:szCs w:val="22"/>
        </w:rPr>
        <w:t>keeping it</w:t>
      </w:r>
      <w:r w:rsidR="001207A4" w:rsidRPr="004D7732">
        <w:rPr>
          <w:rFonts w:ascii="Arial Narrow" w:hAnsi="Arial Narrow"/>
          <w:sz w:val="22"/>
          <w:szCs w:val="22"/>
        </w:rPr>
        <w:t xml:space="preserve"> free from all defects, </w:t>
      </w:r>
      <w:r>
        <w:rPr>
          <w:rFonts w:ascii="Arial Narrow" w:hAnsi="Arial Narrow"/>
          <w:sz w:val="22"/>
          <w:szCs w:val="22"/>
        </w:rPr>
        <w:tab/>
      </w:r>
      <w:r w:rsidR="001207A4" w:rsidRPr="004D7732">
        <w:rPr>
          <w:rFonts w:ascii="Arial Narrow" w:hAnsi="Arial Narrow"/>
          <w:sz w:val="22"/>
          <w:szCs w:val="22"/>
        </w:rPr>
        <w:t>hazards, and nuisances</w:t>
      </w:r>
      <w:r w:rsidR="00CE2572" w:rsidRPr="004D7732">
        <w:rPr>
          <w:rFonts w:ascii="Arial Narrow" w:hAnsi="Arial Narrow"/>
          <w:sz w:val="22"/>
          <w:szCs w:val="22"/>
        </w:rPr>
        <w:t xml:space="preserve"> </w:t>
      </w:r>
      <w:r w:rsidR="00221EC9" w:rsidRPr="004D7732">
        <w:rPr>
          <w:rFonts w:ascii="Arial Narrow" w:hAnsi="Arial Narrow"/>
          <w:sz w:val="22"/>
          <w:szCs w:val="22"/>
        </w:rPr>
        <w:t>resulting</w:t>
      </w:r>
      <w:r w:rsidR="00CE2572" w:rsidRPr="004D7732">
        <w:rPr>
          <w:rFonts w:ascii="Arial Narrow" w:hAnsi="Arial Narrow"/>
          <w:sz w:val="22"/>
          <w:szCs w:val="22"/>
        </w:rPr>
        <w:t xml:space="preserve"> from </w:t>
      </w:r>
      <w:r w:rsidR="00160CC2" w:rsidRPr="004D7732">
        <w:rPr>
          <w:rFonts w:ascii="Arial Narrow" w:hAnsi="Arial Narrow"/>
          <w:sz w:val="22"/>
          <w:szCs w:val="22"/>
        </w:rPr>
        <w:t>its</w:t>
      </w:r>
      <w:r w:rsidR="00CE2572" w:rsidRPr="004D7732">
        <w:rPr>
          <w:rFonts w:ascii="Arial Narrow" w:hAnsi="Arial Narrow"/>
          <w:sz w:val="22"/>
          <w:szCs w:val="22"/>
        </w:rPr>
        <w:t xml:space="preserve"> use</w:t>
      </w:r>
      <w:r w:rsidR="001207A4" w:rsidRPr="004D7732">
        <w:rPr>
          <w:rFonts w:ascii="Arial Narrow" w:hAnsi="Arial Narrow"/>
          <w:sz w:val="22"/>
          <w:szCs w:val="22"/>
        </w:rPr>
        <w:t>;</w:t>
      </w:r>
      <w:r w:rsidR="00476949" w:rsidRPr="004D7732">
        <w:rPr>
          <w:rFonts w:ascii="Arial Narrow" w:hAnsi="Arial Narrow"/>
          <w:sz w:val="22"/>
          <w:szCs w:val="22"/>
        </w:rPr>
        <w:t xml:space="preserve"> and</w:t>
      </w:r>
    </w:p>
    <w:p w14:paraId="60B6EA3A" w14:textId="77777777" w:rsidR="00F64EF4" w:rsidRPr="00F64EF4" w:rsidRDefault="00F64EF4" w:rsidP="00F64EF4">
      <w:pPr>
        <w:pStyle w:val="Default"/>
      </w:pPr>
    </w:p>
    <w:p w14:paraId="6444A8DB" w14:textId="77777777" w:rsidR="00DD024A" w:rsidRDefault="002162C2" w:rsidP="002162C2">
      <w:pPr>
        <w:rPr>
          <w:rFonts w:ascii="Arial Narrow" w:hAnsi="Arial Narrow"/>
          <w:sz w:val="22"/>
          <w:szCs w:val="22"/>
        </w:rPr>
      </w:pPr>
      <w:r>
        <w:rPr>
          <w:rFonts w:ascii="Arial Narrow" w:hAnsi="Arial Narrow"/>
          <w:sz w:val="22"/>
          <w:szCs w:val="22"/>
        </w:rPr>
        <w:tab/>
        <w:t xml:space="preserve">(b) </w:t>
      </w:r>
      <w:r w:rsidR="00E63095" w:rsidRPr="004D7732">
        <w:rPr>
          <w:rFonts w:ascii="Arial Narrow" w:hAnsi="Arial Narrow"/>
          <w:sz w:val="22"/>
          <w:szCs w:val="22"/>
        </w:rPr>
        <w:t>K</w:t>
      </w:r>
      <w:r w:rsidR="003F04EA" w:rsidRPr="004D7732">
        <w:rPr>
          <w:rFonts w:ascii="Arial Narrow" w:hAnsi="Arial Narrow"/>
          <w:sz w:val="22"/>
          <w:szCs w:val="22"/>
        </w:rPr>
        <w:t>eep</w:t>
      </w:r>
      <w:r w:rsidR="00E63095" w:rsidRPr="004D7732">
        <w:rPr>
          <w:rFonts w:ascii="Arial Narrow" w:hAnsi="Arial Narrow"/>
          <w:sz w:val="22"/>
          <w:szCs w:val="22"/>
        </w:rPr>
        <w:t>ing</w:t>
      </w:r>
      <w:r w:rsidR="003F04EA" w:rsidRPr="004D7732">
        <w:rPr>
          <w:rFonts w:ascii="Arial Narrow" w:hAnsi="Arial Narrow"/>
          <w:sz w:val="22"/>
          <w:szCs w:val="22"/>
        </w:rPr>
        <w:t xml:space="preserve"> the </w:t>
      </w:r>
      <w:r w:rsidR="00717E72" w:rsidRPr="004D7732">
        <w:rPr>
          <w:rFonts w:ascii="Arial Narrow" w:hAnsi="Arial Narrow"/>
          <w:sz w:val="22"/>
          <w:szCs w:val="22"/>
        </w:rPr>
        <w:t>Space</w:t>
      </w:r>
      <w:r w:rsidR="003F04EA" w:rsidRPr="004D7732">
        <w:rPr>
          <w:rFonts w:ascii="Arial Narrow" w:hAnsi="Arial Narrow"/>
          <w:sz w:val="22"/>
          <w:szCs w:val="22"/>
        </w:rPr>
        <w:t xml:space="preserve"> in a clean and sanitary condition</w:t>
      </w:r>
      <w:r w:rsidR="00CE2572" w:rsidRPr="004D7732">
        <w:rPr>
          <w:rFonts w:ascii="Arial Narrow" w:hAnsi="Arial Narrow"/>
          <w:sz w:val="22"/>
          <w:szCs w:val="22"/>
        </w:rPr>
        <w:t>, free from filth</w:t>
      </w:r>
      <w:r w:rsidR="00CD7677" w:rsidRPr="004D7732">
        <w:rPr>
          <w:rFonts w:ascii="Arial Narrow" w:hAnsi="Arial Narrow"/>
          <w:sz w:val="22"/>
          <w:szCs w:val="22"/>
        </w:rPr>
        <w:t>,</w:t>
      </w:r>
      <w:r w:rsidR="00EA7EFB" w:rsidRPr="004D7732">
        <w:rPr>
          <w:rFonts w:ascii="Arial Narrow" w:hAnsi="Arial Narrow"/>
          <w:sz w:val="22"/>
          <w:szCs w:val="22"/>
        </w:rPr>
        <w:t xml:space="preserve"> resulting from User’s use of the Space</w:t>
      </w:r>
      <w:r w:rsidR="003F04EA" w:rsidRPr="004D7732">
        <w:rPr>
          <w:rFonts w:ascii="Arial Narrow" w:hAnsi="Arial Narrow"/>
          <w:sz w:val="22"/>
          <w:szCs w:val="22"/>
        </w:rPr>
        <w:t>;</w:t>
      </w:r>
      <w:r w:rsidR="00476949" w:rsidRPr="004D7732">
        <w:rPr>
          <w:rFonts w:ascii="Arial Narrow" w:hAnsi="Arial Narrow"/>
          <w:sz w:val="22"/>
          <w:szCs w:val="22"/>
        </w:rPr>
        <w:t xml:space="preserve"> and</w:t>
      </w:r>
    </w:p>
    <w:p w14:paraId="390EC814" w14:textId="77777777" w:rsidR="00F64EF4" w:rsidRPr="00F64EF4" w:rsidRDefault="00F64EF4" w:rsidP="00F64EF4">
      <w:pPr>
        <w:pStyle w:val="Default"/>
      </w:pPr>
    </w:p>
    <w:p w14:paraId="071E7E09" w14:textId="77777777" w:rsidR="00297494" w:rsidRDefault="002162C2" w:rsidP="002162C2">
      <w:pPr>
        <w:rPr>
          <w:rFonts w:ascii="Arial Narrow" w:hAnsi="Arial Narrow"/>
          <w:sz w:val="22"/>
          <w:szCs w:val="22"/>
        </w:rPr>
      </w:pPr>
      <w:r>
        <w:rPr>
          <w:rFonts w:ascii="Arial Narrow" w:hAnsi="Arial Narrow"/>
          <w:sz w:val="22"/>
          <w:szCs w:val="22"/>
        </w:rPr>
        <w:tab/>
        <w:t xml:space="preserve">(c) </w:t>
      </w:r>
      <w:r w:rsidR="007174F9" w:rsidRPr="004D7732">
        <w:rPr>
          <w:rFonts w:ascii="Arial Narrow" w:hAnsi="Arial Narrow"/>
          <w:sz w:val="22"/>
          <w:szCs w:val="22"/>
        </w:rPr>
        <w:t xml:space="preserve">Performing all necessary maintenance, repairs, and replacements of all </w:t>
      </w:r>
      <w:r w:rsidR="00717E72" w:rsidRPr="004D7732">
        <w:rPr>
          <w:rFonts w:ascii="Arial Narrow" w:hAnsi="Arial Narrow"/>
          <w:sz w:val="22"/>
          <w:szCs w:val="22"/>
        </w:rPr>
        <w:t>User</w:t>
      </w:r>
      <w:r w:rsidR="007174F9" w:rsidRPr="004D7732">
        <w:rPr>
          <w:rFonts w:ascii="Arial Narrow" w:hAnsi="Arial Narrow"/>
          <w:sz w:val="22"/>
          <w:szCs w:val="22"/>
        </w:rPr>
        <w:t xml:space="preserve">’s trade fixtures, furnishings, </w:t>
      </w:r>
      <w:r>
        <w:rPr>
          <w:rFonts w:ascii="Arial Narrow" w:hAnsi="Arial Narrow"/>
          <w:sz w:val="22"/>
          <w:szCs w:val="22"/>
        </w:rPr>
        <w:tab/>
      </w:r>
      <w:r w:rsidR="007174F9" w:rsidRPr="004D7732">
        <w:rPr>
          <w:rFonts w:ascii="Arial Narrow" w:hAnsi="Arial Narrow"/>
          <w:sz w:val="22"/>
          <w:szCs w:val="22"/>
        </w:rPr>
        <w:t xml:space="preserve">equipment, </w:t>
      </w:r>
      <w:r w:rsidR="00A932AD" w:rsidRPr="004D7732">
        <w:rPr>
          <w:rFonts w:ascii="Arial Narrow" w:hAnsi="Arial Narrow"/>
          <w:sz w:val="22"/>
          <w:szCs w:val="22"/>
        </w:rPr>
        <w:t xml:space="preserve">other personal property, and all </w:t>
      </w:r>
      <w:r w:rsidR="00717E72" w:rsidRPr="004D7732">
        <w:rPr>
          <w:rFonts w:ascii="Arial Narrow" w:hAnsi="Arial Narrow"/>
          <w:sz w:val="22"/>
          <w:szCs w:val="22"/>
        </w:rPr>
        <w:t>User</w:t>
      </w:r>
      <w:r w:rsidR="00A932AD" w:rsidRPr="004D7732">
        <w:rPr>
          <w:rFonts w:ascii="Arial Narrow" w:hAnsi="Arial Narrow"/>
          <w:sz w:val="22"/>
          <w:szCs w:val="22"/>
        </w:rPr>
        <w:t xml:space="preserve">-performed </w:t>
      </w:r>
      <w:r w:rsidR="007174F9" w:rsidRPr="004D7732">
        <w:rPr>
          <w:rFonts w:ascii="Arial Narrow" w:hAnsi="Arial Narrow"/>
          <w:sz w:val="22"/>
          <w:szCs w:val="22"/>
        </w:rPr>
        <w:t xml:space="preserve">alterations within the </w:t>
      </w:r>
      <w:r w:rsidR="00717E72" w:rsidRPr="004D7732">
        <w:rPr>
          <w:rFonts w:ascii="Arial Narrow" w:hAnsi="Arial Narrow"/>
          <w:sz w:val="22"/>
          <w:szCs w:val="22"/>
        </w:rPr>
        <w:t>Space</w:t>
      </w:r>
      <w:r w:rsidR="007174F9" w:rsidRPr="004D7732">
        <w:rPr>
          <w:rFonts w:ascii="Arial Narrow" w:hAnsi="Arial Narrow"/>
          <w:sz w:val="22"/>
          <w:szCs w:val="22"/>
        </w:rPr>
        <w:t xml:space="preserve"> such that they remain in </w:t>
      </w:r>
      <w:r>
        <w:rPr>
          <w:rFonts w:ascii="Arial Narrow" w:hAnsi="Arial Narrow"/>
          <w:sz w:val="22"/>
          <w:szCs w:val="22"/>
        </w:rPr>
        <w:tab/>
      </w:r>
      <w:r w:rsidR="007174F9" w:rsidRPr="004D7732">
        <w:rPr>
          <w:rFonts w:ascii="Arial Narrow" w:hAnsi="Arial Narrow"/>
          <w:sz w:val="22"/>
          <w:szCs w:val="22"/>
        </w:rPr>
        <w:t>good operating condition and repair, and free from all defects, hazards, and nuisances</w:t>
      </w:r>
      <w:r w:rsidR="00BE6A7A" w:rsidRPr="004D7732">
        <w:rPr>
          <w:rFonts w:ascii="Arial Narrow" w:hAnsi="Arial Narrow"/>
          <w:sz w:val="22"/>
          <w:szCs w:val="22"/>
        </w:rPr>
        <w:t>; and</w:t>
      </w:r>
    </w:p>
    <w:p w14:paraId="37D5DFC9" w14:textId="77777777" w:rsidR="00F64EF4" w:rsidRPr="00F64EF4" w:rsidRDefault="00F64EF4" w:rsidP="00F64EF4">
      <w:pPr>
        <w:pStyle w:val="Default"/>
      </w:pPr>
    </w:p>
    <w:p w14:paraId="22F6E48F" w14:textId="77777777" w:rsidR="00CA156F" w:rsidRDefault="002162C2" w:rsidP="002162C2">
      <w:pPr>
        <w:rPr>
          <w:rFonts w:ascii="Arial Narrow" w:hAnsi="Arial Narrow"/>
          <w:sz w:val="22"/>
          <w:szCs w:val="22"/>
        </w:rPr>
      </w:pPr>
      <w:r>
        <w:rPr>
          <w:rFonts w:ascii="Arial Narrow" w:hAnsi="Arial Narrow"/>
          <w:sz w:val="22"/>
          <w:szCs w:val="22"/>
        </w:rPr>
        <w:tab/>
        <w:t xml:space="preserve">(d) </w:t>
      </w:r>
      <w:r w:rsidR="0067183D" w:rsidRPr="004D7732">
        <w:rPr>
          <w:rFonts w:ascii="Arial Narrow" w:hAnsi="Arial Narrow"/>
          <w:sz w:val="22"/>
          <w:szCs w:val="22"/>
        </w:rPr>
        <w:t>Giving prompt written notice of any defect</w:t>
      </w:r>
      <w:r w:rsidR="001D0BEF" w:rsidRPr="004D7732">
        <w:rPr>
          <w:rFonts w:ascii="Arial Narrow" w:hAnsi="Arial Narrow"/>
          <w:sz w:val="22"/>
          <w:szCs w:val="22"/>
        </w:rPr>
        <w:t>ive</w:t>
      </w:r>
      <w:r w:rsidR="0067183D" w:rsidRPr="004D7732">
        <w:rPr>
          <w:rFonts w:ascii="Arial Narrow" w:hAnsi="Arial Narrow"/>
          <w:sz w:val="22"/>
          <w:szCs w:val="22"/>
        </w:rPr>
        <w:t>, hazard</w:t>
      </w:r>
      <w:r w:rsidR="001D0BEF" w:rsidRPr="004D7732">
        <w:rPr>
          <w:rFonts w:ascii="Arial Narrow" w:hAnsi="Arial Narrow"/>
          <w:sz w:val="22"/>
          <w:szCs w:val="22"/>
        </w:rPr>
        <w:t>ous</w:t>
      </w:r>
      <w:r w:rsidR="00B41691" w:rsidRPr="004D7732">
        <w:rPr>
          <w:rFonts w:ascii="Arial Narrow" w:hAnsi="Arial Narrow"/>
          <w:sz w:val="22"/>
          <w:szCs w:val="22"/>
        </w:rPr>
        <w:t xml:space="preserve">, </w:t>
      </w:r>
      <w:r w:rsidR="0067183D" w:rsidRPr="004D7732">
        <w:rPr>
          <w:rFonts w:ascii="Arial Narrow" w:hAnsi="Arial Narrow"/>
          <w:sz w:val="22"/>
          <w:szCs w:val="22"/>
        </w:rPr>
        <w:t>or nuisance</w:t>
      </w:r>
      <w:r w:rsidR="001D0BEF" w:rsidRPr="004D7732">
        <w:rPr>
          <w:rFonts w:ascii="Arial Narrow" w:hAnsi="Arial Narrow"/>
          <w:sz w:val="22"/>
          <w:szCs w:val="22"/>
        </w:rPr>
        <w:t xml:space="preserve"> condition, or any other matter requiring </w:t>
      </w:r>
      <w:r>
        <w:rPr>
          <w:rFonts w:ascii="Arial Narrow" w:hAnsi="Arial Narrow"/>
          <w:sz w:val="22"/>
          <w:szCs w:val="22"/>
        </w:rPr>
        <w:tab/>
      </w:r>
      <w:r w:rsidR="001D0BEF" w:rsidRPr="004D7732">
        <w:rPr>
          <w:rFonts w:ascii="Arial Narrow" w:hAnsi="Arial Narrow"/>
          <w:sz w:val="22"/>
          <w:szCs w:val="22"/>
        </w:rPr>
        <w:t>maintenance, repair, or attention,</w:t>
      </w:r>
      <w:r w:rsidR="0067183D" w:rsidRPr="004D7732">
        <w:rPr>
          <w:rFonts w:ascii="Arial Narrow" w:hAnsi="Arial Narrow"/>
          <w:sz w:val="22"/>
          <w:szCs w:val="22"/>
        </w:rPr>
        <w:t xml:space="preserve"> </w:t>
      </w:r>
      <w:r w:rsidR="001D0BEF" w:rsidRPr="004D7732">
        <w:rPr>
          <w:rFonts w:ascii="Arial Narrow" w:hAnsi="Arial Narrow"/>
          <w:sz w:val="22"/>
          <w:szCs w:val="22"/>
        </w:rPr>
        <w:t xml:space="preserve">at the </w:t>
      </w:r>
      <w:r w:rsidR="00717E72" w:rsidRPr="004D7732">
        <w:rPr>
          <w:rFonts w:ascii="Arial Narrow" w:hAnsi="Arial Narrow"/>
          <w:sz w:val="22"/>
          <w:szCs w:val="22"/>
        </w:rPr>
        <w:t>Space</w:t>
      </w:r>
      <w:r w:rsidR="00D05F2B" w:rsidRPr="004D7732">
        <w:rPr>
          <w:rFonts w:ascii="Arial Narrow" w:hAnsi="Arial Narrow"/>
          <w:sz w:val="22"/>
          <w:szCs w:val="22"/>
        </w:rPr>
        <w:t>; and</w:t>
      </w:r>
    </w:p>
    <w:p w14:paraId="74AB00D0" w14:textId="77777777" w:rsidR="00F64EF4" w:rsidRPr="00F64EF4" w:rsidRDefault="00F64EF4" w:rsidP="00F64EF4">
      <w:pPr>
        <w:pStyle w:val="Default"/>
      </w:pPr>
    </w:p>
    <w:p w14:paraId="5F4B149C" w14:textId="77777777" w:rsidR="00D05F2B" w:rsidRDefault="002162C2" w:rsidP="002162C2">
      <w:pPr>
        <w:rPr>
          <w:rFonts w:ascii="Arial Narrow" w:hAnsi="Arial Narrow"/>
          <w:sz w:val="22"/>
          <w:szCs w:val="22"/>
        </w:rPr>
      </w:pPr>
      <w:r>
        <w:rPr>
          <w:rFonts w:ascii="Arial Narrow" w:hAnsi="Arial Narrow"/>
          <w:sz w:val="22"/>
          <w:szCs w:val="22"/>
        </w:rPr>
        <w:tab/>
        <w:t xml:space="preserve">(e) </w:t>
      </w:r>
      <w:r w:rsidR="00D05F2B" w:rsidRPr="004D7732">
        <w:rPr>
          <w:rFonts w:ascii="Arial Narrow" w:hAnsi="Arial Narrow"/>
          <w:sz w:val="22"/>
          <w:szCs w:val="22"/>
        </w:rPr>
        <w:t xml:space="preserve">Obtaining all licenses and permits necessary and paying all fees including city, state, federal taxes associated </w:t>
      </w:r>
      <w:r>
        <w:rPr>
          <w:rFonts w:ascii="Arial Narrow" w:hAnsi="Arial Narrow"/>
          <w:sz w:val="22"/>
          <w:szCs w:val="22"/>
        </w:rPr>
        <w:tab/>
      </w:r>
      <w:r w:rsidR="00D05F2B" w:rsidRPr="004D7732">
        <w:rPr>
          <w:rFonts w:ascii="Arial Narrow" w:hAnsi="Arial Narrow"/>
          <w:sz w:val="22"/>
          <w:szCs w:val="22"/>
        </w:rPr>
        <w:t xml:space="preserve">therewith to conduct its operations specified by this agreement. User will assume all costs arising from its use of any </w:t>
      </w:r>
      <w:r>
        <w:rPr>
          <w:rFonts w:ascii="Arial Narrow" w:hAnsi="Arial Narrow"/>
          <w:sz w:val="22"/>
          <w:szCs w:val="22"/>
        </w:rPr>
        <w:tab/>
      </w:r>
      <w:r w:rsidR="00D05F2B" w:rsidRPr="004D7732">
        <w:rPr>
          <w:rFonts w:ascii="Arial Narrow" w:hAnsi="Arial Narrow"/>
          <w:sz w:val="22"/>
          <w:szCs w:val="22"/>
        </w:rPr>
        <w:t xml:space="preserve">patented, trademarked, franchised, or copyrighted music, materials, devices, processes, or dramatic pieces used on or </w:t>
      </w:r>
      <w:r>
        <w:rPr>
          <w:rFonts w:ascii="Arial Narrow" w:hAnsi="Arial Narrow"/>
          <w:sz w:val="22"/>
          <w:szCs w:val="22"/>
        </w:rPr>
        <w:tab/>
      </w:r>
      <w:r w:rsidR="00D05F2B" w:rsidRPr="004D7732">
        <w:rPr>
          <w:rFonts w:ascii="Arial Narrow" w:hAnsi="Arial Narrow"/>
          <w:sz w:val="22"/>
          <w:szCs w:val="22"/>
        </w:rPr>
        <w:t xml:space="preserve">incorporated in User’s event, if applicable.  User further agrees to indemnify, defend, and hold harmless Owner from </w:t>
      </w:r>
      <w:r>
        <w:rPr>
          <w:rFonts w:ascii="Arial Narrow" w:hAnsi="Arial Narrow"/>
          <w:sz w:val="22"/>
          <w:szCs w:val="22"/>
        </w:rPr>
        <w:tab/>
      </w:r>
      <w:r w:rsidR="00D05F2B" w:rsidRPr="004D7732">
        <w:rPr>
          <w:rFonts w:ascii="Arial Narrow" w:hAnsi="Arial Narrow"/>
          <w:sz w:val="22"/>
          <w:szCs w:val="22"/>
        </w:rPr>
        <w:t xml:space="preserve">any claims or costs, including legal fees, which might arise from the use of any such material.   </w:t>
      </w:r>
    </w:p>
    <w:p w14:paraId="5E6297FC" w14:textId="77777777" w:rsidR="004D7732" w:rsidRPr="004D7732" w:rsidRDefault="002162C2" w:rsidP="004D7732">
      <w:pPr>
        <w:pStyle w:val="Default"/>
      </w:pPr>
      <w:r>
        <w:tab/>
      </w:r>
    </w:p>
    <w:p w14:paraId="076D8D4B" w14:textId="77777777" w:rsidR="006F589B" w:rsidRDefault="002162C2" w:rsidP="004D7732">
      <w:pPr>
        <w:rPr>
          <w:rFonts w:ascii="Arial Narrow" w:hAnsi="Arial Narrow"/>
          <w:sz w:val="22"/>
          <w:szCs w:val="22"/>
        </w:rPr>
      </w:pPr>
      <w:r>
        <w:rPr>
          <w:rFonts w:ascii="Arial Narrow" w:hAnsi="Arial Narrow"/>
          <w:b/>
          <w:sz w:val="22"/>
          <w:szCs w:val="22"/>
        </w:rPr>
        <w:tab/>
      </w:r>
      <w:r w:rsidR="00476949" w:rsidRPr="004D7732">
        <w:rPr>
          <w:rFonts w:ascii="Arial Narrow" w:hAnsi="Arial Narrow"/>
          <w:b/>
          <w:sz w:val="22"/>
          <w:szCs w:val="22"/>
        </w:rPr>
        <w:t xml:space="preserve">3.4. </w:t>
      </w:r>
      <w:r w:rsidR="00BE6A7A" w:rsidRPr="004D7732">
        <w:rPr>
          <w:rFonts w:ascii="Arial Narrow" w:hAnsi="Arial Narrow"/>
          <w:b/>
          <w:sz w:val="22"/>
          <w:szCs w:val="22"/>
        </w:rPr>
        <w:t>Security</w:t>
      </w:r>
      <w:r w:rsidR="00476949" w:rsidRPr="004D7732">
        <w:rPr>
          <w:rFonts w:ascii="Arial Narrow" w:hAnsi="Arial Narrow"/>
          <w:b/>
          <w:sz w:val="22"/>
          <w:szCs w:val="22"/>
        </w:rPr>
        <w:t>.</w:t>
      </w:r>
      <w:r w:rsidR="00476949" w:rsidRPr="004D7732">
        <w:rPr>
          <w:rFonts w:ascii="Arial Narrow" w:hAnsi="Arial Narrow"/>
          <w:sz w:val="22"/>
          <w:szCs w:val="22"/>
        </w:rPr>
        <w:t xml:space="preserve">  </w:t>
      </w:r>
    </w:p>
    <w:p w14:paraId="10D23B8F" w14:textId="77777777" w:rsidR="009045E0" w:rsidRPr="009045E0" w:rsidRDefault="009045E0" w:rsidP="009045E0">
      <w:pPr>
        <w:pStyle w:val="Default"/>
      </w:pPr>
    </w:p>
    <w:p w14:paraId="6C439119" w14:textId="77777777" w:rsidR="00CA156F" w:rsidRPr="004D7732" w:rsidRDefault="002162C2" w:rsidP="002162C2">
      <w:pPr>
        <w:rPr>
          <w:rFonts w:ascii="Arial Narrow" w:hAnsi="Arial Narrow"/>
          <w:sz w:val="22"/>
          <w:szCs w:val="22"/>
        </w:rPr>
      </w:pPr>
      <w:r>
        <w:rPr>
          <w:rFonts w:ascii="Arial Narrow" w:hAnsi="Arial Narrow"/>
          <w:sz w:val="22"/>
          <w:szCs w:val="22"/>
        </w:rPr>
        <w:tab/>
        <w:t xml:space="preserve">(a) </w:t>
      </w:r>
      <w:r w:rsidR="00537B72" w:rsidRPr="004D7732">
        <w:rPr>
          <w:rFonts w:ascii="Arial Narrow" w:hAnsi="Arial Narrow"/>
          <w:sz w:val="22"/>
          <w:szCs w:val="22"/>
        </w:rPr>
        <w:t>User</w:t>
      </w:r>
      <w:r w:rsidR="007344FA" w:rsidRPr="004D7732">
        <w:rPr>
          <w:rFonts w:ascii="Arial Narrow" w:hAnsi="Arial Narrow"/>
          <w:sz w:val="22"/>
          <w:szCs w:val="22"/>
        </w:rPr>
        <w:t xml:space="preserve"> will not make copies of </w:t>
      </w:r>
      <w:r w:rsidR="00C70E4F" w:rsidRPr="004D7732">
        <w:rPr>
          <w:rFonts w:ascii="Arial Narrow" w:hAnsi="Arial Narrow"/>
          <w:sz w:val="22"/>
          <w:szCs w:val="22"/>
        </w:rPr>
        <w:t>any</w:t>
      </w:r>
      <w:r w:rsidR="007344FA" w:rsidRPr="004D7732">
        <w:rPr>
          <w:rFonts w:ascii="Arial Narrow" w:hAnsi="Arial Narrow"/>
          <w:sz w:val="22"/>
          <w:szCs w:val="22"/>
        </w:rPr>
        <w:t xml:space="preserve"> keys, nor</w:t>
      </w:r>
      <w:r w:rsidR="00A21714" w:rsidRPr="004D7732">
        <w:rPr>
          <w:rFonts w:ascii="Arial Narrow" w:hAnsi="Arial Narrow"/>
          <w:sz w:val="22"/>
          <w:szCs w:val="22"/>
        </w:rPr>
        <w:t xml:space="preserve"> may </w:t>
      </w:r>
      <w:r w:rsidR="007344FA" w:rsidRPr="004D7732">
        <w:rPr>
          <w:rFonts w:ascii="Arial Narrow" w:hAnsi="Arial Narrow"/>
          <w:sz w:val="22"/>
          <w:szCs w:val="22"/>
        </w:rPr>
        <w:t>it</w:t>
      </w:r>
      <w:r w:rsidR="00A21714" w:rsidRPr="004D7732">
        <w:rPr>
          <w:rFonts w:ascii="Arial Narrow" w:hAnsi="Arial Narrow"/>
          <w:sz w:val="22"/>
          <w:szCs w:val="22"/>
        </w:rPr>
        <w:t xml:space="preserve"> re-key or alter any locks or install any addit</w:t>
      </w:r>
      <w:r w:rsidR="00CA156F" w:rsidRPr="004D7732">
        <w:rPr>
          <w:rFonts w:ascii="Arial Narrow" w:hAnsi="Arial Narrow"/>
          <w:sz w:val="22"/>
          <w:szCs w:val="22"/>
        </w:rPr>
        <w:t>ional locks, security</w:t>
      </w:r>
    </w:p>
    <w:p w14:paraId="7722561A" w14:textId="77777777" w:rsidR="00CA156F" w:rsidRDefault="00A21714" w:rsidP="002162C2">
      <w:pPr>
        <w:ind w:left="720"/>
        <w:rPr>
          <w:rFonts w:ascii="Arial Narrow" w:hAnsi="Arial Narrow"/>
          <w:sz w:val="22"/>
          <w:szCs w:val="22"/>
        </w:rPr>
      </w:pPr>
      <w:r w:rsidRPr="004D7732">
        <w:rPr>
          <w:rFonts w:ascii="Arial Narrow" w:hAnsi="Arial Narrow"/>
          <w:sz w:val="22"/>
          <w:szCs w:val="22"/>
        </w:rPr>
        <w:t xml:space="preserve">systems, or other measures to restrict access without </w:t>
      </w:r>
      <w:r w:rsidR="007344FA" w:rsidRPr="004D7732">
        <w:rPr>
          <w:rFonts w:ascii="Arial Narrow" w:hAnsi="Arial Narrow"/>
          <w:sz w:val="22"/>
          <w:szCs w:val="22"/>
        </w:rPr>
        <w:t xml:space="preserve">receiving </w:t>
      </w:r>
      <w:r w:rsidR="00537B72" w:rsidRPr="004D7732">
        <w:rPr>
          <w:rFonts w:ascii="Arial Narrow" w:hAnsi="Arial Narrow"/>
          <w:sz w:val="22"/>
          <w:szCs w:val="22"/>
        </w:rPr>
        <w:t>Owner</w:t>
      </w:r>
      <w:r w:rsidRPr="004D7732">
        <w:rPr>
          <w:rFonts w:ascii="Arial Narrow" w:hAnsi="Arial Narrow"/>
          <w:sz w:val="22"/>
          <w:szCs w:val="22"/>
        </w:rPr>
        <w:t>’s prior consent</w:t>
      </w:r>
      <w:r w:rsidR="007344FA" w:rsidRPr="004D7732">
        <w:rPr>
          <w:rFonts w:ascii="Arial Narrow" w:hAnsi="Arial Narrow"/>
          <w:sz w:val="22"/>
          <w:szCs w:val="22"/>
        </w:rPr>
        <w:t xml:space="preserve"> and ensuring</w:t>
      </w:r>
      <w:r w:rsidRPr="004D7732">
        <w:rPr>
          <w:rFonts w:ascii="Arial Narrow" w:hAnsi="Arial Narrow"/>
          <w:sz w:val="22"/>
          <w:szCs w:val="22"/>
        </w:rPr>
        <w:t xml:space="preserve"> </w:t>
      </w:r>
      <w:r w:rsidR="00537B72" w:rsidRPr="004D7732">
        <w:rPr>
          <w:rFonts w:ascii="Arial Narrow" w:hAnsi="Arial Narrow"/>
          <w:sz w:val="22"/>
          <w:szCs w:val="22"/>
        </w:rPr>
        <w:t>Owner</w:t>
      </w:r>
      <w:r w:rsidRPr="004D7732">
        <w:rPr>
          <w:rFonts w:ascii="Arial Narrow" w:hAnsi="Arial Narrow"/>
          <w:sz w:val="22"/>
          <w:szCs w:val="22"/>
        </w:rPr>
        <w:t xml:space="preserve"> </w:t>
      </w:r>
      <w:proofErr w:type="gramStart"/>
      <w:r w:rsidR="007344FA" w:rsidRPr="004D7732">
        <w:rPr>
          <w:rFonts w:ascii="Arial Narrow" w:hAnsi="Arial Narrow"/>
          <w:sz w:val="22"/>
          <w:szCs w:val="22"/>
        </w:rPr>
        <w:t xml:space="preserve">has </w:t>
      </w:r>
      <w:r w:rsidRPr="004D7732">
        <w:rPr>
          <w:rFonts w:ascii="Arial Narrow" w:hAnsi="Arial Narrow"/>
          <w:sz w:val="22"/>
          <w:szCs w:val="22"/>
        </w:rPr>
        <w:t xml:space="preserve">access </w:t>
      </w:r>
      <w:r w:rsidR="007344FA" w:rsidRPr="004D7732">
        <w:rPr>
          <w:rFonts w:ascii="Arial Narrow" w:hAnsi="Arial Narrow"/>
          <w:sz w:val="22"/>
          <w:szCs w:val="22"/>
        </w:rPr>
        <w:t>at all times</w:t>
      </w:r>
      <w:proofErr w:type="gramEnd"/>
      <w:r w:rsidRPr="004D7732">
        <w:rPr>
          <w:rFonts w:ascii="Arial Narrow" w:hAnsi="Arial Narrow"/>
          <w:sz w:val="22"/>
          <w:szCs w:val="22"/>
        </w:rPr>
        <w:t xml:space="preserve">.  </w:t>
      </w:r>
      <w:r w:rsidR="00717E72" w:rsidRPr="004D7732">
        <w:rPr>
          <w:rFonts w:ascii="Arial Narrow" w:hAnsi="Arial Narrow"/>
          <w:sz w:val="22"/>
          <w:szCs w:val="22"/>
        </w:rPr>
        <w:t>Owner</w:t>
      </w:r>
      <w:r w:rsidR="002F00D7" w:rsidRPr="004D7732">
        <w:rPr>
          <w:rFonts w:ascii="Arial Narrow" w:hAnsi="Arial Narrow"/>
          <w:sz w:val="22"/>
          <w:szCs w:val="22"/>
        </w:rPr>
        <w:t xml:space="preserve"> reserves the right to change</w:t>
      </w:r>
      <w:r w:rsidR="007D6F77" w:rsidRPr="004D7732">
        <w:rPr>
          <w:rFonts w:ascii="Arial Narrow" w:hAnsi="Arial Narrow"/>
          <w:sz w:val="22"/>
          <w:szCs w:val="22"/>
        </w:rPr>
        <w:t xml:space="preserve"> or install locks or security systems</w:t>
      </w:r>
      <w:r w:rsidR="002F00D7" w:rsidRPr="004D7732">
        <w:rPr>
          <w:rFonts w:ascii="Arial Narrow" w:hAnsi="Arial Narrow"/>
          <w:sz w:val="22"/>
          <w:szCs w:val="22"/>
        </w:rPr>
        <w:t xml:space="preserve"> at the Facility; provided, that </w:t>
      </w:r>
      <w:r w:rsidR="00717E72" w:rsidRPr="004D7732">
        <w:rPr>
          <w:rFonts w:ascii="Arial Narrow" w:hAnsi="Arial Narrow"/>
          <w:sz w:val="22"/>
          <w:szCs w:val="22"/>
        </w:rPr>
        <w:t>Owner</w:t>
      </w:r>
      <w:r w:rsidR="002F00D7" w:rsidRPr="004D7732">
        <w:rPr>
          <w:rFonts w:ascii="Arial Narrow" w:hAnsi="Arial Narrow"/>
          <w:sz w:val="22"/>
          <w:szCs w:val="22"/>
        </w:rPr>
        <w:t xml:space="preserve"> is in no event responsible for any security</w:t>
      </w:r>
      <w:r w:rsidR="004A77B3" w:rsidRPr="004D7732">
        <w:rPr>
          <w:rFonts w:ascii="Arial Narrow" w:hAnsi="Arial Narrow"/>
          <w:sz w:val="22"/>
          <w:szCs w:val="22"/>
        </w:rPr>
        <w:t xml:space="preserve"> or</w:t>
      </w:r>
      <w:r w:rsidR="00B41691" w:rsidRPr="004D7732">
        <w:rPr>
          <w:rFonts w:ascii="Arial Narrow" w:hAnsi="Arial Narrow"/>
          <w:sz w:val="22"/>
          <w:szCs w:val="22"/>
        </w:rPr>
        <w:t xml:space="preserve"> </w:t>
      </w:r>
      <w:r w:rsidR="0042470D" w:rsidRPr="004D7732">
        <w:rPr>
          <w:rFonts w:ascii="Arial Narrow" w:hAnsi="Arial Narrow"/>
          <w:sz w:val="22"/>
          <w:szCs w:val="22"/>
        </w:rPr>
        <w:t xml:space="preserve">for </w:t>
      </w:r>
      <w:r w:rsidR="00A932AD" w:rsidRPr="004D7732">
        <w:rPr>
          <w:rFonts w:ascii="Arial Narrow" w:hAnsi="Arial Narrow"/>
          <w:sz w:val="22"/>
          <w:szCs w:val="22"/>
        </w:rPr>
        <w:t>criminal acts of any person</w:t>
      </w:r>
      <w:r w:rsidR="00700E74" w:rsidRPr="004D7732">
        <w:rPr>
          <w:rFonts w:ascii="Arial Narrow" w:hAnsi="Arial Narrow"/>
          <w:sz w:val="22"/>
          <w:szCs w:val="22"/>
        </w:rPr>
        <w:t xml:space="preserve">, and </w:t>
      </w:r>
      <w:r w:rsidR="00717E72" w:rsidRPr="004D7732">
        <w:rPr>
          <w:rFonts w:ascii="Arial Narrow" w:hAnsi="Arial Narrow"/>
          <w:sz w:val="22"/>
          <w:szCs w:val="22"/>
        </w:rPr>
        <w:t>User</w:t>
      </w:r>
      <w:r w:rsidR="00700E74" w:rsidRPr="004D7732">
        <w:rPr>
          <w:rFonts w:ascii="Arial Narrow" w:hAnsi="Arial Narrow"/>
          <w:sz w:val="22"/>
          <w:szCs w:val="22"/>
        </w:rPr>
        <w:t xml:space="preserve"> is solely responsible for the security </w:t>
      </w:r>
      <w:r w:rsidR="004A77B3" w:rsidRPr="004D7732">
        <w:rPr>
          <w:rFonts w:ascii="Arial Narrow" w:hAnsi="Arial Narrow"/>
          <w:sz w:val="22"/>
          <w:szCs w:val="22"/>
        </w:rPr>
        <w:t xml:space="preserve">and safety </w:t>
      </w:r>
      <w:r w:rsidR="00700E74" w:rsidRPr="004D7732">
        <w:rPr>
          <w:rFonts w:ascii="Arial Narrow" w:hAnsi="Arial Narrow"/>
          <w:sz w:val="22"/>
          <w:szCs w:val="22"/>
        </w:rPr>
        <w:t>of its personnel</w:t>
      </w:r>
      <w:r w:rsidR="002F00D7" w:rsidRPr="004D7732">
        <w:rPr>
          <w:rFonts w:ascii="Arial Narrow" w:hAnsi="Arial Narrow"/>
          <w:sz w:val="22"/>
          <w:szCs w:val="22"/>
        </w:rPr>
        <w:t>.</w:t>
      </w:r>
    </w:p>
    <w:p w14:paraId="7B4E248B" w14:textId="77777777" w:rsidR="00F64EF4" w:rsidRPr="00F64EF4" w:rsidRDefault="00F64EF4" w:rsidP="00F64EF4">
      <w:pPr>
        <w:pStyle w:val="Default"/>
      </w:pPr>
    </w:p>
    <w:p w14:paraId="7FDCE77F" w14:textId="77777777" w:rsidR="00CA156F" w:rsidRPr="004D7732" w:rsidRDefault="00F64EF4" w:rsidP="002162C2">
      <w:pPr>
        <w:rPr>
          <w:rFonts w:ascii="Arial Narrow" w:hAnsi="Arial Narrow"/>
          <w:sz w:val="22"/>
          <w:szCs w:val="22"/>
        </w:rPr>
      </w:pPr>
      <w:r>
        <w:rPr>
          <w:rFonts w:ascii="Arial Narrow" w:hAnsi="Arial Narrow"/>
          <w:sz w:val="22"/>
          <w:szCs w:val="22"/>
        </w:rPr>
        <w:tab/>
        <w:t>(b</w:t>
      </w:r>
      <w:r w:rsidR="002162C2">
        <w:rPr>
          <w:rFonts w:ascii="Arial Narrow" w:hAnsi="Arial Narrow"/>
          <w:sz w:val="22"/>
          <w:szCs w:val="22"/>
        </w:rPr>
        <w:t xml:space="preserve">) </w:t>
      </w:r>
      <w:r w:rsidR="006F589B" w:rsidRPr="004D7732">
        <w:rPr>
          <w:rFonts w:ascii="Arial Narrow" w:hAnsi="Arial Narrow"/>
          <w:sz w:val="22"/>
          <w:szCs w:val="22"/>
        </w:rPr>
        <w:t xml:space="preserve">Any additional security arrangements, if deemed necessary by Owner, will be made by </w:t>
      </w:r>
      <w:proofErr w:type="gramStart"/>
      <w:r w:rsidR="006F589B" w:rsidRPr="004D7732">
        <w:rPr>
          <w:rFonts w:ascii="Arial Narrow" w:hAnsi="Arial Narrow"/>
          <w:sz w:val="22"/>
          <w:szCs w:val="22"/>
        </w:rPr>
        <w:t>Owner</w:t>
      </w:r>
      <w:proofErr w:type="gramEnd"/>
      <w:r w:rsidR="006F589B" w:rsidRPr="004D7732">
        <w:rPr>
          <w:rFonts w:ascii="Arial Narrow" w:hAnsi="Arial Narrow"/>
          <w:sz w:val="22"/>
          <w:szCs w:val="22"/>
        </w:rPr>
        <w:t xml:space="preserve"> and will be billed </w:t>
      </w:r>
    </w:p>
    <w:p w14:paraId="58A9EED8" w14:textId="77777777" w:rsidR="006F589B" w:rsidRPr="004D7732" w:rsidRDefault="006F589B" w:rsidP="002162C2">
      <w:pPr>
        <w:ind w:left="720"/>
        <w:rPr>
          <w:rFonts w:ascii="Arial Narrow" w:hAnsi="Arial Narrow"/>
          <w:sz w:val="22"/>
          <w:szCs w:val="22"/>
        </w:rPr>
      </w:pPr>
      <w:r w:rsidRPr="004D7732">
        <w:rPr>
          <w:rFonts w:ascii="Arial Narrow" w:hAnsi="Arial Narrow"/>
          <w:sz w:val="22"/>
          <w:szCs w:val="22"/>
        </w:rPr>
        <w:t>to User as a reimbursable expense.  Firearms of any kind may not be carried, displayed, or used by any person other than police personnel authorized by Owner.  User</w:t>
      </w:r>
      <w:r w:rsidR="00D05F2B" w:rsidRPr="004D7732">
        <w:rPr>
          <w:rFonts w:ascii="Arial Narrow" w:hAnsi="Arial Narrow"/>
          <w:sz w:val="22"/>
          <w:szCs w:val="22"/>
        </w:rPr>
        <w:t xml:space="preserve"> will cooperate fully with Owner </w:t>
      </w:r>
      <w:r w:rsidRPr="004D7732">
        <w:rPr>
          <w:rFonts w:ascii="Arial Narrow" w:hAnsi="Arial Narrow"/>
          <w:sz w:val="22"/>
          <w:szCs w:val="22"/>
        </w:rPr>
        <w:t>on security issues</w:t>
      </w:r>
      <w:r w:rsidR="00D05F2B" w:rsidRPr="004D7732">
        <w:rPr>
          <w:rFonts w:ascii="Arial Narrow" w:hAnsi="Arial Narrow"/>
          <w:sz w:val="22"/>
          <w:szCs w:val="22"/>
        </w:rPr>
        <w:t xml:space="preserve"> and staffing.  </w:t>
      </w:r>
    </w:p>
    <w:p w14:paraId="0A3CAA1E" w14:textId="77777777" w:rsidR="00CA156F" w:rsidRPr="004D7732" w:rsidRDefault="00CA156F" w:rsidP="004D7732">
      <w:pPr>
        <w:rPr>
          <w:rFonts w:ascii="Arial Narrow" w:hAnsi="Arial Narrow"/>
          <w:sz w:val="22"/>
          <w:szCs w:val="22"/>
        </w:rPr>
      </w:pPr>
    </w:p>
    <w:p w14:paraId="5456E59D" w14:textId="77777777" w:rsidR="00CA156F" w:rsidRDefault="002162C2" w:rsidP="004D7732">
      <w:pPr>
        <w:rPr>
          <w:rFonts w:ascii="Arial Narrow" w:hAnsi="Arial Narrow"/>
          <w:sz w:val="22"/>
          <w:szCs w:val="22"/>
        </w:rPr>
      </w:pPr>
      <w:r>
        <w:rPr>
          <w:rFonts w:ascii="Arial Narrow" w:hAnsi="Arial Narrow"/>
          <w:sz w:val="22"/>
          <w:szCs w:val="22"/>
        </w:rPr>
        <w:tab/>
      </w:r>
      <w:r w:rsidR="00700E74" w:rsidRPr="004D7732">
        <w:rPr>
          <w:rFonts w:ascii="Arial Narrow" w:hAnsi="Arial Narrow"/>
          <w:b/>
          <w:sz w:val="22"/>
          <w:szCs w:val="22"/>
        </w:rPr>
        <w:t xml:space="preserve">3.5. </w:t>
      </w:r>
      <w:r w:rsidR="001A3F21" w:rsidRPr="004D7732">
        <w:rPr>
          <w:rFonts w:ascii="Arial Narrow" w:hAnsi="Arial Narrow"/>
          <w:b/>
          <w:sz w:val="22"/>
          <w:szCs w:val="22"/>
        </w:rPr>
        <w:t xml:space="preserve">Owner’s </w:t>
      </w:r>
      <w:r w:rsidR="001C51FE" w:rsidRPr="004D7732">
        <w:rPr>
          <w:rFonts w:ascii="Arial Narrow" w:hAnsi="Arial Narrow"/>
          <w:b/>
          <w:sz w:val="22"/>
          <w:szCs w:val="22"/>
        </w:rPr>
        <w:t xml:space="preserve">Furnishings and </w:t>
      </w:r>
      <w:r w:rsidR="00717E72" w:rsidRPr="004D7732">
        <w:rPr>
          <w:rFonts w:ascii="Arial Narrow" w:hAnsi="Arial Narrow"/>
          <w:b/>
          <w:sz w:val="22"/>
          <w:szCs w:val="22"/>
        </w:rPr>
        <w:t>User</w:t>
      </w:r>
      <w:r w:rsidR="005A1C6F" w:rsidRPr="004D7732">
        <w:rPr>
          <w:rFonts w:ascii="Arial Narrow" w:hAnsi="Arial Narrow"/>
          <w:b/>
          <w:sz w:val="22"/>
          <w:szCs w:val="22"/>
        </w:rPr>
        <w:t>’s</w:t>
      </w:r>
      <w:r w:rsidR="00700E74" w:rsidRPr="004D7732">
        <w:rPr>
          <w:rFonts w:ascii="Arial Narrow" w:hAnsi="Arial Narrow"/>
          <w:b/>
          <w:sz w:val="22"/>
          <w:szCs w:val="22"/>
        </w:rPr>
        <w:t xml:space="preserve"> Property.</w:t>
      </w:r>
      <w:r w:rsidR="00700E74" w:rsidRPr="004D7732">
        <w:rPr>
          <w:rFonts w:ascii="Arial Narrow" w:hAnsi="Arial Narrow"/>
          <w:sz w:val="22"/>
          <w:szCs w:val="22"/>
        </w:rPr>
        <w:t xml:space="preserve">  </w:t>
      </w:r>
    </w:p>
    <w:p w14:paraId="24B39207" w14:textId="77777777" w:rsidR="009045E0" w:rsidRPr="009045E0" w:rsidRDefault="009045E0" w:rsidP="009045E0">
      <w:pPr>
        <w:pStyle w:val="Default"/>
      </w:pPr>
    </w:p>
    <w:p w14:paraId="17F5CFCA" w14:textId="77777777" w:rsidR="009045E0" w:rsidRDefault="002162C2" w:rsidP="002162C2">
      <w:pPr>
        <w:rPr>
          <w:rFonts w:ascii="Arial Narrow" w:hAnsi="Arial Narrow"/>
          <w:sz w:val="22"/>
          <w:szCs w:val="22"/>
        </w:rPr>
      </w:pPr>
      <w:r>
        <w:rPr>
          <w:rFonts w:ascii="Arial Narrow" w:hAnsi="Arial Narrow"/>
          <w:sz w:val="22"/>
          <w:szCs w:val="22"/>
        </w:rPr>
        <w:tab/>
        <w:t xml:space="preserve">(a) </w:t>
      </w:r>
      <w:r w:rsidR="00B56035" w:rsidRPr="004D7732">
        <w:rPr>
          <w:rFonts w:ascii="Arial Narrow" w:hAnsi="Arial Narrow"/>
          <w:sz w:val="22"/>
          <w:szCs w:val="22"/>
        </w:rPr>
        <w:t xml:space="preserve">If </w:t>
      </w:r>
      <w:r w:rsidR="00C37C3F" w:rsidRPr="004D7732">
        <w:rPr>
          <w:rFonts w:ascii="Arial Narrow" w:hAnsi="Arial Narrow"/>
          <w:sz w:val="22"/>
          <w:szCs w:val="22"/>
        </w:rPr>
        <w:t xml:space="preserve">Owner </w:t>
      </w:r>
      <w:r w:rsidR="00B56035" w:rsidRPr="004D7732">
        <w:rPr>
          <w:rFonts w:ascii="Arial Narrow" w:hAnsi="Arial Narrow"/>
          <w:sz w:val="22"/>
          <w:szCs w:val="22"/>
        </w:rPr>
        <w:t xml:space="preserve">provides any Furnishings </w:t>
      </w:r>
      <w:r w:rsidR="00CA156F" w:rsidRPr="004D7732">
        <w:rPr>
          <w:rFonts w:ascii="Arial Narrow" w:hAnsi="Arial Narrow"/>
          <w:sz w:val="22"/>
          <w:szCs w:val="22"/>
        </w:rPr>
        <w:t xml:space="preserve">or Special Furnishings </w:t>
      </w:r>
      <w:r w:rsidR="00C37C3F" w:rsidRPr="004D7732">
        <w:rPr>
          <w:rFonts w:ascii="Arial Narrow" w:hAnsi="Arial Narrow"/>
          <w:sz w:val="22"/>
          <w:szCs w:val="22"/>
        </w:rPr>
        <w:t>pursuant to this Agreement</w:t>
      </w:r>
      <w:r w:rsidR="00B56035" w:rsidRPr="004D7732">
        <w:rPr>
          <w:rFonts w:ascii="Arial Narrow" w:hAnsi="Arial Narrow"/>
          <w:sz w:val="22"/>
          <w:szCs w:val="22"/>
        </w:rPr>
        <w:t xml:space="preserve"> then</w:t>
      </w:r>
      <w:r w:rsidR="00C37C3F" w:rsidRPr="004D7732">
        <w:rPr>
          <w:rFonts w:ascii="Arial Narrow" w:hAnsi="Arial Narrow"/>
          <w:sz w:val="22"/>
          <w:szCs w:val="22"/>
        </w:rPr>
        <w:t xml:space="preserve"> the</w:t>
      </w:r>
      <w:r w:rsidR="001C51FE" w:rsidRPr="004D7732">
        <w:rPr>
          <w:rFonts w:ascii="Arial Narrow" w:hAnsi="Arial Narrow"/>
          <w:sz w:val="22"/>
          <w:szCs w:val="22"/>
        </w:rPr>
        <w:t xml:space="preserve"> following</w:t>
      </w:r>
      <w:r w:rsidR="001A0170" w:rsidRPr="004D7732">
        <w:rPr>
          <w:rFonts w:ascii="Arial Narrow" w:hAnsi="Arial Narrow"/>
          <w:sz w:val="22"/>
          <w:szCs w:val="22"/>
        </w:rPr>
        <w:t>, additional</w:t>
      </w:r>
      <w:r w:rsidR="001C51FE" w:rsidRPr="004D7732">
        <w:rPr>
          <w:rFonts w:ascii="Arial Narrow" w:hAnsi="Arial Narrow"/>
          <w:sz w:val="22"/>
          <w:szCs w:val="22"/>
        </w:rPr>
        <w:t xml:space="preserve"> </w:t>
      </w:r>
      <w:r>
        <w:rPr>
          <w:rFonts w:ascii="Arial Narrow" w:hAnsi="Arial Narrow"/>
          <w:sz w:val="22"/>
          <w:szCs w:val="22"/>
        </w:rPr>
        <w:tab/>
      </w:r>
      <w:r w:rsidR="001C51FE" w:rsidRPr="004D7732">
        <w:rPr>
          <w:rFonts w:ascii="Arial Narrow" w:hAnsi="Arial Narrow"/>
          <w:sz w:val="22"/>
          <w:szCs w:val="22"/>
        </w:rPr>
        <w:t>terms and conditions</w:t>
      </w:r>
      <w:r w:rsidR="00B56035" w:rsidRPr="004D7732">
        <w:rPr>
          <w:rFonts w:ascii="Arial Narrow" w:hAnsi="Arial Narrow"/>
          <w:sz w:val="22"/>
          <w:szCs w:val="22"/>
        </w:rPr>
        <w:t xml:space="preserve"> will apply</w:t>
      </w:r>
      <w:r w:rsidR="00C37C3F" w:rsidRPr="004D7732">
        <w:rPr>
          <w:rFonts w:ascii="Arial Narrow" w:hAnsi="Arial Narrow"/>
          <w:sz w:val="22"/>
          <w:szCs w:val="22"/>
        </w:rPr>
        <w:t xml:space="preserve">: Owner </w:t>
      </w:r>
      <w:r w:rsidR="000178CB" w:rsidRPr="004D7732">
        <w:rPr>
          <w:rFonts w:ascii="Arial Narrow" w:hAnsi="Arial Narrow"/>
          <w:sz w:val="22"/>
          <w:szCs w:val="22"/>
        </w:rPr>
        <w:t>states</w:t>
      </w:r>
      <w:r w:rsidR="00C37C3F" w:rsidRPr="004D7732">
        <w:rPr>
          <w:rFonts w:ascii="Arial Narrow" w:hAnsi="Arial Narrow"/>
          <w:sz w:val="22"/>
          <w:szCs w:val="22"/>
        </w:rPr>
        <w:t xml:space="preserve">, to </w:t>
      </w:r>
      <w:r w:rsidR="000178CB" w:rsidRPr="004D7732">
        <w:rPr>
          <w:rFonts w:ascii="Arial Narrow" w:hAnsi="Arial Narrow"/>
          <w:sz w:val="22"/>
          <w:szCs w:val="22"/>
        </w:rPr>
        <w:t>the best of its knowledge and belief,</w:t>
      </w:r>
      <w:r w:rsidR="00C37C3F" w:rsidRPr="004D7732">
        <w:rPr>
          <w:rFonts w:ascii="Arial Narrow" w:hAnsi="Arial Narrow"/>
          <w:sz w:val="22"/>
          <w:szCs w:val="22"/>
        </w:rPr>
        <w:t xml:space="preserve"> that the </w:t>
      </w:r>
      <w:r w:rsidR="00CA156F" w:rsidRPr="004D7732">
        <w:rPr>
          <w:rFonts w:ascii="Arial Narrow" w:hAnsi="Arial Narrow"/>
          <w:sz w:val="22"/>
          <w:szCs w:val="22"/>
        </w:rPr>
        <w:t>f</w:t>
      </w:r>
      <w:r w:rsidR="00C37C3F" w:rsidRPr="004D7732">
        <w:rPr>
          <w:rFonts w:ascii="Arial Narrow" w:hAnsi="Arial Narrow"/>
          <w:sz w:val="22"/>
          <w:szCs w:val="22"/>
        </w:rPr>
        <w:t xml:space="preserve">urnishings are in good </w:t>
      </w:r>
      <w:r>
        <w:rPr>
          <w:rFonts w:ascii="Arial Narrow" w:hAnsi="Arial Narrow"/>
          <w:sz w:val="22"/>
          <w:szCs w:val="22"/>
        </w:rPr>
        <w:tab/>
      </w:r>
      <w:r w:rsidR="00C37C3F" w:rsidRPr="004D7732">
        <w:rPr>
          <w:rFonts w:ascii="Arial Narrow" w:hAnsi="Arial Narrow"/>
          <w:sz w:val="22"/>
          <w:szCs w:val="22"/>
        </w:rPr>
        <w:t xml:space="preserve">operating condition and repair for customary and reasonable usage as of the </w:t>
      </w:r>
      <w:r w:rsidR="000178CB" w:rsidRPr="004D7732">
        <w:rPr>
          <w:rFonts w:ascii="Arial Narrow" w:hAnsi="Arial Narrow"/>
          <w:sz w:val="22"/>
          <w:szCs w:val="22"/>
        </w:rPr>
        <w:t>date hereof</w:t>
      </w:r>
      <w:r w:rsidR="00C37C3F" w:rsidRPr="004D7732">
        <w:rPr>
          <w:rFonts w:ascii="Arial Narrow" w:hAnsi="Arial Narrow"/>
          <w:sz w:val="22"/>
          <w:szCs w:val="22"/>
        </w:rPr>
        <w:t xml:space="preserve">, but otherwise OWNER </w:t>
      </w:r>
      <w:r>
        <w:rPr>
          <w:rFonts w:ascii="Arial Narrow" w:hAnsi="Arial Narrow"/>
          <w:sz w:val="22"/>
          <w:szCs w:val="22"/>
        </w:rPr>
        <w:tab/>
      </w:r>
      <w:r w:rsidR="00C37C3F" w:rsidRPr="004D7732">
        <w:rPr>
          <w:rFonts w:ascii="Arial Narrow" w:hAnsi="Arial Narrow"/>
          <w:sz w:val="22"/>
          <w:szCs w:val="22"/>
        </w:rPr>
        <w:t xml:space="preserve">MAKES NO (AND HEREBY DISCLAIMS ANY) REPRESENTATIONS OR WARRANTIES, EXPRESS OR IMPLIED, </w:t>
      </w:r>
      <w:r>
        <w:rPr>
          <w:rFonts w:ascii="Arial Narrow" w:hAnsi="Arial Narrow"/>
          <w:sz w:val="22"/>
          <w:szCs w:val="22"/>
        </w:rPr>
        <w:tab/>
      </w:r>
      <w:r w:rsidR="00C37C3F" w:rsidRPr="004D7732">
        <w:rPr>
          <w:rFonts w:ascii="Arial Narrow" w:hAnsi="Arial Narrow"/>
          <w:sz w:val="22"/>
          <w:szCs w:val="22"/>
        </w:rPr>
        <w:t xml:space="preserve">AS TO THE DESIGN, QUALITY, CONDITION, OR OPERATION OF, INCLUDING MERCHANTABILITY AND </w:t>
      </w:r>
      <w:r>
        <w:rPr>
          <w:rFonts w:ascii="Arial Narrow" w:hAnsi="Arial Narrow"/>
          <w:sz w:val="22"/>
          <w:szCs w:val="22"/>
        </w:rPr>
        <w:tab/>
      </w:r>
      <w:r w:rsidR="00C37C3F" w:rsidRPr="004D7732">
        <w:rPr>
          <w:rFonts w:ascii="Arial Narrow" w:hAnsi="Arial Narrow"/>
          <w:sz w:val="22"/>
          <w:szCs w:val="22"/>
        </w:rPr>
        <w:t xml:space="preserve">FITNESS FOR A PARTICULAR PURPOSE, OR OTHERWISE WITH RESPECT TO THE FURNISHINGS.  User will </w:t>
      </w:r>
      <w:r>
        <w:rPr>
          <w:rFonts w:ascii="Arial Narrow" w:hAnsi="Arial Narrow"/>
          <w:sz w:val="22"/>
          <w:szCs w:val="22"/>
        </w:rPr>
        <w:tab/>
      </w:r>
      <w:r w:rsidR="00C37C3F" w:rsidRPr="004D7732">
        <w:rPr>
          <w:rFonts w:ascii="Arial Narrow" w:hAnsi="Arial Narrow"/>
          <w:sz w:val="22"/>
          <w:szCs w:val="22"/>
        </w:rPr>
        <w:t xml:space="preserve">use the </w:t>
      </w:r>
      <w:r w:rsidR="00CA156F" w:rsidRPr="004D7732">
        <w:rPr>
          <w:rFonts w:ascii="Arial Narrow" w:hAnsi="Arial Narrow"/>
          <w:sz w:val="22"/>
          <w:szCs w:val="22"/>
        </w:rPr>
        <w:t>f</w:t>
      </w:r>
      <w:r w:rsidR="00C37C3F" w:rsidRPr="004D7732">
        <w:rPr>
          <w:rFonts w:ascii="Arial Narrow" w:hAnsi="Arial Narrow"/>
          <w:sz w:val="22"/>
          <w:szCs w:val="22"/>
        </w:rPr>
        <w:t xml:space="preserve">urnishings in a proper and careful manner and in accordance with the provisions applicable to its occupancy, </w:t>
      </w:r>
      <w:r>
        <w:rPr>
          <w:rFonts w:ascii="Arial Narrow" w:hAnsi="Arial Narrow"/>
          <w:sz w:val="22"/>
          <w:szCs w:val="22"/>
        </w:rPr>
        <w:tab/>
      </w:r>
      <w:r w:rsidR="00C37C3F" w:rsidRPr="004D7732">
        <w:rPr>
          <w:rFonts w:ascii="Arial Narrow" w:hAnsi="Arial Narrow"/>
          <w:sz w:val="22"/>
          <w:szCs w:val="22"/>
        </w:rPr>
        <w:t xml:space="preserve">use, and care of the Space as described </w:t>
      </w:r>
      <w:r w:rsidR="000178CB" w:rsidRPr="004D7732">
        <w:rPr>
          <w:rFonts w:ascii="Arial Narrow" w:hAnsi="Arial Narrow"/>
          <w:sz w:val="22"/>
          <w:szCs w:val="22"/>
        </w:rPr>
        <w:t>in this</w:t>
      </w:r>
      <w:r w:rsidR="00C37C3F" w:rsidRPr="004D7732">
        <w:rPr>
          <w:rFonts w:ascii="Arial Narrow" w:hAnsi="Arial Narrow"/>
          <w:sz w:val="22"/>
          <w:szCs w:val="22"/>
        </w:rPr>
        <w:t xml:space="preserve"> Agreement.  Without limiting the generality of the foregoing, User: </w:t>
      </w:r>
    </w:p>
    <w:p w14:paraId="4C314988" w14:textId="77777777" w:rsidR="009045E0" w:rsidRDefault="009045E0" w:rsidP="002162C2">
      <w:pPr>
        <w:ind w:left="720"/>
        <w:rPr>
          <w:rFonts w:ascii="Arial Narrow" w:hAnsi="Arial Narrow"/>
          <w:sz w:val="22"/>
          <w:szCs w:val="22"/>
        </w:rPr>
      </w:pPr>
      <w:r>
        <w:rPr>
          <w:rFonts w:ascii="Arial Narrow" w:hAnsi="Arial Narrow"/>
          <w:sz w:val="22"/>
          <w:szCs w:val="22"/>
        </w:rPr>
        <w:tab/>
      </w:r>
      <w:r w:rsidR="00C37C3F" w:rsidRPr="004D7732">
        <w:rPr>
          <w:rFonts w:ascii="Arial Narrow" w:hAnsi="Arial Narrow"/>
          <w:sz w:val="22"/>
          <w:szCs w:val="22"/>
        </w:rPr>
        <w:t xml:space="preserve">(i) will not remove any of the </w:t>
      </w:r>
      <w:r w:rsidR="00CA156F" w:rsidRPr="004D7732">
        <w:rPr>
          <w:rFonts w:ascii="Arial Narrow" w:hAnsi="Arial Narrow"/>
          <w:sz w:val="22"/>
          <w:szCs w:val="22"/>
        </w:rPr>
        <w:t>f</w:t>
      </w:r>
      <w:r w:rsidR="00C37C3F" w:rsidRPr="004D7732">
        <w:rPr>
          <w:rFonts w:ascii="Arial Narrow" w:hAnsi="Arial Narrow"/>
          <w:sz w:val="22"/>
          <w:szCs w:val="22"/>
        </w:rPr>
        <w:t xml:space="preserve">urnishings from the Space, </w:t>
      </w:r>
    </w:p>
    <w:p w14:paraId="19DEB562" w14:textId="77777777" w:rsidR="009045E0" w:rsidRDefault="009045E0" w:rsidP="002162C2">
      <w:pPr>
        <w:ind w:left="720"/>
        <w:rPr>
          <w:rFonts w:ascii="Arial Narrow" w:hAnsi="Arial Narrow"/>
          <w:sz w:val="22"/>
          <w:szCs w:val="22"/>
        </w:rPr>
      </w:pPr>
      <w:r>
        <w:rPr>
          <w:rFonts w:ascii="Arial Narrow" w:hAnsi="Arial Narrow"/>
          <w:sz w:val="22"/>
          <w:szCs w:val="22"/>
        </w:rPr>
        <w:tab/>
      </w:r>
      <w:r w:rsidR="00C37C3F" w:rsidRPr="004D7732">
        <w:rPr>
          <w:rFonts w:ascii="Arial Narrow" w:hAnsi="Arial Narrow"/>
          <w:sz w:val="22"/>
          <w:szCs w:val="22"/>
        </w:rPr>
        <w:t xml:space="preserve">(ii) will be responsible for the maintenance and repair of and damage to the </w:t>
      </w:r>
      <w:r w:rsidR="00CA156F" w:rsidRPr="004D7732">
        <w:rPr>
          <w:rFonts w:ascii="Arial Narrow" w:hAnsi="Arial Narrow"/>
          <w:sz w:val="22"/>
          <w:szCs w:val="22"/>
        </w:rPr>
        <w:t>f</w:t>
      </w:r>
      <w:r w:rsidR="00C37C3F" w:rsidRPr="004D7732">
        <w:rPr>
          <w:rFonts w:ascii="Arial Narrow" w:hAnsi="Arial Narrow"/>
          <w:sz w:val="22"/>
          <w:szCs w:val="22"/>
        </w:rPr>
        <w:t xml:space="preserve">urnishings to the extent provided </w:t>
      </w:r>
      <w:r>
        <w:rPr>
          <w:rFonts w:ascii="Arial Narrow" w:hAnsi="Arial Narrow"/>
          <w:sz w:val="22"/>
          <w:szCs w:val="22"/>
        </w:rPr>
        <w:tab/>
      </w:r>
      <w:r w:rsidR="00C37C3F" w:rsidRPr="004D7732">
        <w:rPr>
          <w:rFonts w:ascii="Arial Narrow" w:hAnsi="Arial Narrow"/>
          <w:sz w:val="22"/>
          <w:szCs w:val="22"/>
        </w:rPr>
        <w:t>in paragraphs 3 or 10</w:t>
      </w:r>
      <w:r w:rsidR="000178CB" w:rsidRPr="004D7732">
        <w:rPr>
          <w:rFonts w:ascii="Arial Narrow" w:hAnsi="Arial Narrow"/>
          <w:sz w:val="22"/>
          <w:szCs w:val="22"/>
        </w:rPr>
        <w:t xml:space="preserve"> herein</w:t>
      </w:r>
      <w:r w:rsidR="00C37C3F" w:rsidRPr="004D7732">
        <w:rPr>
          <w:rFonts w:ascii="Arial Narrow" w:hAnsi="Arial Narrow"/>
          <w:sz w:val="22"/>
          <w:szCs w:val="22"/>
        </w:rPr>
        <w:t xml:space="preserve">, </w:t>
      </w:r>
      <w:r w:rsidR="000178CB" w:rsidRPr="004D7732">
        <w:rPr>
          <w:rFonts w:ascii="Arial Narrow" w:hAnsi="Arial Narrow"/>
          <w:sz w:val="22"/>
          <w:szCs w:val="22"/>
        </w:rPr>
        <w:t xml:space="preserve">and </w:t>
      </w:r>
    </w:p>
    <w:p w14:paraId="0FE13550" w14:textId="77777777" w:rsidR="001C51FE" w:rsidRDefault="009045E0" w:rsidP="002162C2">
      <w:pPr>
        <w:ind w:left="720"/>
        <w:rPr>
          <w:rFonts w:ascii="Arial Narrow" w:hAnsi="Arial Narrow"/>
          <w:sz w:val="22"/>
          <w:szCs w:val="22"/>
        </w:rPr>
      </w:pPr>
      <w:r>
        <w:rPr>
          <w:rFonts w:ascii="Arial Narrow" w:hAnsi="Arial Narrow"/>
          <w:sz w:val="22"/>
          <w:szCs w:val="22"/>
        </w:rPr>
        <w:tab/>
      </w:r>
      <w:r w:rsidR="00C37C3F" w:rsidRPr="004D7732">
        <w:rPr>
          <w:rFonts w:ascii="Arial Narrow" w:hAnsi="Arial Narrow"/>
          <w:sz w:val="22"/>
          <w:szCs w:val="22"/>
        </w:rPr>
        <w:t xml:space="preserve">(iii) will use all </w:t>
      </w:r>
      <w:r w:rsidR="00CA156F" w:rsidRPr="004D7732">
        <w:rPr>
          <w:rFonts w:ascii="Arial Narrow" w:hAnsi="Arial Narrow"/>
          <w:sz w:val="22"/>
          <w:szCs w:val="22"/>
        </w:rPr>
        <w:t>f</w:t>
      </w:r>
      <w:r w:rsidR="00C37C3F" w:rsidRPr="004D7732">
        <w:rPr>
          <w:rFonts w:ascii="Arial Narrow" w:hAnsi="Arial Narrow"/>
          <w:sz w:val="22"/>
          <w:szCs w:val="22"/>
        </w:rPr>
        <w:t>urnishings in compliance with all Applicable Requirements.</w:t>
      </w:r>
    </w:p>
    <w:p w14:paraId="4DC70731" w14:textId="77777777" w:rsidR="00F64EF4" w:rsidRPr="00F64EF4" w:rsidRDefault="00F64EF4" w:rsidP="00F64EF4">
      <w:pPr>
        <w:pStyle w:val="Default"/>
      </w:pPr>
    </w:p>
    <w:p w14:paraId="676BC76D" w14:textId="77777777" w:rsidR="00887E43" w:rsidRDefault="002162C2" w:rsidP="002162C2">
      <w:pPr>
        <w:rPr>
          <w:rFonts w:ascii="Arial Narrow" w:hAnsi="Arial Narrow"/>
          <w:sz w:val="22"/>
          <w:szCs w:val="22"/>
        </w:rPr>
      </w:pPr>
      <w:r>
        <w:rPr>
          <w:rFonts w:ascii="Arial Narrow" w:hAnsi="Arial Narrow"/>
          <w:sz w:val="22"/>
          <w:szCs w:val="22"/>
        </w:rPr>
        <w:lastRenderedPageBreak/>
        <w:tab/>
        <w:t xml:space="preserve">(b) </w:t>
      </w:r>
      <w:r w:rsidR="00717E72" w:rsidRPr="004D7732">
        <w:rPr>
          <w:rFonts w:ascii="Arial Narrow" w:hAnsi="Arial Narrow"/>
          <w:sz w:val="22"/>
          <w:szCs w:val="22"/>
        </w:rPr>
        <w:t>Owner</w:t>
      </w:r>
      <w:r w:rsidR="00727C18" w:rsidRPr="004D7732">
        <w:rPr>
          <w:rFonts w:ascii="Arial Narrow" w:hAnsi="Arial Narrow"/>
          <w:sz w:val="22"/>
          <w:szCs w:val="22"/>
        </w:rPr>
        <w:t xml:space="preserve"> is </w:t>
      </w:r>
      <w:r w:rsidR="004E5FBA" w:rsidRPr="004D7732">
        <w:rPr>
          <w:rFonts w:ascii="Arial Narrow" w:hAnsi="Arial Narrow"/>
          <w:sz w:val="22"/>
          <w:szCs w:val="22"/>
        </w:rPr>
        <w:t>in no event</w:t>
      </w:r>
      <w:r w:rsidR="00727C18" w:rsidRPr="004D7732">
        <w:rPr>
          <w:rFonts w:ascii="Arial Narrow" w:hAnsi="Arial Narrow"/>
          <w:sz w:val="22"/>
          <w:szCs w:val="22"/>
        </w:rPr>
        <w:t xml:space="preserve"> responsible for </w:t>
      </w:r>
      <w:r w:rsidR="00717E72" w:rsidRPr="004D7732">
        <w:rPr>
          <w:rFonts w:ascii="Arial Narrow" w:hAnsi="Arial Narrow"/>
          <w:sz w:val="22"/>
          <w:szCs w:val="22"/>
        </w:rPr>
        <w:t>User</w:t>
      </w:r>
      <w:r w:rsidR="00727C18" w:rsidRPr="004D7732">
        <w:rPr>
          <w:rFonts w:ascii="Arial Narrow" w:hAnsi="Arial Narrow"/>
          <w:sz w:val="22"/>
          <w:szCs w:val="22"/>
        </w:rPr>
        <w:t>’s trade fixtures or personal property</w:t>
      </w:r>
      <w:r w:rsidR="003C6A80" w:rsidRPr="004D7732">
        <w:rPr>
          <w:rFonts w:ascii="Arial Narrow" w:hAnsi="Arial Narrow"/>
          <w:sz w:val="22"/>
          <w:szCs w:val="22"/>
        </w:rPr>
        <w:t xml:space="preserve"> (including any books and records) at </w:t>
      </w:r>
      <w:r>
        <w:rPr>
          <w:rFonts w:ascii="Arial Narrow" w:hAnsi="Arial Narrow"/>
          <w:sz w:val="22"/>
          <w:szCs w:val="22"/>
        </w:rPr>
        <w:tab/>
      </w:r>
      <w:r w:rsidR="003C6A80" w:rsidRPr="004D7732">
        <w:rPr>
          <w:rFonts w:ascii="Arial Narrow" w:hAnsi="Arial Narrow"/>
          <w:sz w:val="22"/>
          <w:szCs w:val="22"/>
        </w:rPr>
        <w:t>the Facility</w:t>
      </w:r>
      <w:r w:rsidR="00D05F2B" w:rsidRPr="004D7732">
        <w:rPr>
          <w:rFonts w:ascii="Arial Narrow" w:hAnsi="Arial Narrow"/>
          <w:sz w:val="22"/>
          <w:szCs w:val="22"/>
        </w:rPr>
        <w:t xml:space="preserve">, including but not limited to property of User’s agents, </w:t>
      </w:r>
      <w:proofErr w:type="gramStart"/>
      <w:r w:rsidR="00D05F2B" w:rsidRPr="004D7732">
        <w:rPr>
          <w:rFonts w:ascii="Arial Narrow" w:hAnsi="Arial Narrow"/>
          <w:sz w:val="22"/>
          <w:szCs w:val="22"/>
        </w:rPr>
        <w:t>employees</w:t>
      </w:r>
      <w:proofErr w:type="gramEnd"/>
      <w:r w:rsidR="00D05F2B" w:rsidRPr="004D7732">
        <w:rPr>
          <w:rFonts w:ascii="Arial Narrow" w:hAnsi="Arial Narrow"/>
          <w:sz w:val="22"/>
          <w:szCs w:val="22"/>
        </w:rPr>
        <w:t xml:space="preserve"> or invitees.  Owner </w:t>
      </w:r>
      <w:r w:rsidR="004E5FBA" w:rsidRPr="004D7732">
        <w:rPr>
          <w:rFonts w:ascii="Arial Narrow" w:hAnsi="Arial Narrow"/>
          <w:sz w:val="22"/>
          <w:szCs w:val="22"/>
        </w:rPr>
        <w:t xml:space="preserve">is </w:t>
      </w:r>
      <w:r w:rsidR="00727C18" w:rsidRPr="004D7732">
        <w:rPr>
          <w:rFonts w:ascii="Arial Narrow" w:hAnsi="Arial Narrow"/>
          <w:sz w:val="22"/>
          <w:szCs w:val="22"/>
        </w:rPr>
        <w:t xml:space="preserve">not required to </w:t>
      </w:r>
      <w:r>
        <w:rPr>
          <w:rFonts w:ascii="Arial Narrow" w:hAnsi="Arial Narrow"/>
          <w:sz w:val="22"/>
          <w:szCs w:val="22"/>
        </w:rPr>
        <w:tab/>
      </w:r>
      <w:r w:rsidR="00727C18" w:rsidRPr="004D7732">
        <w:rPr>
          <w:rFonts w:ascii="Arial Narrow" w:hAnsi="Arial Narrow"/>
          <w:sz w:val="22"/>
          <w:szCs w:val="22"/>
        </w:rPr>
        <w:t xml:space="preserve">protect or insure </w:t>
      </w:r>
      <w:r w:rsidR="003C6A80" w:rsidRPr="004D7732">
        <w:rPr>
          <w:rFonts w:ascii="Arial Narrow" w:hAnsi="Arial Narrow"/>
          <w:sz w:val="22"/>
          <w:szCs w:val="22"/>
        </w:rPr>
        <w:t>the same</w:t>
      </w:r>
      <w:r w:rsidR="00727C18" w:rsidRPr="004D7732">
        <w:rPr>
          <w:rFonts w:ascii="Arial Narrow" w:hAnsi="Arial Narrow"/>
          <w:sz w:val="22"/>
          <w:szCs w:val="22"/>
        </w:rPr>
        <w:t xml:space="preserve"> against theft or damage, and </w:t>
      </w:r>
      <w:r w:rsidR="00717E72" w:rsidRPr="004D7732">
        <w:rPr>
          <w:rFonts w:ascii="Arial Narrow" w:hAnsi="Arial Narrow"/>
          <w:sz w:val="22"/>
          <w:szCs w:val="22"/>
        </w:rPr>
        <w:t>User</w:t>
      </w:r>
      <w:r w:rsidR="00A932AD" w:rsidRPr="004D7732">
        <w:rPr>
          <w:rFonts w:ascii="Arial Narrow" w:hAnsi="Arial Narrow"/>
          <w:sz w:val="22"/>
          <w:szCs w:val="22"/>
        </w:rPr>
        <w:t xml:space="preserve"> is </w:t>
      </w:r>
      <w:r w:rsidR="00727C18" w:rsidRPr="004D7732">
        <w:rPr>
          <w:rFonts w:ascii="Arial Narrow" w:hAnsi="Arial Narrow"/>
          <w:sz w:val="22"/>
          <w:szCs w:val="22"/>
        </w:rPr>
        <w:t xml:space="preserve">solely </w:t>
      </w:r>
      <w:r w:rsidR="00A932AD" w:rsidRPr="004D7732">
        <w:rPr>
          <w:rFonts w:ascii="Arial Narrow" w:hAnsi="Arial Narrow"/>
          <w:sz w:val="22"/>
          <w:szCs w:val="22"/>
        </w:rPr>
        <w:t xml:space="preserve">responsible for </w:t>
      </w:r>
      <w:r w:rsidR="003C6A80" w:rsidRPr="004D7732">
        <w:rPr>
          <w:rFonts w:ascii="Arial Narrow" w:hAnsi="Arial Narrow"/>
          <w:sz w:val="22"/>
          <w:szCs w:val="22"/>
        </w:rPr>
        <w:t xml:space="preserve">protecting and </w:t>
      </w:r>
      <w:r w:rsidR="00A932AD" w:rsidRPr="004D7732">
        <w:rPr>
          <w:rFonts w:ascii="Arial Narrow" w:hAnsi="Arial Narrow"/>
          <w:sz w:val="22"/>
          <w:szCs w:val="22"/>
        </w:rPr>
        <w:t xml:space="preserve">insuring </w:t>
      </w:r>
      <w:r w:rsidR="003C6A80" w:rsidRPr="004D7732">
        <w:rPr>
          <w:rFonts w:ascii="Arial Narrow" w:hAnsi="Arial Narrow"/>
          <w:sz w:val="22"/>
          <w:szCs w:val="22"/>
        </w:rPr>
        <w:t>the same</w:t>
      </w:r>
      <w:r w:rsidR="00727C18" w:rsidRPr="004D7732">
        <w:rPr>
          <w:rFonts w:ascii="Arial Narrow" w:hAnsi="Arial Narrow"/>
          <w:sz w:val="22"/>
          <w:szCs w:val="22"/>
        </w:rPr>
        <w:t xml:space="preserve"> </w:t>
      </w:r>
      <w:r>
        <w:rPr>
          <w:rFonts w:ascii="Arial Narrow" w:hAnsi="Arial Narrow"/>
          <w:sz w:val="22"/>
          <w:szCs w:val="22"/>
        </w:rPr>
        <w:tab/>
      </w:r>
      <w:r w:rsidR="00727C18" w:rsidRPr="004D7732">
        <w:rPr>
          <w:rFonts w:ascii="Arial Narrow" w:hAnsi="Arial Narrow"/>
          <w:sz w:val="22"/>
          <w:szCs w:val="22"/>
        </w:rPr>
        <w:t>and</w:t>
      </w:r>
      <w:r w:rsidR="00A932AD" w:rsidRPr="004D7732">
        <w:rPr>
          <w:rFonts w:ascii="Arial Narrow" w:hAnsi="Arial Narrow"/>
          <w:sz w:val="22"/>
          <w:szCs w:val="22"/>
        </w:rPr>
        <w:t xml:space="preserve"> bear</w:t>
      </w:r>
      <w:r w:rsidR="00727C18" w:rsidRPr="004D7732">
        <w:rPr>
          <w:rFonts w:ascii="Arial Narrow" w:hAnsi="Arial Narrow"/>
          <w:sz w:val="22"/>
          <w:szCs w:val="22"/>
        </w:rPr>
        <w:t>s</w:t>
      </w:r>
      <w:r w:rsidR="00A932AD" w:rsidRPr="004D7732">
        <w:rPr>
          <w:rFonts w:ascii="Arial Narrow" w:hAnsi="Arial Narrow"/>
          <w:sz w:val="22"/>
          <w:szCs w:val="22"/>
        </w:rPr>
        <w:t xml:space="preserve"> all risk of loss or damage.</w:t>
      </w:r>
      <w:r w:rsidR="00B41691" w:rsidRPr="004D7732">
        <w:rPr>
          <w:rFonts w:ascii="Arial Narrow" w:hAnsi="Arial Narrow"/>
          <w:sz w:val="22"/>
          <w:szCs w:val="22"/>
        </w:rPr>
        <w:t xml:space="preserve"> </w:t>
      </w:r>
      <w:r w:rsidR="00D05F2B" w:rsidRPr="004D7732">
        <w:rPr>
          <w:rFonts w:ascii="Arial Narrow" w:hAnsi="Arial Narrow"/>
          <w:sz w:val="22"/>
          <w:szCs w:val="22"/>
        </w:rPr>
        <w:t xml:space="preserve">Materials belonging to User and delivered prior to the Commencement Date may </w:t>
      </w:r>
      <w:r>
        <w:rPr>
          <w:rFonts w:ascii="Arial Narrow" w:hAnsi="Arial Narrow"/>
          <w:sz w:val="22"/>
          <w:szCs w:val="22"/>
        </w:rPr>
        <w:tab/>
      </w:r>
      <w:r w:rsidR="00D05F2B" w:rsidRPr="004D7732">
        <w:rPr>
          <w:rFonts w:ascii="Arial Narrow" w:hAnsi="Arial Narrow"/>
          <w:sz w:val="22"/>
          <w:szCs w:val="22"/>
        </w:rPr>
        <w:t xml:space="preserve">be accepted by Owner with prior arrangement.  Owner makes no guarantees that space will be available to receive </w:t>
      </w:r>
      <w:r>
        <w:rPr>
          <w:rFonts w:ascii="Arial Narrow" w:hAnsi="Arial Narrow"/>
          <w:sz w:val="22"/>
          <w:szCs w:val="22"/>
        </w:rPr>
        <w:tab/>
      </w:r>
      <w:r w:rsidR="00D05F2B" w:rsidRPr="004D7732">
        <w:rPr>
          <w:rFonts w:ascii="Arial Narrow" w:hAnsi="Arial Narrow"/>
          <w:sz w:val="22"/>
          <w:szCs w:val="22"/>
        </w:rPr>
        <w:t>materials arriving early.  Furthermore, Owner will not accept any deliveries C.O.D.</w:t>
      </w:r>
    </w:p>
    <w:p w14:paraId="2CCE9EA1" w14:textId="77777777" w:rsidR="009045E0" w:rsidRPr="009045E0" w:rsidRDefault="009045E0" w:rsidP="009045E0">
      <w:pPr>
        <w:pStyle w:val="Default"/>
      </w:pPr>
    </w:p>
    <w:p w14:paraId="0DA84DE6" w14:textId="77777777" w:rsidR="00700E74" w:rsidRDefault="002162C2" w:rsidP="004D7732">
      <w:pPr>
        <w:rPr>
          <w:rFonts w:ascii="Arial Narrow" w:hAnsi="Arial Narrow"/>
          <w:sz w:val="22"/>
          <w:szCs w:val="22"/>
        </w:rPr>
      </w:pPr>
      <w:r w:rsidRPr="002162C2">
        <w:rPr>
          <w:rFonts w:ascii="Arial Narrow" w:hAnsi="Arial Narrow"/>
          <w:b/>
          <w:sz w:val="22"/>
          <w:szCs w:val="22"/>
        </w:rPr>
        <w:tab/>
      </w:r>
      <w:r w:rsidR="00B2284A" w:rsidRPr="004D7732">
        <w:rPr>
          <w:rFonts w:ascii="Arial Narrow" w:hAnsi="Arial Narrow"/>
          <w:b/>
          <w:sz w:val="22"/>
          <w:szCs w:val="22"/>
          <w:highlight w:val="lightGray"/>
        </w:rPr>
        <w:t>3.</w:t>
      </w:r>
      <w:r w:rsidR="00B56035" w:rsidRPr="004D7732">
        <w:rPr>
          <w:rFonts w:ascii="Arial Narrow" w:hAnsi="Arial Narrow"/>
          <w:b/>
          <w:sz w:val="22"/>
          <w:szCs w:val="22"/>
          <w:highlight w:val="lightGray"/>
        </w:rPr>
        <w:t>6</w:t>
      </w:r>
      <w:r w:rsidR="00B2284A" w:rsidRPr="004D7732">
        <w:rPr>
          <w:rFonts w:ascii="Arial Narrow" w:hAnsi="Arial Narrow"/>
          <w:b/>
          <w:sz w:val="22"/>
          <w:szCs w:val="22"/>
          <w:highlight w:val="lightGray"/>
        </w:rPr>
        <w:t>. Special Provisions.</w:t>
      </w:r>
      <w:r w:rsidR="00B2284A" w:rsidRPr="004D7732">
        <w:rPr>
          <w:rFonts w:ascii="Arial Narrow" w:hAnsi="Arial Narrow"/>
          <w:sz w:val="22"/>
          <w:szCs w:val="22"/>
          <w:highlight w:val="lightGray"/>
        </w:rPr>
        <w:t xml:space="preserve">  Notwithstanding anything herein to the contrary, the following provisions </w:t>
      </w:r>
      <w:r w:rsidR="0034182C" w:rsidRPr="004D7732">
        <w:rPr>
          <w:rFonts w:ascii="Arial Narrow" w:hAnsi="Arial Narrow"/>
          <w:sz w:val="22"/>
          <w:szCs w:val="22"/>
          <w:highlight w:val="lightGray"/>
        </w:rPr>
        <w:t>will</w:t>
      </w:r>
      <w:r w:rsidR="00B2284A" w:rsidRPr="004D7732">
        <w:rPr>
          <w:rFonts w:ascii="Arial Narrow" w:hAnsi="Arial Narrow"/>
          <w:sz w:val="22"/>
          <w:szCs w:val="22"/>
          <w:highlight w:val="lightGray"/>
        </w:rPr>
        <w:t xml:space="preserve"> apply:</w:t>
      </w:r>
      <w:r w:rsidR="00B41691" w:rsidRPr="004D7732">
        <w:rPr>
          <w:rFonts w:ascii="Arial Narrow" w:hAnsi="Arial Narrow"/>
          <w:sz w:val="22"/>
          <w:szCs w:val="22"/>
        </w:rPr>
        <w:t xml:space="preserve"> </w:t>
      </w:r>
    </w:p>
    <w:p w14:paraId="0CC12801" w14:textId="77777777" w:rsidR="009045E0" w:rsidRPr="009045E0" w:rsidRDefault="009045E0" w:rsidP="009045E0">
      <w:pPr>
        <w:pStyle w:val="Default"/>
      </w:pPr>
    </w:p>
    <w:p w14:paraId="692871B9" w14:textId="77777777" w:rsidR="00F64EF4" w:rsidRDefault="00B32714" w:rsidP="00B32714">
      <w:pPr>
        <w:rPr>
          <w:rFonts w:ascii="Arial Narrow" w:hAnsi="Arial Narrow"/>
          <w:sz w:val="22"/>
          <w:szCs w:val="22"/>
        </w:rPr>
      </w:pPr>
      <w:r>
        <w:rPr>
          <w:rFonts w:ascii="Arial Narrow" w:hAnsi="Arial Narrow"/>
          <w:b/>
          <w:sz w:val="22"/>
          <w:szCs w:val="22"/>
        </w:rPr>
        <w:tab/>
      </w:r>
      <w:r w:rsidRPr="00B32714">
        <w:rPr>
          <w:rFonts w:ascii="Arial Narrow" w:hAnsi="Arial Narrow"/>
          <w:sz w:val="22"/>
          <w:szCs w:val="22"/>
        </w:rPr>
        <w:t>(a)</w:t>
      </w:r>
      <w:r>
        <w:rPr>
          <w:rFonts w:ascii="Arial Narrow" w:hAnsi="Arial Narrow"/>
          <w:b/>
          <w:sz w:val="22"/>
          <w:szCs w:val="22"/>
        </w:rPr>
        <w:t xml:space="preserve"> </w:t>
      </w:r>
      <w:r w:rsidR="007758CB" w:rsidRPr="004D7732">
        <w:rPr>
          <w:rFonts w:ascii="Arial Narrow" w:hAnsi="Arial Narrow"/>
          <w:b/>
          <w:sz w:val="22"/>
          <w:szCs w:val="22"/>
        </w:rPr>
        <w:t>User’s Contact</w:t>
      </w:r>
      <w:r w:rsidR="007758CB" w:rsidRPr="004D7732">
        <w:rPr>
          <w:rFonts w:ascii="Arial Narrow" w:hAnsi="Arial Narrow"/>
          <w:sz w:val="22"/>
          <w:szCs w:val="22"/>
        </w:rPr>
        <w:t xml:space="preserve">.  User’s Contact must be fully authorized to negotiate, make decisions, execute documents, </w:t>
      </w:r>
      <w:r>
        <w:rPr>
          <w:rFonts w:ascii="Arial Narrow" w:hAnsi="Arial Narrow"/>
          <w:sz w:val="22"/>
          <w:szCs w:val="22"/>
        </w:rPr>
        <w:tab/>
      </w:r>
      <w:r w:rsidR="007758CB" w:rsidRPr="004D7732">
        <w:rPr>
          <w:rFonts w:ascii="Arial Narrow" w:hAnsi="Arial Narrow"/>
          <w:sz w:val="22"/>
          <w:szCs w:val="22"/>
        </w:rPr>
        <w:t xml:space="preserve">resolve problems or conflicts, and act for User. </w:t>
      </w:r>
    </w:p>
    <w:p w14:paraId="4F9FAB5C" w14:textId="77777777" w:rsidR="009045E0" w:rsidRDefault="007758CB" w:rsidP="00B32714">
      <w:pPr>
        <w:rPr>
          <w:rFonts w:ascii="Arial Narrow" w:hAnsi="Arial Narrow"/>
          <w:sz w:val="22"/>
          <w:szCs w:val="22"/>
        </w:rPr>
      </w:pPr>
      <w:r w:rsidRPr="004D7732">
        <w:rPr>
          <w:rFonts w:ascii="Arial Narrow" w:hAnsi="Arial Narrow"/>
          <w:sz w:val="22"/>
          <w:szCs w:val="22"/>
        </w:rPr>
        <w:t xml:space="preserve"> </w:t>
      </w:r>
    </w:p>
    <w:p w14:paraId="3B7DCA81" w14:textId="77777777" w:rsidR="007758CB" w:rsidRPr="004D7732" w:rsidRDefault="00B32714" w:rsidP="00B32714">
      <w:pPr>
        <w:rPr>
          <w:rFonts w:ascii="Arial Narrow" w:hAnsi="Arial Narrow"/>
          <w:sz w:val="22"/>
          <w:szCs w:val="22"/>
        </w:rPr>
      </w:pPr>
      <w:r>
        <w:rPr>
          <w:rFonts w:ascii="Arial Narrow" w:hAnsi="Arial Narrow"/>
          <w:b/>
          <w:sz w:val="22"/>
          <w:szCs w:val="22"/>
        </w:rPr>
        <w:tab/>
      </w:r>
      <w:r w:rsidRPr="00B32714">
        <w:rPr>
          <w:rFonts w:ascii="Arial Narrow" w:hAnsi="Arial Narrow"/>
          <w:sz w:val="22"/>
          <w:szCs w:val="22"/>
        </w:rPr>
        <w:t>(b)</w:t>
      </w:r>
      <w:r>
        <w:rPr>
          <w:rFonts w:ascii="Arial Narrow" w:hAnsi="Arial Narrow"/>
          <w:b/>
          <w:sz w:val="22"/>
          <w:szCs w:val="22"/>
        </w:rPr>
        <w:t xml:space="preserve"> </w:t>
      </w:r>
      <w:r w:rsidR="007758CB" w:rsidRPr="004D7732">
        <w:rPr>
          <w:rFonts w:ascii="Arial Narrow" w:hAnsi="Arial Narrow"/>
          <w:b/>
          <w:sz w:val="22"/>
          <w:szCs w:val="22"/>
        </w:rPr>
        <w:t>Cancellation</w:t>
      </w:r>
      <w:r w:rsidR="00CA156F" w:rsidRPr="004D7732">
        <w:rPr>
          <w:rFonts w:ascii="Arial Narrow" w:hAnsi="Arial Narrow"/>
          <w:sz w:val="22"/>
          <w:szCs w:val="22"/>
        </w:rPr>
        <w:t>.</w:t>
      </w:r>
    </w:p>
    <w:p w14:paraId="63CE87C9" w14:textId="77777777" w:rsidR="009045E0" w:rsidRDefault="009045E0" w:rsidP="00B32714">
      <w:pPr>
        <w:ind w:left="720"/>
        <w:rPr>
          <w:rFonts w:ascii="Arial Narrow" w:hAnsi="Arial Narrow"/>
          <w:sz w:val="22"/>
          <w:szCs w:val="22"/>
        </w:rPr>
      </w:pPr>
      <w:r>
        <w:rPr>
          <w:rFonts w:ascii="Arial Narrow" w:hAnsi="Arial Narrow"/>
          <w:b/>
          <w:sz w:val="22"/>
          <w:szCs w:val="22"/>
        </w:rPr>
        <w:tab/>
      </w:r>
      <w:r w:rsidRPr="009045E0">
        <w:rPr>
          <w:rFonts w:ascii="Arial Narrow" w:hAnsi="Arial Narrow"/>
          <w:sz w:val="22"/>
          <w:szCs w:val="22"/>
        </w:rPr>
        <w:t>(i)</w:t>
      </w:r>
      <w:r w:rsidR="00052BA0" w:rsidRPr="004D7732">
        <w:rPr>
          <w:rFonts w:ascii="Arial Narrow" w:hAnsi="Arial Narrow"/>
          <w:b/>
          <w:sz w:val="22"/>
          <w:szCs w:val="22"/>
        </w:rPr>
        <w:t xml:space="preserve">Cancellation </w:t>
      </w:r>
      <w:proofErr w:type="gramStart"/>
      <w:r w:rsidR="00052BA0" w:rsidRPr="004D7732">
        <w:rPr>
          <w:rFonts w:ascii="Arial Narrow" w:hAnsi="Arial Narrow"/>
          <w:b/>
          <w:sz w:val="22"/>
          <w:szCs w:val="22"/>
        </w:rPr>
        <w:t>By</w:t>
      </w:r>
      <w:proofErr w:type="gramEnd"/>
      <w:r w:rsidR="00052BA0" w:rsidRPr="004D7732">
        <w:rPr>
          <w:rFonts w:ascii="Arial Narrow" w:hAnsi="Arial Narrow"/>
          <w:b/>
          <w:sz w:val="22"/>
          <w:szCs w:val="22"/>
        </w:rPr>
        <w:t xml:space="preserve"> </w:t>
      </w:r>
      <w:r w:rsidR="007758CB" w:rsidRPr="004D7732">
        <w:rPr>
          <w:rFonts w:ascii="Arial Narrow" w:hAnsi="Arial Narrow"/>
          <w:b/>
          <w:sz w:val="22"/>
          <w:szCs w:val="22"/>
        </w:rPr>
        <w:t>User</w:t>
      </w:r>
      <w:r w:rsidR="00052BA0" w:rsidRPr="004D7732">
        <w:rPr>
          <w:rFonts w:ascii="Arial Narrow" w:hAnsi="Arial Narrow"/>
          <w:sz w:val="22"/>
          <w:szCs w:val="22"/>
        </w:rPr>
        <w:t>.</w:t>
      </w:r>
      <w:r w:rsidR="007758CB" w:rsidRPr="004D7732">
        <w:rPr>
          <w:rFonts w:ascii="Arial Narrow" w:hAnsi="Arial Narrow"/>
          <w:sz w:val="22"/>
          <w:szCs w:val="22"/>
        </w:rPr>
        <w:t xml:space="preserve">  Should User desire to cancel this agreement and written notification is given to </w:t>
      </w:r>
      <w:r w:rsidR="009C588D">
        <w:rPr>
          <w:rFonts w:ascii="Arial Narrow" w:hAnsi="Arial Narrow"/>
          <w:sz w:val="22"/>
          <w:szCs w:val="22"/>
        </w:rPr>
        <w:tab/>
      </w:r>
      <w:r w:rsidR="007758CB" w:rsidRPr="004D7732">
        <w:rPr>
          <w:rFonts w:ascii="Arial Narrow" w:hAnsi="Arial Narrow"/>
          <w:sz w:val="22"/>
          <w:szCs w:val="22"/>
        </w:rPr>
        <w:t xml:space="preserve">Owner not less than ten (10) days prior to commencement of the Term, Owner shall retain Facility </w:t>
      </w:r>
      <w:r>
        <w:rPr>
          <w:rFonts w:ascii="Arial Narrow" w:hAnsi="Arial Narrow"/>
          <w:sz w:val="22"/>
          <w:szCs w:val="22"/>
        </w:rPr>
        <w:tab/>
      </w:r>
      <w:r w:rsidR="007758CB" w:rsidRPr="004D7732">
        <w:rPr>
          <w:rFonts w:ascii="Arial Narrow" w:hAnsi="Arial Narrow"/>
          <w:sz w:val="22"/>
          <w:szCs w:val="22"/>
        </w:rPr>
        <w:t xml:space="preserve">Deposit </w:t>
      </w:r>
      <w:r w:rsidR="009C588D">
        <w:rPr>
          <w:rFonts w:ascii="Arial Narrow" w:hAnsi="Arial Narrow"/>
          <w:sz w:val="22"/>
          <w:szCs w:val="22"/>
        </w:rPr>
        <w:tab/>
      </w:r>
      <w:r w:rsidR="007758CB" w:rsidRPr="004D7732">
        <w:rPr>
          <w:rFonts w:ascii="Arial Narrow" w:hAnsi="Arial Narrow"/>
          <w:sz w:val="22"/>
          <w:szCs w:val="22"/>
        </w:rPr>
        <w:t xml:space="preserve">and User shall also be responsible for any out-of-pocket expenses and non-cancellable obligations </w:t>
      </w:r>
      <w:r>
        <w:rPr>
          <w:rFonts w:ascii="Arial Narrow" w:hAnsi="Arial Narrow"/>
          <w:sz w:val="22"/>
          <w:szCs w:val="22"/>
        </w:rPr>
        <w:tab/>
      </w:r>
      <w:r w:rsidR="007758CB" w:rsidRPr="004D7732">
        <w:rPr>
          <w:rFonts w:ascii="Arial Narrow" w:hAnsi="Arial Narrow"/>
          <w:sz w:val="22"/>
          <w:szCs w:val="22"/>
        </w:rPr>
        <w:t xml:space="preserve">incurred </w:t>
      </w:r>
      <w:r w:rsidR="009C588D">
        <w:rPr>
          <w:rFonts w:ascii="Arial Narrow" w:hAnsi="Arial Narrow"/>
          <w:sz w:val="22"/>
          <w:szCs w:val="22"/>
        </w:rPr>
        <w:tab/>
      </w:r>
      <w:r w:rsidR="007758CB" w:rsidRPr="004D7732">
        <w:rPr>
          <w:rFonts w:ascii="Arial Narrow" w:hAnsi="Arial Narrow"/>
          <w:sz w:val="22"/>
          <w:szCs w:val="22"/>
        </w:rPr>
        <w:t>by Owner prior to notice of cancellation.  Owner thereafter shall be relieved of any further obligation</w:t>
      </w:r>
      <w:r w:rsidR="009C588D">
        <w:rPr>
          <w:rFonts w:ascii="Arial Narrow" w:hAnsi="Arial Narrow"/>
          <w:sz w:val="22"/>
          <w:szCs w:val="22"/>
        </w:rPr>
        <w:t xml:space="preserve"> </w:t>
      </w:r>
      <w:r w:rsidR="007758CB" w:rsidRPr="004D7732">
        <w:rPr>
          <w:rFonts w:ascii="Arial Narrow" w:hAnsi="Arial Narrow"/>
          <w:sz w:val="22"/>
          <w:szCs w:val="22"/>
        </w:rPr>
        <w:t xml:space="preserve">under this </w:t>
      </w:r>
      <w:r w:rsidR="009C588D">
        <w:rPr>
          <w:rFonts w:ascii="Arial Narrow" w:hAnsi="Arial Narrow"/>
          <w:sz w:val="22"/>
          <w:szCs w:val="22"/>
        </w:rPr>
        <w:tab/>
      </w:r>
      <w:r w:rsidR="00CA156F" w:rsidRPr="004D7732">
        <w:rPr>
          <w:rFonts w:ascii="Arial Narrow" w:hAnsi="Arial Narrow"/>
          <w:sz w:val="22"/>
          <w:szCs w:val="22"/>
        </w:rPr>
        <w:t>A</w:t>
      </w:r>
      <w:r w:rsidR="007758CB" w:rsidRPr="004D7732">
        <w:rPr>
          <w:rFonts w:ascii="Arial Narrow" w:hAnsi="Arial Narrow"/>
          <w:sz w:val="22"/>
          <w:szCs w:val="22"/>
        </w:rPr>
        <w:t xml:space="preserve">greement.  </w:t>
      </w:r>
    </w:p>
    <w:p w14:paraId="053C0A75" w14:textId="77777777" w:rsidR="00CA156F" w:rsidRDefault="009045E0" w:rsidP="00B32714">
      <w:pPr>
        <w:ind w:left="720"/>
        <w:rPr>
          <w:rFonts w:ascii="Arial Narrow" w:hAnsi="Arial Narrow"/>
          <w:sz w:val="22"/>
          <w:szCs w:val="22"/>
        </w:rPr>
      </w:pPr>
      <w:r>
        <w:rPr>
          <w:rFonts w:ascii="Arial Narrow" w:hAnsi="Arial Narrow"/>
          <w:sz w:val="22"/>
          <w:szCs w:val="22"/>
        </w:rPr>
        <w:tab/>
        <w:t>(ii)</w:t>
      </w:r>
      <w:r w:rsidR="00052BA0" w:rsidRPr="004D7732">
        <w:rPr>
          <w:rFonts w:ascii="Arial Narrow" w:hAnsi="Arial Narrow"/>
          <w:b/>
          <w:sz w:val="22"/>
          <w:szCs w:val="22"/>
        </w:rPr>
        <w:t xml:space="preserve">Cancellation </w:t>
      </w:r>
      <w:proofErr w:type="gramStart"/>
      <w:r w:rsidR="00DE2983" w:rsidRPr="004D7732">
        <w:rPr>
          <w:rFonts w:ascii="Arial Narrow" w:hAnsi="Arial Narrow"/>
          <w:b/>
          <w:sz w:val="22"/>
          <w:szCs w:val="22"/>
        </w:rPr>
        <w:t>By</w:t>
      </w:r>
      <w:proofErr w:type="gramEnd"/>
      <w:r w:rsidR="00DE2983" w:rsidRPr="004D7732">
        <w:rPr>
          <w:rFonts w:ascii="Arial Narrow" w:hAnsi="Arial Narrow"/>
          <w:b/>
          <w:sz w:val="22"/>
          <w:szCs w:val="22"/>
        </w:rPr>
        <w:t xml:space="preserve"> Owner</w:t>
      </w:r>
      <w:r w:rsidR="00052BA0" w:rsidRPr="004D7732">
        <w:rPr>
          <w:rFonts w:ascii="Arial Narrow" w:hAnsi="Arial Narrow"/>
          <w:sz w:val="22"/>
          <w:szCs w:val="22"/>
        </w:rPr>
        <w:t>.</w:t>
      </w:r>
      <w:r w:rsidR="00DE2983" w:rsidRPr="004D7732">
        <w:rPr>
          <w:rFonts w:ascii="Arial Narrow" w:hAnsi="Arial Narrow"/>
          <w:sz w:val="22"/>
          <w:szCs w:val="22"/>
        </w:rPr>
        <w:t xml:space="preserve">  </w:t>
      </w:r>
      <w:r w:rsidR="00CA156F" w:rsidRPr="004D7732">
        <w:rPr>
          <w:rFonts w:ascii="Arial Narrow" w:hAnsi="Arial Narrow"/>
          <w:sz w:val="22"/>
          <w:szCs w:val="22"/>
        </w:rPr>
        <w:t>Except as otherwise herein provided under this Agreement, s</w:t>
      </w:r>
      <w:r w:rsidR="00DE2983" w:rsidRPr="004D7732">
        <w:rPr>
          <w:rFonts w:ascii="Arial Narrow" w:hAnsi="Arial Narrow"/>
          <w:sz w:val="22"/>
          <w:szCs w:val="22"/>
        </w:rPr>
        <w:t xml:space="preserve">hould Owner desire </w:t>
      </w:r>
      <w:r>
        <w:rPr>
          <w:rFonts w:ascii="Arial Narrow" w:hAnsi="Arial Narrow"/>
          <w:sz w:val="22"/>
          <w:szCs w:val="22"/>
        </w:rPr>
        <w:tab/>
      </w:r>
      <w:r w:rsidR="00DE2983" w:rsidRPr="004D7732">
        <w:rPr>
          <w:rFonts w:ascii="Arial Narrow" w:hAnsi="Arial Narrow"/>
          <w:sz w:val="22"/>
          <w:szCs w:val="22"/>
        </w:rPr>
        <w:t xml:space="preserve">to cancel or be unable to perform this </w:t>
      </w:r>
      <w:r w:rsidR="00CA156F" w:rsidRPr="004D7732">
        <w:rPr>
          <w:rFonts w:ascii="Arial Narrow" w:hAnsi="Arial Narrow"/>
          <w:sz w:val="22"/>
          <w:szCs w:val="22"/>
        </w:rPr>
        <w:t>A</w:t>
      </w:r>
      <w:r w:rsidR="00DE2983" w:rsidRPr="004D7732">
        <w:rPr>
          <w:rFonts w:ascii="Arial Narrow" w:hAnsi="Arial Narrow"/>
          <w:sz w:val="22"/>
          <w:szCs w:val="22"/>
        </w:rPr>
        <w:t xml:space="preserve">greement and written notification is given to User not less than ten </w:t>
      </w:r>
      <w:r>
        <w:rPr>
          <w:rFonts w:ascii="Arial Narrow" w:hAnsi="Arial Narrow"/>
          <w:sz w:val="22"/>
          <w:szCs w:val="22"/>
        </w:rPr>
        <w:tab/>
      </w:r>
      <w:r w:rsidR="00DE2983" w:rsidRPr="004D7732">
        <w:rPr>
          <w:rFonts w:ascii="Arial Narrow" w:hAnsi="Arial Narrow"/>
          <w:sz w:val="22"/>
          <w:szCs w:val="22"/>
        </w:rPr>
        <w:t>(10) days prior to commencement of the Term, Owner shal</w:t>
      </w:r>
      <w:r w:rsidR="00CA156F" w:rsidRPr="004D7732">
        <w:rPr>
          <w:rFonts w:ascii="Arial Narrow" w:hAnsi="Arial Narrow"/>
          <w:sz w:val="22"/>
          <w:szCs w:val="22"/>
        </w:rPr>
        <w:t>l return User’s Facility Deposit and be reli</w:t>
      </w:r>
      <w:r w:rsidR="00052BA0" w:rsidRPr="004D7732">
        <w:rPr>
          <w:rFonts w:ascii="Arial Narrow" w:hAnsi="Arial Narrow"/>
          <w:sz w:val="22"/>
          <w:szCs w:val="22"/>
        </w:rPr>
        <w:t>e</w:t>
      </w:r>
      <w:r w:rsidR="00CA156F" w:rsidRPr="004D7732">
        <w:rPr>
          <w:rFonts w:ascii="Arial Narrow" w:hAnsi="Arial Narrow"/>
          <w:sz w:val="22"/>
          <w:szCs w:val="22"/>
        </w:rPr>
        <w:t xml:space="preserve">ved of </w:t>
      </w:r>
      <w:r>
        <w:rPr>
          <w:rFonts w:ascii="Arial Narrow" w:hAnsi="Arial Narrow"/>
          <w:sz w:val="22"/>
          <w:szCs w:val="22"/>
        </w:rPr>
        <w:tab/>
      </w:r>
      <w:r w:rsidR="00CA156F" w:rsidRPr="004D7732">
        <w:rPr>
          <w:rFonts w:ascii="Arial Narrow" w:hAnsi="Arial Narrow"/>
          <w:sz w:val="22"/>
          <w:szCs w:val="22"/>
        </w:rPr>
        <w:t xml:space="preserve">any further obligation or liability under this Agreement.  </w:t>
      </w:r>
    </w:p>
    <w:p w14:paraId="6B69D536" w14:textId="77777777" w:rsidR="00F64EF4" w:rsidRPr="00F64EF4" w:rsidRDefault="00F64EF4" w:rsidP="00F64EF4">
      <w:pPr>
        <w:pStyle w:val="Default"/>
      </w:pPr>
    </w:p>
    <w:p w14:paraId="562566FC" w14:textId="77777777" w:rsidR="00052BA0" w:rsidRDefault="00B32714" w:rsidP="00B32714">
      <w:pPr>
        <w:rPr>
          <w:rFonts w:ascii="Arial Narrow" w:hAnsi="Arial Narrow"/>
          <w:sz w:val="22"/>
          <w:szCs w:val="22"/>
        </w:rPr>
      </w:pPr>
      <w:r>
        <w:rPr>
          <w:rFonts w:ascii="Arial Narrow" w:hAnsi="Arial Narrow"/>
          <w:b/>
          <w:sz w:val="22"/>
          <w:szCs w:val="22"/>
        </w:rPr>
        <w:tab/>
      </w:r>
      <w:r w:rsidRPr="00B32714">
        <w:rPr>
          <w:rFonts w:ascii="Arial Narrow" w:hAnsi="Arial Narrow"/>
          <w:sz w:val="22"/>
          <w:szCs w:val="22"/>
        </w:rPr>
        <w:t>(c)</w:t>
      </w:r>
      <w:r>
        <w:rPr>
          <w:rFonts w:ascii="Arial Narrow" w:hAnsi="Arial Narrow"/>
          <w:b/>
          <w:sz w:val="22"/>
          <w:szCs w:val="22"/>
        </w:rPr>
        <w:t xml:space="preserve"> </w:t>
      </w:r>
      <w:r w:rsidR="008B0935" w:rsidRPr="004D7732">
        <w:rPr>
          <w:rFonts w:ascii="Arial Narrow" w:hAnsi="Arial Narrow"/>
          <w:b/>
          <w:sz w:val="22"/>
          <w:szCs w:val="22"/>
        </w:rPr>
        <w:t xml:space="preserve">Parking. </w:t>
      </w:r>
      <w:r w:rsidR="008B0935" w:rsidRPr="004D7732">
        <w:rPr>
          <w:rFonts w:ascii="Arial Narrow" w:hAnsi="Arial Narrow"/>
          <w:sz w:val="22"/>
          <w:szCs w:val="22"/>
        </w:rPr>
        <w:t xml:space="preserve"> All parking arrangements</w:t>
      </w:r>
      <w:r w:rsidR="00052BA0" w:rsidRPr="004D7732">
        <w:rPr>
          <w:rFonts w:ascii="Arial Narrow" w:hAnsi="Arial Narrow"/>
          <w:sz w:val="22"/>
          <w:szCs w:val="22"/>
        </w:rPr>
        <w:t>, if applicable,</w:t>
      </w:r>
      <w:r w:rsidR="008B0935" w:rsidRPr="004D7732">
        <w:rPr>
          <w:rFonts w:ascii="Arial Narrow" w:hAnsi="Arial Narrow"/>
          <w:sz w:val="22"/>
          <w:szCs w:val="22"/>
        </w:rPr>
        <w:t xml:space="preserve"> must be agreed upon in advance and are subject to approval by </w:t>
      </w:r>
      <w:r>
        <w:rPr>
          <w:rFonts w:ascii="Arial Narrow" w:hAnsi="Arial Narrow"/>
          <w:sz w:val="22"/>
          <w:szCs w:val="22"/>
        </w:rPr>
        <w:tab/>
      </w:r>
      <w:r w:rsidR="008B0935" w:rsidRPr="004D7732">
        <w:rPr>
          <w:rFonts w:ascii="Arial Narrow" w:hAnsi="Arial Narrow"/>
          <w:sz w:val="22"/>
          <w:szCs w:val="22"/>
        </w:rPr>
        <w:t xml:space="preserve">Owner’s Office of Parking and Transportation Services.  </w:t>
      </w:r>
    </w:p>
    <w:p w14:paraId="73ECC0D0" w14:textId="77777777" w:rsidR="009045E0" w:rsidRPr="009045E0" w:rsidRDefault="009045E0" w:rsidP="009045E0">
      <w:pPr>
        <w:pStyle w:val="Default"/>
      </w:pPr>
    </w:p>
    <w:p w14:paraId="5CADE1A6" w14:textId="77777777" w:rsidR="009045E0" w:rsidRDefault="00BC0BB3" w:rsidP="004D7732">
      <w:pPr>
        <w:rPr>
          <w:rFonts w:ascii="Arial Narrow" w:hAnsi="Arial Narrow"/>
          <w:sz w:val="22"/>
          <w:szCs w:val="22"/>
        </w:rPr>
      </w:pPr>
      <w:r w:rsidRPr="004D7732">
        <w:rPr>
          <w:rFonts w:ascii="Arial Narrow" w:hAnsi="Arial Narrow"/>
          <w:b/>
          <w:sz w:val="22"/>
          <w:szCs w:val="22"/>
        </w:rPr>
        <w:t xml:space="preserve">4. </w:t>
      </w:r>
      <w:r w:rsidR="00B1093A" w:rsidRPr="004D7732">
        <w:rPr>
          <w:rFonts w:ascii="Arial Narrow" w:hAnsi="Arial Narrow"/>
          <w:b/>
          <w:sz w:val="22"/>
          <w:szCs w:val="22"/>
        </w:rPr>
        <w:t xml:space="preserve">Fees and </w:t>
      </w:r>
      <w:r w:rsidR="00632397" w:rsidRPr="004D7732">
        <w:rPr>
          <w:rFonts w:ascii="Arial Narrow" w:hAnsi="Arial Narrow"/>
          <w:b/>
          <w:sz w:val="22"/>
          <w:szCs w:val="22"/>
        </w:rPr>
        <w:t>Charges</w:t>
      </w:r>
      <w:r w:rsidR="00F81413" w:rsidRPr="004D7732">
        <w:rPr>
          <w:rFonts w:ascii="Arial Narrow" w:hAnsi="Arial Narrow"/>
          <w:b/>
          <w:sz w:val="22"/>
          <w:szCs w:val="22"/>
        </w:rPr>
        <w:t xml:space="preserve">. </w:t>
      </w:r>
      <w:r w:rsidR="00C21596" w:rsidRPr="004D7732">
        <w:rPr>
          <w:rFonts w:ascii="Arial Narrow" w:hAnsi="Arial Narrow"/>
          <w:b/>
          <w:sz w:val="22"/>
          <w:szCs w:val="22"/>
        </w:rPr>
        <w:t xml:space="preserve"> </w:t>
      </w:r>
      <w:r w:rsidR="00717E72" w:rsidRPr="004D7732">
        <w:rPr>
          <w:rFonts w:ascii="Arial Narrow" w:hAnsi="Arial Narrow"/>
          <w:sz w:val="22"/>
          <w:szCs w:val="22"/>
        </w:rPr>
        <w:t>User</w:t>
      </w:r>
      <w:r w:rsidR="00F81413" w:rsidRPr="004D7732">
        <w:rPr>
          <w:rFonts w:ascii="Arial Narrow" w:hAnsi="Arial Narrow"/>
          <w:sz w:val="22"/>
          <w:szCs w:val="22"/>
        </w:rPr>
        <w:t xml:space="preserve"> </w:t>
      </w:r>
      <w:r w:rsidR="006400D4" w:rsidRPr="004D7732">
        <w:rPr>
          <w:rFonts w:ascii="Arial Narrow" w:hAnsi="Arial Narrow"/>
          <w:sz w:val="22"/>
          <w:szCs w:val="22"/>
        </w:rPr>
        <w:t>will</w:t>
      </w:r>
      <w:r w:rsidR="00F81413" w:rsidRPr="004D7732">
        <w:rPr>
          <w:rFonts w:ascii="Arial Narrow" w:hAnsi="Arial Narrow"/>
          <w:sz w:val="22"/>
          <w:szCs w:val="22"/>
        </w:rPr>
        <w:t xml:space="preserve"> pay to </w:t>
      </w:r>
      <w:r w:rsidR="00717E72" w:rsidRPr="004D7732">
        <w:rPr>
          <w:rFonts w:ascii="Arial Narrow" w:hAnsi="Arial Narrow"/>
          <w:sz w:val="22"/>
          <w:szCs w:val="22"/>
        </w:rPr>
        <w:t>Owner</w:t>
      </w:r>
      <w:r w:rsidR="009A25A6" w:rsidRPr="004D7732">
        <w:rPr>
          <w:rFonts w:ascii="Arial Narrow" w:hAnsi="Arial Narrow"/>
          <w:sz w:val="22"/>
          <w:szCs w:val="22"/>
        </w:rPr>
        <w:t xml:space="preserve"> </w:t>
      </w:r>
      <w:r w:rsidR="00E63095" w:rsidRPr="004D7732">
        <w:rPr>
          <w:rFonts w:ascii="Arial Narrow" w:hAnsi="Arial Narrow"/>
          <w:sz w:val="22"/>
          <w:szCs w:val="22"/>
        </w:rPr>
        <w:t xml:space="preserve">the Facility Use Fee </w:t>
      </w:r>
      <w:r w:rsidR="001603A3" w:rsidRPr="004D7732">
        <w:rPr>
          <w:rFonts w:ascii="Arial Narrow" w:hAnsi="Arial Narrow"/>
          <w:sz w:val="22"/>
          <w:szCs w:val="22"/>
        </w:rPr>
        <w:t xml:space="preserve">as </w:t>
      </w:r>
      <w:r w:rsidR="00E56079" w:rsidRPr="004D7732">
        <w:rPr>
          <w:rFonts w:ascii="Arial Narrow" w:hAnsi="Arial Narrow"/>
          <w:sz w:val="22"/>
          <w:szCs w:val="22"/>
        </w:rPr>
        <w:t>described in the Basic Terms</w:t>
      </w:r>
      <w:r w:rsidR="00DC3B1F" w:rsidRPr="004D7732">
        <w:rPr>
          <w:rFonts w:ascii="Arial Narrow" w:hAnsi="Arial Narrow"/>
          <w:sz w:val="22"/>
          <w:szCs w:val="22"/>
        </w:rPr>
        <w:t>, (</w:t>
      </w:r>
      <w:r w:rsidR="00DC547E" w:rsidRPr="004D7732">
        <w:rPr>
          <w:rFonts w:ascii="Arial Narrow" w:hAnsi="Arial Narrow"/>
          <w:sz w:val="22"/>
          <w:szCs w:val="22"/>
        </w:rPr>
        <w:t>Facility Use Fee</w:t>
      </w:r>
      <w:r w:rsidR="00DC3B1F" w:rsidRPr="004D7732">
        <w:rPr>
          <w:rFonts w:ascii="Arial Narrow" w:hAnsi="Arial Narrow"/>
          <w:sz w:val="22"/>
          <w:szCs w:val="22"/>
        </w:rPr>
        <w:t>)</w:t>
      </w:r>
      <w:r w:rsidR="00B06DF3" w:rsidRPr="004D7732">
        <w:rPr>
          <w:rFonts w:ascii="Arial Narrow" w:hAnsi="Arial Narrow"/>
          <w:sz w:val="22"/>
          <w:szCs w:val="22"/>
        </w:rPr>
        <w:t xml:space="preserve">, as well as any fees, costs, or charges as may be </w:t>
      </w:r>
      <w:r w:rsidR="00D327B5" w:rsidRPr="004D7732">
        <w:rPr>
          <w:rFonts w:ascii="Arial Narrow" w:hAnsi="Arial Narrow"/>
          <w:sz w:val="22"/>
          <w:szCs w:val="22"/>
        </w:rPr>
        <w:t>specified</w:t>
      </w:r>
      <w:r w:rsidR="00B06DF3" w:rsidRPr="004D7732">
        <w:rPr>
          <w:rFonts w:ascii="Arial Narrow" w:hAnsi="Arial Narrow"/>
          <w:sz w:val="22"/>
          <w:szCs w:val="22"/>
        </w:rPr>
        <w:t xml:space="preserve"> </w:t>
      </w:r>
      <w:r w:rsidR="00B1093A" w:rsidRPr="004D7732">
        <w:rPr>
          <w:rFonts w:ascii="Arial Narrow" w:hAnsi="Arial Narrow"/>
          <w:sz w:val="22"/>
          <w:szCs w:val="22"/>
        </w:rPr>
        <w:t xml:space="preserve">in the Basic Terms and/or </w:t>
      </w:r>
      <w:r w:rsidR="00B06DF3" w:rsidRPr="004D7732">
        <w:rPr>
          <w:rFonts w:ascii="Arial Narrow" w:hAnsi="Arial Narrow"/>
          <w:sz w:val="22"/>
          <w:szCs w:val="22"/>
        </w:rPr>
        <w:t xml:space="preserve">on an Exhibit hereto, and </w:t>
      </w:r>
      <w:r w:rsidR="00AA6271" w:rsidRPr="004D7732">
        <w:rPr>
          <w:rFonts w:ascii="Arial Narrow" w:hAnsi="Arial Narrow"/>
          <w:sz w:val="22"/>
          <w:szCs w:val="22"/>
        </w:rPr>
        <w:t xml:space="preserve">other amounts that </w:t>
      </w:r>
      <w:r w:rsidR="002C0EDA" w:rsidRPr="004D7732">
        <w:rPr>
          <w:rFonts w:ascii="Arial Narrow" w:hAnsi="Arial Narrow"/>
          <w:sz w:val="22"/>
          <w:szCs w:val="22"/>
        </w:rPr>
        <w:t>become</w:t>
      </w:r>
      <w:r w:rsidR="00AA6271" w:rsidRPr="004D7732">
        <w:rPr>
          <w:rFonts w:ascii="Arial Narrow" w:hAnsi="Arial Narrow"/>
          <w:sz w:val="22"/>
          <w:szCs w:val="22"/>
        </w:rPr>
        <w:t xml:space="preserve"> due as expressly provided herein</w:t>
      </w:r>
      <w:r w:rsidR="00B1093A" w:rsidRPr="004D7732">
        <w:rPr>
          <w:rFonts w:ascii="Arial Narrow" w:hAnsi="Arial Narrow"/>
          <w:sz w:val="22"/>
          <w:szCs w:val="22"/>
        </w:rPr>
        <w:t xml:space="preserve"> (Fees)</w:t>
      </w:r>
      <w:r w:rsidR="00AA6271" w:rsidRPr="004D7732">
        <w:rPr>
          <w:rFonts w:ascii="Arial Narrow" w:hAnsi="Arial Narrow"/>
          <w:sz w:val="22"/>
          <w:szCs w:val="22"/>
        </w:rPr>
        <w:t xml:space="preserve">.  </w:t>
      </w:r>
      <w:r w:rsidR="00B1093A" w:rsidRPr="004D7732">
        <w:rPr>
          <w:rFonts w:ascii="Arial Narrow" w:hAnsi="Arial Narrow"/>
          <w:sz w:val="22"/>
          <w:szCs w:val="22"/>
        </w:rPr>
        <w:t>O</w:t>
      </w:r>
      <w:r w:rsidR="00712C6E" w:rsidRPr="004D7732">
        <w:rPr>
          <w:rFonts w:ascii="Arial Narrow" w:hAnsi="Arial Narrow"/>
          <w:sz w:val="22"/>
          <w:szCs w:val="22"/>
        </w:rPr>
        <w:t>therwise, each party will be responsible for its own costs of performance hereunder</w:t>
      </w:r>
      <w:r w:rsidR="00AB55AC" w:rsidRPr="004D7732">
        <w:rPr>
          <w:rFonts w:ascii="Arial Narrow" w:hAnsi="Arial Narrow"/>
          <w:sz w:val="22"/>
          <w:szCs w:val="22"/>
        </w:rPr>
        <w:t>.</w:t>
      </w:r>
      <w:r w:rsidR="00E56079" w:rsidRPr="004D7732">
        <w:rPr>
          <w:rFonts w:ascii="Arial Narrow" w:hAnsi="Arial Narrow"/>
          <w:sz w:val="22"/>
          <w:szCs w:val="22"/>
        </w:rPr>
        <w:t xml:space="preserve"> </w:t>
      </w:r>
      <w:r w:rsidR="00DC547E" w:rsidRPr="004D7732">
        <w:rPr>
          <w:rFonts w:ascii="Arial Narrow" w:hAnsi="Arial Narrow"/>
          <w:sz w:val="22"/>
          <w:szCs w:val="22"/>
        </w:rPr>
        <w:t xml:space="preserve">If </w:t>
      </w:r>
      <w:r w:rsidR="00B1093A" w:rsidRPr="004D7732">
        <w:rPr>
          <w:rFonts w:ascii="Arial Narrow" w:hAnsi="Arial Narrow"/>
          <w:sz w:val="22"/>
          <w:szCs w:val="22"/>
        </w:rPr>
        <w:t xml:space="preserve">the </w:t>
      </w:r>
      <w:r w:rsidR="00DC547E" w:rsidRPr="004D7732">
        <w:rPr>
          <w:rFonts w:ascii="Arial Narrow" w:hAnsi="Arial Narrow"/>
          <w:sz w:val="22"/>
          <w:szCs w:val="22"/>
        </w:rPr>
        <w:t xml:space="preserve">Facility Use Fee </w:t>
      </w:r>
      <w:r w:rsidR="00B1093A" w:rsidRPr="004D7732">
        <w:rPr>
          <w:rFonts w:ascii="Arial Narrow" w:hAnsi="Arial Narrow"/>
          <w:sz w:val="22"/>
          <w:szCs w:val="22"/>
        </w:rPr>
        <w:t xml:space="preserve">and/or any </w:t>
      </w:r>
      <w:r w:rsidR="00052BA0" w:rsidRPr="004D7732">
        <w:rPr>
          <w:rFonts w:ascii="Arial Narrow" w:hAnsi="Arial Narrow"/>
          <w:sz w:val="22"/>
          <w:szCs w:val="22"/>
        </w:rPr>
        <w:t xml:space="preserve">Fees </w:t>
      </w:r>
      <w:r w:rsidR="00B1093A" w:rsidRPr="004D7732">
        <w:rPr>
          <w:rFonts w:ascii="Arial Narrow" w:hAnsi="Arial Narrow"/>
          <w:sz w:val="22"/>
          <w:szCs w:val="22"/>
        </w:rPr>
        <w:t>are</w:t>
      </w:r>
      <w:r w:rsidR="00DC547E" w:rsidRPr="004D7732">
        <w:rPr>
          <w:rFonts w:ascii="Arial Narrow" w:hAnsi="Arial Narrow"/>
          <w:sz w:val="22"/>
          <w:szCs w:val="22"/>
        </w:rPr>
        <w:t xml:space="preserve"> based on revenues generated by User’s </w:t>
      </w:r>
      <w:r w:rsidR="00B1093A" w:rsidRPr="004D7732">
        <w:rPr>
          <w:rFonts w:ascii="Arial Narrow" w:hAnsi="Arial Narrow"/>
          <w:sz w:val="22"/>
          <w:szCs w:val="22"/>
        </w:rPr>
        <w:t xml:space="preserve">use or </w:t>
      </w:r>
      <w:r w:rsidR="00DC547E" w:rsidRPr="004D7732">
        <w:rPr>
          <w:rFonts w:ascii="Arial Narrow" w:hAnsi="Arial Narrow"/>
          <w:sz w:val="22"/>
          <w:szCs w:val="22"/>
        </w:rPr>
        <w:t>occupancy, Owner reserves the right to audit all revenues and expenses associated with User’s event</w:t>
      </w:r>
      <w:r w:rsidR="00B1093A" w:rsidRPr="004D7732">
        <w:rPr>
          <w:rFonts w:ascii="Arial Narrow" w:hAnsi="Arial Narrow"/>
          <w:sz w:val="22"/>
          <w:szCs w:val="22"/>
        </w:rPr>
        <w:t xml:space="preserve"> to independently verify amounts owed</w:t>
      </w:r>
      <w:r w:rsidR="00DC547E" w:rsidRPr="004D7732">
        <w:rPr>
          <w:rFonts w:ascii="Arial Narrow" w:hAnsi="Arial Narrow"/>
          <w:sz w:val="22"/>
          <w:szCs w:val="22"/>
        </w:rPr>
        <w:t>.</w:t>
      </w:r>
    </w:p>
    <w:p w14:paraId="15B68156" w14:textId="77777777" w:rsidR="00F81413" w:rsidRPr="004D7732" w:rsidRDefault="00DC547E" w:rsidP="004D7732">
      <w:pPr>
        <w:rPr>
          <w:rFonts w:ascii="Arial Narrow" w:hAnsi="Arial Narrow"/>
          <w:sz w:val="22"/>
          <w:szCs w:val="22"/>
        </w:rPr>
      </w:pPr>
      <w:r w:rsidRPr="004D7732">
        <w:rPr>
          <w:rFonts w:ascii="Arial Narrow" w:hAnsi="Arial Narrow"/>
          <w:sz w:val="22"/>
          <w:szCs w:val="22"/>
        </w:rPr>
        <w:t xml:space="preserve">  </w:t>
      </w:r>
      <w:r w:rsidR="00E56079" w:rsidRPr="004D7732">
        <w:rPr>
          <w:rFonts w:ascii="Arial Narrow" w:hAnsi="Arial Narrow"/>
          <w:sz w:val="22"/>
          <w:szCs w:val="22"/>
        </w:rPr>
        <w:t xml:space="preserve"> </w:t>
      </w:r>
      <w:r w:rsidR="003B47B9" w:rsidRPr="004D7732">
        <w:rPr>
          <w:rFonts w:ascii="Arial Narrow" w:hAnsi="Arial Narrow"/>
          <w:sz w:val="22"/>
          <w:szCs w:val="22"/>
        </w:rPr>
        <w:t xml:space="preserve">  </w:t>
      </w:r>
    </w:p>
    <w:p w14:paraId="158C8687" w14:textId="77777777" w:rsidR="009045E0" w:rsidRDefault="00B32714" w:rsidP="004D7732">
      <w:pPr>
        <w:rPr>
          <w:rFonts w:ascii="Arial Narrow" w:hAnsi="Arial Narrow"/>
          <w:sz w:val="22"/>
          <w:szCs w:val="22"/>
        </w:rPr>
      </w:pPr>
      <w:r>
        <w:rPr>
          <w:rFonts w:ascii="Arial Narrow" w:hAnsi="Arial Narrow"/>
          <w:b/>
          <w:sz w:val="22"/>
          <w:szCs w:val="22"/>
        </w:rPr>
        <w:tab/>
      </w:r>
      <w:r w:rsidR="009D3D35" w:rsidRPr="004D7732">
        <w:rPr>
          <w:rFonts w:ascii="Arial Narrow" w:hAnsi="Arial Narrow"/>
          <w:b/>
          <w:sz w:val="22"/>
          <w:szCs w:val="22"/>
        </w:rPr>
        <w:t>4</w:t>
      </w:r>
      <w:r w:rsidR="0092631C" w:rsidRPr="004D7732">
        <w:rPr>
          <w:rFonts w:ascii="Arial Narrow" w:hAnsi="Arial Narrow"/>
          <w:b/>
          <w:sz w:val="22"/>
          <w:szCs w:val="22"/>
        </w:rPr>
        <w:t>.1</w:t>
      </w:r>
      <w:r w:rsidR="00F81413" w:rsidRPr="004D7732">
        <w:rPr>
          <w:rFonts w:ascii="Arial Narrow" w:hAnsi="Arial Narrow"/>
          <w:b/>
          <w:sz w:val="22"/>
          <w:szCs w:val="22"/>
        </w:rPr>
        <w:t xml:space="preserve">. </w:t>
      </w:r>
      <w:r w:rsidR="00111A8F" w:rsidRPr="004D7732">
        <w:rPr>
          <w:rFonts w:ascii="Arial Narrow" w:hAnsi="Arial Narrow"/>
          <w:b/>
          <w:sz w:val="22"/>
          <w:szCs w:val="22"/>
        </w:rPr>
        <w:t>P</w:t>
      </w:r>
      <w:r w:rsidR="00F81413" w:rsidRPr="004D7732">
        <w:rPr>
          <w:rFonts w:ascii="Arial Narrow" w:hAnsi="Arial Narrow"/>
          <w:b/>
          <w:sz w:val="22"/>
          <w:szCs w:val="22"/>
        </w:rPr>
        <w:t>ayments.</w:t>
      </w:r>
      <w:r w:rsidR="00F81413" w:rsidRPr="004D7732">
        <w:rPr>
          <w:rFonts w:ascii="Arial Narrow" w:hAnsi="Arial Narrow"/>
          <w:sz w:val="22"/>
          <w:szCs w:val="22"/>
        </w:rPr>
        <w:t xml:space="preserve">  </w:t>
      </w:r>
      <w:r w:rsidR="00721A28" w:rsidRPr="004D7732">
        <w:rPr>
          <w:rFonts w:ascii="Arial Narrow" w:hAnsi="Arial Narrow"/>
          <w:sz w:val="22"/>
          <w:szCs w:val="22"/>
        </w:rPr>
        <w:t xml:space="preserve">User will pay all </w:t>
      </w:r>
      <w:r w:rsidR="00B1093A" w:rsidRPr="004D7732">
        <w:rPr>
          <w:rFonts w:ascii="Arial Narrow" w:hAnsi="Arial Narrow"/>
          <w:sz w:val="22"/>
          <w:szCs w:val="22"/>
        </w:rPr>
        <w:t xml:space="preserve">Fees </w:t>
      </w:r>
      <w:r w:rsidR="00052BA0" w:rsidRPr="004D7732">
        <w:rPr>
          <w:rFonts w:ascii="Arial Narrow" w:hAnsi="Arial Narrow"/>
          <w:sz w:val="22"/>
          <w:szCs w:val="22"/>
        </w:rPr>
        <w:t xml:space="preserve">and any other </w:t>
      </w:r>
      <w:r w:rsidR="00721A28" w:rsidRPr="004D7732">
        <w:rPr>
          <w:rFonts w:ascii="Arial Narrow" w:hAnsi="Arial Narrow"/>
          <w:sz w:val="22"/>
          <w:szCs w:val="22"/>
        </w:rPr>
        <w:t xml:space="preserve">amounts as provided herein or otherwise as provided in the relevant invoice.  </w:t>
      </w:r>
      <w:r w:rsidR="004A77B3" w:rsidRPr="004D7732">
        <w:rPr>
          <w:rFonts w:ascii="Arial Narrow" w:hAnsi="Arial Narrow"/>
          <w:sz w:val="22"/>
          <w:szCs w:val="22"/>
        </w:rPr>
        <w:t>A</w:t>
      </w:r>
      <w:r w:rsidR="00F81413" w:rsidRPr="004D7732">
        <w:rPr>
          <w:rFonts w:ascii="Arial Narrow" w:hAnsi="Arial Narrow"/>
          <w:sz w:val="22"/>
          <w:szCs w:val="22"/>
        </w:rPr>
        <w:t xml:space="preserve">ll payments </w:t>
      </w:r>
      <w:r w:rsidR="006400D4" w:rsidRPr="004D7732">
        <w:rPr>
          <w:rFonts w:ascii="Arial Narrow" w:hAnsi="Arial Narrow"/>
          <w:sz w:val="22"/>
          <w:szCs w:val="22"/>
        </w:rPr>
        <w:t>will</w:t>
      </w:r>
      <w:r w:rsidR="00F81413" w:rsidRPr="004D7732">
        <w:rPr>
          <w:rFonts w:ascii="Arial Narrow" w:hAnsi="Arial Narrow"/>
          <w:sz w:val="22"/>
          <w:szCs w:val="22"/>
        </w:rPr>
        <w:t xml:space="preserve"> be made </w:t>
      </w:r>
      <w:r w:rsidR="001A3F21" w:rsidRPr="004D7732">
        <w:rPr>
          <w:rFonts w:ascii="Arial Narrow" w:hAnsi="Arial Narrow"/>
          <w:sz w:val="22"/>
          <w:szCs w:val="22"/>
        </w:rPr>
        <w:t xml:space="preserve">in U.S. dollars </w:t>
      </w:r>
      <w:r w:rsidR="00F81413" w:rsidRPr="004D7732">
        <w:rPr>
          <w:rFonts w:ascii="Arial Narrow" w:hAnsi="Arial Narrow"/>
          <w:sz w:val="22"/>
          <w:szCs w:val="22"/>
        </w:rPr>
        <w:t xml:space="preserve">without </w:t>
      </w:r>
      <w:r w:rsidR="007344FA" w:rsidRPr="004D7732">
        <w:rPr>
          <w:rFonts w:ascii="Arial Narrow" w:hAnsi="Arial Narrow"/>
          <w:sz w:val="22"/>
          <w:szCs w:val="22"/>
        </w:rPr>
        <w:t>counterclaim,</w:t>
      </w:r>
      <w:r w:rsidR="00F81413" w:rsidRPr="004D7732">
        <w:rPr>
          <w:rFonts w:ascii="Arial Narrow" w:hAnsi="Arial Narrow"/>
          <w:sz w:val="22"/>
          <w:szCs w:val="22"/>
        </w:rPr>
        <w:t xml:space="preserve"> offset</w:t>
      </w:r>
      <w:r w:rsidR="007344FA" w:rsidRPr="004D7732">
        <w:rPr>
          <w:rFonts w:ascii="Arial Narrow" w:hAnsi="Arial Narrow"/>
          <w:sz w:val="22"/>
          <w:szCs w:val="22"/>
        </w:rPr>
        <w:t>, or deduction</w:t>
      </w:r>
      <w:r w:rsidR="00B04BAE" w:rsidRPr="004D7732">
        <w:rPr>
          <w:rFonts w:ascii="Arial Narrow" w:hAnsi="Arial Narrow"/>
          <w:sz w:val="22"/>
          <w:szCs w:val="22"/>
        </w:rPr>
        <w:t xml:space="preserve"> </w:t>
      </w:r>
      <w:r w:rsidR="0019078A" w:rsidRPr="004D7732">
        <w:rPr>
          <w:rFonts w:ascii="Arial Narrow" w:hAnsi="Arial Narrow"/>
          <w:sz w:val="22"/>
          <w:szCs w:val="22"/>
        </w:rPr>
        <w:t>and</w:t>
      </w:r>
      <w:r w:rsidR="000F5004" w:rsidRPr="004D7732">
        <w:rPr>
          <w:rFonts w:ascii="Arial Narrow" w:hAnsi="Arial Narrow"/>
          <w:sz w:val="22"/>
          <w:szCs w:val="22"/>
        </w:rPr>
        <w:t xml:space="preserve"> </w:t>
      </w:r>
      <w:r w:rsidR="00B04BAE" w:rsidRPr="004D7732">
        <w:rPr>
          <w:rFonts w:ascii="Arial Narrow" w:hAnsi="Arial Narrow"/>
          <w:sz w:val="22"/>
          <w:szCs w:val="22"/>
        </w:rPr>
        <w:t xml:space="preserve">sent to </w:t>
      </w:r>
      <w:r w:rsidR="0019078A" w:rsidRPr="004D7732">
        <w:rPr>
          <w:rFonts w:ascii="Arial Narrow" w:hAnsi="Arial Narrow"/>
          <w:sz w:val="22"/>
          <w:szCs w:val="22"/>
        </w:rPr>
        <w:t xml:space="preserve">the </w:t>
      </w:r>
      <w:r w:rsidR="00111A8F" w:rsidRPr="004D7732">
        <w:rPr>
          <w:rFonts w:ascii="Arial Narrow" w:hAnsi="Arial Narrow"/>
          <w:sz w:val="22"/>
          <w:szCs w:val="22"/>
        </w:rPr>
        <w:t>payment</w:t>
      </w:r>
      <w:r w:rsidR="00FE01AA" w:rsidRPr="004D7732">
        <w:rPr>
          <w:rFonts w:ascii="Arial Narrow" w:hAnsi="Arial Narrow"/>
          <w:sz w:val="22"/>
          <w:szCs w:val="22"/>
        </w:rPr>
        <w:t xml:space="preserve"> address </w:t>
      </w:r>
      <w:r w:rsidR="00757D26" w:rsidRPr="004D7732">
        <w:rPr>
          <w:rFonts w:ascii="Arial Narrow" w:hAnsi="Arial Narrow"/>
          <w:sz w:val="22"/>
          <w:szCs w:val="22"/>
        </w:rPr>
        <w:t xml:space="preserve">set forth in the Basic Terms or </w:t>
      </w:r>
      <w:r w:rsidR="0019078A" w:rsidRPr="004D7732">
        <w:rPr>
          <w:rFonts w:ascii="Arial Narrow" w:hAnsi="Arial Narrow"/>
          <w:sz w:val="22"/>
          <w:szCs w:val="22"/>
        </w:rPr>
        <w:t xml:space="preserve">as </w:t>
      </w:r>
      <w:r w:rsidR="00757D26" w:rsidRPr="004D7732">
        <w:rPr>
          <w:rFonts w:ascii="Arial Narrow" w:hAnsi="Arial Narrow"/>
          <w:sz w:val="22"/>
          <w:szCs w:val="22"/>
        </w:rPr>
        <w:t xml:space="preserve">otherwise designated </w:t>
      </w:r>
      <w:r w:rsidR="007B1AE2" w:rsidRPr="004D7732">
        <w:rPr>
          <w:rFonts w:ascii="Arial Narrow" w:hAnsi="Arial Narrow"/>
          <w:sz w:val="22"/>
          <w:szCs w:val="22"/>
        </w:rPr>
        <w:t xml:space="preserve">by </w:t>
      </w:r>
      <w:r w:rsidR="00717E72" w:rsidRPr="004D7732">
        <w:rPr>
          <w:rFonts w:ascii="Arial Narrow" w:hAnsi="Arial Narrow"/>
          <w:sz w:val="22"/>
          <w:szCs w:val="22"/>
        </w:rPr>
        <w:t>Owner</w:t>
      </w:r>
      <w:r w:rsidR="007B1AE2" w:rsidRPr="004D7732">
        <w:rPr>
          <w:rFonts w:ascii="Arial Narrow" w:hAnsi="Arial Narrow"/>
          <w:sz w:val="22"/>
          <w:szCs w:val="22"/>
        </w:rPr>
        <w:t xml:space="preserve"> </w:t>
      </w:r>
      <w:r w:rsidR="00757D26" w:rsidRPr="004D7732">
        <w:rPr>
          <w:rFonts w:ascii="Arial Narrow" w:hAnsi="Arial Narrow"/>
          <w:sz w:val="22"/>
          <w:szCs w:val="22"/>
        </w:rPr>
        <w:t>from time to time</w:t>
      </w:r>
      <w:r w:rsidR="007B1AE2" w:rsidRPr="004D7732">
        <w:rPr>
          <w:rFonts w:ascii="Arial Narrow" w:hAnsi="Arial Narrow"/>
          <w:sz w:val="22"/>
          <w:szCs w:val="22"/>
        </w:rPr>
        <w:t xml:space="preserve"> in writing</w:t>
      </w:r>
      <w:r w:rsidR="00F81413" w:rsidRPr="004D7732">
        <w:rPr>
          <w:rFonts w:ascii="Arial Narrow" w:hAnsi="Arial Narrow"/>
          <w:sz w:val="22"/>
          <w:szCs w:val="22"/>
        </w:rPr>
        <w:t>.</w:t>
      </w:r>
      <w:r w:rsidR="00DC547E" w:rsidRPr="004D7732">
        <w:rPr>
          <w:rFonts w:ascii="Arial Narrow" w:hAnsi="Arial Narrow"/>
          <w:sz w:val="22"/>
          <w:szCs w:val="22"/>
        </w:rPr>
        <w:t xml:space="preserve">  In addition to other remedies, failure to </w:t>
      </w:r>
      <w:r w:rsidR="00052BA0" w:rsidRPr="004D7732">
        <w:rPr>
          <w:rFonts w:ascii="Arial Narrow" w:hAnsi="Arial Narrow"/>
          <w:sz w:val="22"/>
          <w:szCs w:val="22"/>
        </w:rPr>
        <w:t xml:space="preserve">make any payments </w:t>
      </w:r>
      <w:r w:rsidR="00DC547E" w:rsidRPr="004D7732">
        <w:rPr>
          <w:rFonts w:ascii="Arial Narrow" w:hAnsi="Arial Narrow"/>
          <w:sz w:val="22"/>
          <w:szCs w:val="22"/>
        </w:rPr>
        <w:t xml:space="preserve">when due may result in disqualification from further use of </w:t>
      </w:r>
      <w:r>
        <w:rPr>
          <w:rFonts w:ascii="Arial Narrow" w:hAnsi="Arial Narrow"/>
          <w:sz w:val="22"/>
          <w:szCs w:val="22"/>
        </w:rPr>
        <w:tab/>
      </w:r>
      <w:r w:rsidR="00DC547E" w:rsidRPr="004D7732">
        <w:rPr>
          <w:rFonts w:ascii="Arial Narrow" w:hAnsi="Arial Narrow"/>
          <w:sz w:val="22"/>
          <w:szCs w:val="22"/>
        </w:rPr>
        <w:t>Owner’s facilities.</w:t>
      </w:r>
    </w:p>
    <w:p w14:paraId="4B11AB0E" w14:textId="77777777" w:rsidR="00B1093A" w:rsidRPr="004D7732" w:rsidRDefault="001A3F21" w:rsidP="004D7732">
      <w:pPr>
        <w:rPr>
          <w:rFonts w:ascii="Arial Narrow" w:hAnsi="Arial Narrow"/>
          <w:sz w:val="22"/>
          <w:szCs w:val="22"/>
        </w:rPr>
      </w:pPr>
      <w:r w:rsidRPr="004D7732">
        <w:rPr>
          <w:rFonts w:ascii="Arial Narrow" w:hAnsi="Arial Narrow"/>
          <w:sz w:val="22"/>
          <w:szCs w:val="22"/>
        </w:rPr>
        <w:t xml:space="preserve">  </w:t>
      </w:r>
    </w:p>
    <w:p w14:paraId="7FDC12E5" w14:textId="77777777" w:rsidR="00164413" w:rsidRDefault="00B32714" w:rsidP="004D7732">
      <w:pPr>
        <w:rPr>
          <w:rFonts w:ascii="Arial Narrow" w:hAnsi="Arial Narrow"/>
          <w:sz w:val="22"/>
          <w:szCs w:val="22"/>
        </w:rPr>
      </w:pPr>
      <w:r>
        <w:rPr>
          <w:rFonts w:ascii="Arial Narrow" w:hAnsi="Arial Narrow"/>
          <w:b/>
          <w:sz w:val="22"/>
          <w:szCs w:val="22"/>
        </w:rPr>
        <w:tab/>
      </w:r>
      <w:r w:rsidR="009D3D35" w:rsidRPr="004D7732">
        <w:rPr>
          <w:rFonts w:ascii="Arial Narrow" w:hAnsi="Arial Narrow"/>
          <w:b/>
          <w:sz w:val="22"/>
          <w:szCs w:val="22"/>
        </w:rPr>
        <w:t>4.2</w:t>
      </w:r>
      <w:r w:rsidR="00F81413" w:rsidRPr="004D7732">
        <w:rPr>
          <w:rFonts w:ascii="Arial Narrow" w:hAnsi="Arial Narrow"/>
          <w:b/>
          <w:sz w:val="22"/>
          <w:szCs w:val="22"/>
        </w:rPr>
        <w:t>. No Accord and Satisfaction.</w:t>
      </w:r>
      <w:r w:rsidR="00F81413" w:rsidRPr="004D7732">
        <w:rPr>
          <w:rFonts w:ascii="Arial Narrow" w:hAnsi="Arial Narrow"/>
          <w:sz w:val="22"/>
          <w:szCs w:val="22"/>
        </w:rPr>
        <w:t xml:space="preserve">  No payment by </w:t>
      </w:r>
      <w:r w:rsidR="00717E72" w:rsidRPr="004D7732">
        <w:rPr>
          <w:rFonts w:ascii="Arial Narrow" w:hAnsi="Arial Narrow"/>
          <w:sz w:val="22"/>
          <w:szCs w:val="22"/>
        </w:rPr>
        <w:t>User</w:t>
      </w:r>
      <w:r w:rsidR="00F81413" w:rsidRPr="004D7732">
        <w:rPr>
          <w:rFonts w:ascii="Arial Narrow" w:hAnsi="Arial Narrow"/>
          <w:sz w:val="22"/>
          <w:szCs w:val="22"/>
        </w:rPr>
        <w:t xml:space="preserve"> or receipt and acceptance by </w:t>
      </w:r>
      <w:r w:rsidR="00717E72" w:rsidRPr="004D7732">
        <w:rPr>
          <w:rFonts w:ascii="Arial Narrow" w:hAnsi="Arial Narrow"/>
          <w:sz w:val="22"/>
          <w:szCs w:val="22"/>
        </w:rPr>
        <w:t>Owner</w:t>
      </w:r>
      <w:r w:rsidR="00F81413" w:rsidRPr="004D7732">
        <w:rPr>
          <w:rFonts w:ascii="Arial Narrow" w:hAnsi="Arial Narrow"/>
          <w:sz w:val="22"/>
          <w:szCs w:val="22"/>
        </w:rPr>
        <w:t xml:space="preserve"> of a lesser amount than is at any time due </w:t>
      </w:r>
      <w:r w:rsidR="002C5692" w:rsidRPr="004D7732">
        <w:rPr>
          <w:rFonts w:ascii="Arial Narrow" w:hAnsi="Arial Narrow"/>
          <w:sz w:val="22"/>
          <w:szCs w:val="22"/>
        </w:rPr>
        <w:t>hereunder</w:t>
      </w:r>
      <w:r w:rsidR="00F81413" w:rsidRPr="004D7732">
        <w:rPr>
          <w:rFonts w:ascii="Arial Narrow" w:hAnsi="Arial Narrow"/>
          <w:sz w:val="22"/>
          <w:szCs w:val="22"/>
        </w:rPr>
        <w:t xml:space="preserve"> </w:t>
      </w:r>
      <w:r w:rsidR="006400D4" w:rsidRPr="004D7732">
        <w:rPr>
          <w:rFonts w:ascii="Arial Narrow" w:hAnsi="Arial Narrow"/>
          <w:sz w:val="22"/>
          <w:szCs w:val="22"/>
        </w:rPr>
        <w:t>will</w:t>
      </w:r>
      <w:r w:rsidR="00F81413" w:rsidRPr="004D7732">
        <w:rPr>
          <w:rFonts w:ascii="Arial Narrow" w:hAnsi="Arial Narrow"/>
          <w:sz w:val="22"/>
          <w:szCs w:val="22"/>
        </w:rPr>
        <w:t xml:space="preserve"> be deemed</w:t>
      </w:r>
      <w:r w:rsidR="004E5FBA" w:rsidRPr="004D7732">
        <w:rPr>
          <w:rFonts w:ascii="Arial Narrow" w:hAnsi="Arial Narrow"/>
          <w:sz w:val="22"/>
          <w:szCs w:val="22"/>
        </w:rPr>
        <w:t xml:space="preserve"> an accord and satisfaction</w:t>
      </w:r>
      <w:r w:rsidR="00F81413" w:rsidRPr="004D7732">
        <w:rPr>
          <w:rFonts w:ascii="Arial Narrow" w:hAnsi="Arial Narrow"/>
          <w:sz w:val="22"/>
          <w:szCs w:val="22"/>
        </w:rPr>
        <w:t xml:space="preserve"> or treated as other than part payment.</w:t>
      </w:r>
    </w:p>
    <w:p w14:paraId="38CDE117" w14:textId="77777777" w:rsidR="009045E0" w:rsidRPr="009045E0" w:rsidRDefault="009045E0" w:rsidP="009045E0">
      <w:pPr>
        <w:pStyle w:val="Default"/>
      </w:pPr>
    </w:p>
    <w:p w14:paraId="4D40F99C" w14:textId="77777777" w:rsidR="00E62FB7" w:rsidRDefault="009D3D35" w:rsidP="004D7732">
      <w:pPr>
        <w:rPr>
          <w:rFonts w:ascii="Arial Narrow" w:hAnsi="Arial Narrow"/>
          <w:sz w:val="22"/>
          <w:szCs w:val="22"/>
        </w:rPr>
      </w:pPr>
      <w:r w:rsidRPr="004D7732">
        <w:rPr>
          <w:rFonts w:ascii="Arial Narrow" w:hAnsi="Arial Narrow"/>
          <w:b/>
          <w:sz w:val="22"/>
          <w:szCs w:val="22"/>
        </w:rPr>
        <w:t>5</w:t>
      </w:r>
      <w:r w:rsidR="00F81413" w:rsidRPr="004D7732">
        <w:rPr>
          <w:rFonts w:ascii="Arial Narrow" w:hAnsi="Arial Narrow"/>
          <w:b/>
          <w:sz w:val="22"/>
          <w:szCs w:val="22"/>
        </w:rPr>
        <w:t xml:space="preserve">. </w:t>
      </w:r>
      <w:r w:rsidR="00DC547E" w:rsidRPr="004D7732">
        <w:rPr>
          <w:rFonts w:ascii="Arial Narrow" w:hAnsi="Arial Narrow"/>
          <w:b/>
          <w:sz w:val="22"/>
          <w:szCs w:val="22"/>
        </w:rPr>
        <w:t xml:space="preserve">Facility Use </w:t>
      </w:r>
      <w:r w:rsidR="0092631C" w:rsidRPr="004D7732">
        <w:rPr>
          <w:rFonts w:ascii="Arial Narrow" w:hAnsi="Arial Narrow"/>
          <w:b/>
          <w:sz w:val="22"/>
          <w:szCs w:val="22"/>
        </w:rPr>
        <w:t>D</w:t>
      </w:r>
      <w:r w:rsidR="00F81413" w:rsidRPr="004D7732">
        <w:rPr>
          <w:rFonts w:ascii="Arial Narrow" w:hAnsi="Arial Narrow"/>
          <w:b/>
          <w:sz w:val="22"/>
          <w:szCs w:val="22"/>
        </w:rPr>
        <w:t>eposit.</w:t>
      </w:r>
      <w:r w:rsidR="00F81413" w:rsidRPr="004D7732">
        <w:rPr>
          <w:rFonts w:ascii="Arial Narrow" w:hAnsi="Arial Narrow"/>
          <w:sz w:val="22"/>
          <w:szCs w:val="22"/>
        </w:rPr>
        <w:t xml:space="preserve">  </w:t>
      </w:r>
      <w:r w:rsidR="002C0698" w:rsidRPr="004D7732">
        <w:rPr>
          <w:rFonts w:ascii="Arial Narrow" w:hAnsi="Arial Narrow"/>
          <w:sz w:val="22"/>
          <w:szCs w:val="22"/>
          <w:highlight w:val="lightGray"/>
        </w:rPr>
        <w:t xml:space="preserve">If any </w:t>
      </w:r>
      <w:r w:rsidR="00DC547E" w:rsidRPr="004D7732">
        <w:rPr>
          <w:rFonts w:ascii="Arial Narrow" w:hAnsi="Arial Narrow"/>
          <w:sz w:val="22"/>
          <w:szCs w:val="22"/>
          <w:highlight w:val="lightGray"/>
        </w:rPr>
        <w:t>Facility Use De</w:t>
      </w:r>
      <w:r w:rsidR="002C0698" w:rsidRPr="004D7732">
        <w:rPr>
          <w:rFonts w:ascii="Arial Narrow" w:hAnsi="Arial Narrow"/>
          <w:sz w:val="22"/>
          <w:szCs w:val="22"/>
          <w:highlight w:val="lightGray"/>
        </w:rPr>
        <w:t xml:space="preserve">posit </w:t>
      </w:r>
      <w:r w:rsidR="00DC547E" w:rsidRPr="004D7732">
        <w:rPr>
          <w:rFonts w:ascii="Arial Narrow" w:hAnsi="Arial Narrow"/>
          <w:sz w:val="22"/>
          <w:szCs w:val="22"/>
          <w:highlight w:val="lightGray"/>
        </w:rPr>
        <w:t>(</w:t>
      </w:r>
      <w:r w:rsidR="00DC547E" w:rsidRPr="004D7732">
        <w:rPr>
          <w:rFonts w:ascii="Arial Narrow" w:hAnsi="Arial Narrow"/>
          <w:sz w:val="22"/>
          <w:szCs w:val="22"/>
          <w:highlight w:val="lightGray"/>
          <w:u w:val="single"/>
        </w:rPr>
        <w:t>Deposit</w:t>
      </w:r>
      <w:r w:rsidR="00DC547E" w:rsidRPr="004D7732">
        <w:rPr>
          <w:rFonts w:ascii="Arial Narrow" w:hAnsi="Arial Narrow"/>
          <w:sz w:val="22"/>
          <w:szCs w:val="22"/>
          <w:highlight w:val="lightGray"/>
        </w:rPr>
        <w:t xml:space="preserve">) </w:t>
      </w:r>
      <w:r w:rsidR="002C0698" w:rsidRPr="004D7732">
        <w:rPr>
          <w:rFonts w:ascii="Arial Narrow" w:hAnsi="Arial Narrow"/>
          <w:sz w:val="22"/>
          <w:szCs w:val="22"/>
          <w:highlight w:val="lightGray"/>
        </w:rPr>
        <w:t>is set forth in the Basic Terms</w:t>
      </w:r>
      <w:r w:rsidR="005034E6" w:rsidRPr="004D7732">
        <w:rPr>
          <w:rFonts w:ascii="Arial Narrow" w:hAnsi="Arial Narrow"/>
          <w:sz w:val="22"/>
          <w:szCs w:val="22"/>
          <w:highlight w:val="lightGray"/>
        </w:rPr>
        <w:t>,</w:t>
      </w:r>
      <w:r w:rsidR="002C0698" w:rsidRPr="004D7732">
        <w:rPr>
          <w:rFonts w:ascii="Arial Narrow" w:hAnsi="Arial Narrow"/>
          <w:sz w:val="22"/>
          <w:szCs w:val="22"/>
          <w:highlight w:val="lightGray"/>
        </w:rPr>
        <w:t xml:space="preserve"> then </w:t>
      </w:r>
      <w:r w:rsidR="00717E72" w:rsidRPr="004D7732">
        <w:rPr>
          <w:rFonts w:ascii="Arial Narrow" w:hAnsi="Arial Narrow"/>
          <w:sz w:val="22"/>
          <w:szCs w:val="22"/>
          <w:highlight w:val="lightGray"/>
        </w:rPr>
        <w:t>User</w:t>
      </w:r>
      <w:r w:rsidR="00D3267B" w:rsidRPr="004D7732">
        <w:rPr>
          <w:rFonts w:ascii="Arial Narrow" w:hAnsi="Arial Narrow"/>
          <w:sz w:val="22"/>
          <w:szCs w:val="22"/>
          <w:highlight w:val="lightGray"/>
        </w:rPr>
        <w:t xml:space="preserve"> </w:t>
      </w:r>
      <w:r w:rsidR="002C0698" w:rsidRPr="004D7732">
        <w:rPr>
          <w:rFonts w:ascii="Arial Narrow" w:hAnsi="Arial Narrow"/>
          <w:sz w:val="22"/>
          <w:szCs w:val="22"/>
          <w:highlight w:val="lightGray"/>
        </w:rPr>
        <w:t>must</w:t>
      </w:r>
      <w:r w:rsidR="00D3267B" w:rsidRPr="004D7732">
        <w:rPr>
          <w:rFonts w:ascii="Arial Narrow" w:hAnsi="Arial Narrow"/>
          <w:sz w:val="22"/>
          <w:szCs w:val="22"/>
          <w:highlight w:val="lightGray"/>
        </w:rPr>
        <w:t xml:space="preserve"> </w:t>
      </w:r>
      <w:r w:rsidR="005034E6" w:rsidRPr="004D7732">
        <w:rPr>
          <w:rFonts w:ascii="Arial Narrow" w:hAnsi="Arial Narrow"/>
          <w:sz w:val="22"/>
          <w:szCs w:val="22"/>
          <w:highlight w:val="lightGray"/>
        </w:rPr>
        <w:t>pay</w:t>
      </w:r>
      <w:r w:rsidR="00D3267B" w:rsidRPr="004D7732">
        <w:rPr>
          <w:rFonts w:ascii="Arial Narrow" w:hAnsi="Arial Narrow"/>
          <w:sz w:val="22"/>
          <w:szCs w:val="22"/>
          <w:highlight w:val="lightGray"/>
        </w:rPr>
        <w:t xml:space="preserve"> </w:t>
      </w:r>
      <w:r w:rsidR="0092631C" w:rsidRPr="004D7732">
        <w:rPr>
          <w:rFonts w:ascii="Arial Narrow" w:hAnsi="Arial Narrow"/>
          <w:sz w:val="22"/>
          <w:szCs w:val="22"/>
          <w:highlight w:val="lightGray"/>
        </w:rPr>
        <w:t>D</w:t>
      </w:r>
      <w:r w:rsidR="00F81413" w:rsidRPr="004D7732">
        <w:rPr>
          <w:rFonts w:ascii="Arial Narrow" w:hAnsi="Arial Narrow"/>
          <w:sz w:val="22"/>
          <w:szCs w:val="22"/>
          <w:highlight w:val="lightGray"/>
        </w:rPr>
        <w:t>eposit</w:t>
      </w:r>
      <w:r w:rsidR="005034E6" w:rsidRPr="004D7732">
        <w:rPr>
          <w:rFonts w:ascii="Arial Narrow" w:hAnsi="Arial Narrow"/>
          <w:sz w:val="22"/>
          <w:szCs w:val="22"/>
          <w:highlight w:val="lightGray"/>
        </w:rPr>
        <w:t xml:space="preserve"> </w:t>
      </w:r>
      <w:r w:rsidR="00DE2983" w:rsidRPr="004D7732">
        <w:rPr>
          <w:rFonts w:ascii="Arial Narrow" w:hAnsi="Arial Narrow"/>
          <w:sz w:val="22"/>
          <w:szCs w:val="22"/>
          <w:highlight w:val="lightGray"/>
        </w:rPr>
        <w:t>upon execution of this Agreement</w:t>
      </w:r>
      <w:r w:rsidR="0088423D" w:rsidRPr="004D7732">
        <w:rPr>
          <w:rFonts w:ascii="Arial Narrow" w:hAnsi="Arial Narrow"/>
          <w:sz w:val="22"/>
          <w:szCs w:val="22"/>
          <w:highlight w:val="lightGray"/>
        </w:rPr>
        <w:t xml:space="preserve"> to</w:t>
      </w:r>
      <w:r w:rsidR="00D63559" w:rsidRPr="004D7732">
        <w:rPr>
          <w:rFonts w:ascii="Arial Narrow" w:hAnsi="Arial Narrow"/>
          <w:sz w:val="22"/>
          <w:szCs w:val="22"/>
          <w:highlight w:val="lightGray"/>
        </w:rPr>
        <w:t xml:space="preserve"> be held</w:t>
      </w:r>
      <w:r w:rsidR="00F81413" w:rsidRPr="004D7732">
        <w:rPr>
          <w:rFonts w:ascii="Arial Narrow" w:hAnsi="Arial Narrow"/>
          <w:sz w:val="22"/>
          <w:szCs w:val="22"/>
          <w:highlight w:val="lightGray"/>
        </w:rPr>
        <w:t xml:space="preserve"> as security for </w:t>
      </w:r>
      <w:r w:rsidR="00717E72" w:rsidRPr="004D7732">
        <w:rPr>
          <w:rFonts w:ascii="Arial Narrow" w:hAnsi="Arial Narrow"/>
          <w:sz w:val="22"/>
          <w:szCs w:val="22"/>
          <w:highlight w:val="lightGray"/>
        </w:rPr>
        <w:t>User</w:t>
      </w:r>
      <w:r w:rsidR="00673443" w:rsidRPr="004D7732">
        <w:rPr>
          <w:rFonts w:ascii="Arial Narrow" w:hAnsi="Arial Narrow"/>
          <w:sz w:val="22"/>
          <w:szCs w:val="22"/>
          <w:highlight w:val="lightGray"/>
        </w:rPr>
        <w:t>’s</w:t>
      </w:r>
      <w:r w:rsidR="00F81413" w:rsidRPr="004D7732">
        <w:rPr>
          <w:rFonts w:ascii="Arial Narrow" w:hAnsi="Arial Narrow"/>
          <w:sz w:val="22"/>
          <w:szCs w:val="22"/>
          <w:highlight w:val="lightGray"/>
        </w:rPr>
        <w:t xml:space="preserve"> performance</w:t>
      </w:r>
      <w:r w:rsidR="00673443" w:rsidRPr="004D7732">
        <w:rPr>
          <w:rFonts w:ascii="Arial Narrow" w:hAnsi="Arial Narrow"/>
          <w:sz w:val="22"/>
          <w:szCs w:val="22"/>
          <w:highlight w:val="lightGray"/>
        </w:rPr>
        <w:t xml:space="preserve"> </w:t>
      </w:r>
      <w:r w:rsidR="00F81413" w:rsidRPr="004D7732">
        <w:rPr>
          <w:rFonts w:ascii="Arial Narrow" w:hAnsi="Arial Narrow"/>
          <w:sz w:val="22"/>
          <w:szCs w:val="22"/>
          <w:highlight w:val="lightGray"/>
        </w:rPr>
        <w:t xml:space="preserve">of </w:t>
      </w:r>
      <w:r w:rsidR="00673443" w:rsidRPr="004D7732">
        <w:rPr>
          <w:rFonts w:ascii="Arial Narrow" w:hAnsi="Arial Narrow"/>
          <w:sz w:val="22"/>
          <w:szCs w:val="22"/>
          <w:highlight w:val="lightGray"/>
        </w:rPr>
        <w:t>its</w:t>
      </w:r>
      <w:r w:rsidR="00F81413" w:rsidRPr="004D7732">
        <w:rPr>
          <w:rFonts w:ascii="Arial Narrow" w:hAnsi="Arial Narrow"/>
          <w:sz w:val="22"/>
          <w:szCs w:val="22"/>
          <w:highlight w:val="lightGray"/>
        </w:rPr>
        <w:t xml:space="preserve"> </w:t>
      </w:r>
      <w:r w:rsidR="00190538" w:rsidRPr="004D7732">
        <w:rPr>
          <w:rFonts w:ascii="Arial Narrow" w:hAnsi="Arial Narrow"/>
          <w:sz w:val="22"/>
          <w:szCs w:val="22"/>
          <w:highlight w:val="lightGray"/>
        </w:rPr>
        <w:t xml:space="preserve">obligations </w:t>
      </w:r>
      <w:r w:rsidR="00673443" w:rsidRPr="004D7732">
        <w:rPr>
          <w:rFonts w:ascii="Arial Narrow" w:hAnsi="Arial Narrow"/>
          <w:sz w:val="22"/>
          <w:szCs w:val="22"/>
          <w:highlight w:val="lightGray"/>
        </w:rPr>
        <w:t>hereunder</w:t>
      </w:r>
      <w:r w:rsidR="00072D3F" w:rsidRPr="004D7732">
        <w:rPr>
          <w:rFonts w:ascii="Arial Narrow" w:hAnsi="Arial Narrow"/>
          <w:sz w:val="22"/>
          <w:szCs w:val="22"/>
          <w:highlight w:val="lightGray"/>
        </w:rPr>
        <w:t xml:space="preserve"> and advance</w:t>
      </w:r>
      <w:r w:rsidR="00DC547E" w:rsidRPr="004D7732">
        <w:rPr>
          <w:rFonts w:ascii="Arial Narrow" w:hAnsi="Arial Narrow"/>
          <w:sz w:val="22"/>
          <w:szCs w:val="22"/>
          <w:highlight w:val="lightGray"/>
        </w:rPr>
        <w:t xml:space="preserve"> partial</w:t>
      </w:r>
      <w:r w:rsidR="00072D3F" w:rsidRPr="004D7732">
        <w:rPr>
          <w:rFonts w:ascii="Arial Narrow" w:hAnsi="Arial Narrow"/>
          <w:sz w:val="22"/>
          <w:szCs w:val="22"/>
          <w:highlight w:val="lightGray"/>
        </w:rPr>
        <w:t xml:space="preserve"> payment of </w:t>
      </w:r>
      <w:r w:rsidR="00310624" w:rsidRPr="004D7732">
        <w:rPr>
          <w:rFonts w:ascii="Arial Narrow" w:hAnsi="Arial Narrow"/>
          <w:sz w:val="22"/>
          <w:szCs w:val="22"/>
          <w:highlight w:val="lightGray"/>
        </w:rPr>
        <w:t>amounts due</w:t>
      </w:r>
      <w:r w:rsidR="00DC547E" w:rsidRPr="004D7732">
        <w:rPr>
          <w:rFonts w:ascii="Arial Narrow" w:hAnsi="Arial Narrow"/>
          <w:sz w:val="22"/>
          <w:szCs w:val="22"/>
          <w:highlight w:val="lightGray"/>
        </w:rPr>
        <w:t>, but not as</w:t>
      </w:r>
      <w:r w:rsidR="00072D3F" w:rsidRPr="004D7732">
        <w:rPr>
          <w:rFonts w:ascii="Arial Narrow" w:hAnsi="Arial Narrow"/>
          <w:sz w:val="22"/>
          <w:szCs w:val="22"/>
          <w:highlight w:val="lightGray"/>
        </w:rPr>
        <w:t xml:space="preserve"> </w:t>
      </w:r>
      <w:r w:rsidR="001E0927" w:rsidRPr="004D7732">
        <w:rPr>
          <w:rFonts w:ascii="Arial Narrow" w:hAnsi="Arial Narrow"/>
          <w:sz w:val="22"/>
          <w:szCs w:val="22"/>
          <w:highlight w:val="lightGray"/>
        </w:rPr>
        <w:t xml:space="preserve">a </w:t>
      </w:r>
      <w:r w:rsidR="00072D3F" w:rsidRPr="004D7732">
        <w:rPr>
          <w:rFonts w:ascii="Arial Narrow" w:hAnsi="Arial Narrow"/>
          <w:sz w:val="22"/>
          <w:szCs w:val="22"/>
          <w:highlight w:val="lightGray"/>
        </w:rPr>
        <w:t>measure or limit of damages in the event of a default</w:t>
      </w:r>
      <w:r w:rsidR="00F81413" w:rsidRPr="004D7732">
        <w:rPr>
          <w:rFonts w:ascii="Arial Narrow" w:hAnsi="Arial Narrow"/>
          <w:sz w:val="22"/>
          <w:szCs w:val="22"/>
          <w:highlight w:val="lightGray"/>
        </w:rPr>
        <w:t xml:space="preserve">.  </w:t>
      </w:r>
      <w:r w:rsidR="00673443" w:rsidRPr="004D7732">
        <w:rPr>
          <w:rFonts w:ascii="Arial Narrow" w:hAnsi="Arial Narrow"/>
          <w:sz w:val="22"/>
          <w:szCs w:val="22"/>
          <w:highlight w:val="lightGray"/>
        </w:rPr>
        <w:t>Any</w:t>
      </w:r>
      <w:r w:rsidR="00A311DF" w:rsidRPr="004D7732">
        <w:rPr>
          <w:rFonts w:ascii="Arial Narrow" w:hAnsi="Arial Narrow"/>
          <w:sz w:val="22"/>
          <w:szCs w:val="22"/>
          <w:highlight w:val="lightGray"/>
        </w:rPr>
        <w:t xml:space="preserve"> Deposit will not bear interest and may be commingled with other funds</w:t>
      </w:r>
      <w:r w:rsidR="00673443" w:rsidRPr="004D7732">
        <w:rPr>
          <w:rFonts w:ascii="Arial Narrow" w:hAnsi="Arial Narrow"/>
          <w:sz w:val="22"/>
          <w:szCs w:val="22"/>
          <w:highlight w:val="lightGray"/>
        </w:rPr>
        <w:t xml:space="preserve"> if permitted by law</w:t>
      </w:r>
      <w:r w:rsidR="00072D3F" w:rsidRPr="004D7732">
        <w:rPr>
          <w:rFonts w:ascii="Arial Narrow" w:hAnsi="Arial Narrow"/>
          <w:sz w:val="22"/>
          <w:szCs w:val="22"/>
          <w:highlight w:val="lightGray"/>
        </w:rPr>
        <w:t xml:space="preserve">.  </w:t>
      </w:r>
    </w:p>
    <w:p w14:paraId="50B4AFBC" w14:textId="77777777" w:rsidR="009045E0" w:rsidRPr="009045E0" w:rsidRDefault="009045E0" w:rsidP="009045E0">
      <w:pPr>
        <w:pStyle w:val="Default"/>
      </w:pPr>
    </w:p>
    <w:p w14:paraId="3EC6A5E0" w14:textId="77777777" w:rsidR="00A86CC1" w:rsidRDefault="00520208" w:rsidP="004D7732">
      <w:pPr>
        <w:rPr>
          <w:rFonts w:ascii="Arial Narrow" w:hAnsi="Arial Narrow"/>
          <w:sz w:val="22"/>
          <w:szCs w:val="22"/>
        </w:rPr>
      </w:pPr>
      <w:r w:rsidRPr="004D7732">
        <w:rPr>
          <w:rFonts w:ascii="Arial Narrow" w:hAnsi="Arial Narrow"/>
          <w:b/>
          <w:sz w:val="22"/>
          <w:szCs w:val="22"/>
        </w:rPr>
        <w:t>6</w:t>
      </w:r>
      <w:r w:rsidR="00F81413" w:rsidRPr="004D7732">
        <w:rPr>
          <w:rFonts w:ascii="Arial Narrow" w:hAnsi="Arial Narrow"/>
          <w:b/>
          <w:sz w:val="22"/>
          <w:szCs w:val="22"/>
        </w:rPr>
        <w:t xml:space="preserve">. Use. </w:t>
      </w:r>
      <w:r w:rsidR="00033DEF" w:rsidRPr="004D7732">
        <w:rPr>
          <w:rFonts w:ascii="Arial Narrow" w:hAnsi="Arial Narrow"/>
          <w:b/>
          <w:sz w:val="22"/>
          <w:szCs w:val="22"/>
        </w:rPr>
        <w:t xml:space="preserve"> </w:t>
      </w:r>
      <w:r w:rsidR="00717E72" w:rsidRPr="004D7732">
        <w:rPr>
          <w:rFonts w:ascii="Arial Narrow" w:hAnsi="Arial Narrow"/>
          <w:sz w:val="22"/>
          <w:szCs w:val="22"/>
        </w:rPr>
        <w:t>User</w:t>
      </w:r>
      <w:r w:rsidR="00F81413" w:rsidRPr="004D7732">
        <w:rPr>
          <w:rFonts w:ascii="Arial Narrow" w:hAnsi="Arial Narrow"/>
          <w:sz w:val="22"/>
          <w:szCs w:val="22"/>
        </w:rPr>
        <w:t xml:space="preserve"> </w:t>
      </w:r>
      <w:r w:rsidR="006400D4" w:rsidRPr="004D7732">
        <w:rPr>
          <w:rFonts w:ascii="Arial Narrow" w:hAnsi="Arial Narrow"/>
          <w:sz w:val="22"/>
          <w:szCs w:val="22"/>
        </w:rPr>
        <w:t>will</w:t>
      </w:r>
      <w:r w:rsidR="00F81413" w:rsidRPr="004D7732">
        <w:rPr>
          <w:rFonts w:ascii="Arial Narrow" w:hAnsi="Arial Narrow"/>
          <w:sz w:val="22"/>
          <w:szCs w:val="22"/>
        </w:rPr>
        <w:t xml:space="preserve"> use the </w:t>
      </w:r>
      <w:r w:rsidR="00717E72" w:rsidRPr="004D7732">
        <w:rPr>
          <w:rFonts w:ascii="Arial Narrow" w:hAnsi="Arial Narrow"/>
          <w:sz w:val="22"/>
          <w:szCs w:val="22"/>
        </w:rPr>
        <w:t>Space</w:t>
      </w:r>
      <w:r w:rsidR="00F81413" w:rsidRPr="004D7732">
        <w:rPr>
          <w:rFonts w:ascii="Arial Narrow" w:hAnsi="Arial Narrow"/>
          <w:sz w:val="22"/>
          <w:szCs w:val="22"/>
        </w:rPr>
        <w:t xml:space="preserve"> only for </w:t>
      </w:r>
      <w:r w:rsidR="00886E81" w:rsidRPr="004D7732">
        <w:rPr>
          <w:rFonts w:ascii="Arial Narrow" w:hAnsi="Arial Narrow"/>
          <w:sz w:val="22"/>
          <w:szCs w:val="22"/>
        </w:rPr>
        <w:t>the Permitted Use</w:t>
      </w:r>
      <w:r w:rsidR="002C0CC2" w:rsidRPr="004D7732">
        <w:rPr>
          <w:rFonts w:ascii="Arial Narrow" w:hAnsi="Arial Narrow"/>
          <w:sz w:val="22"/>
          <w:szCs w:val="22"/>
        </w:rPr>
        <w:t xml:space="preserve"> and normal and customary incidental purposes</w:t>
      </w:r>
      <w:r w:rsidR="00A21B9E" w:rsidRPr="004D7732">
        <w:rPr>
          <w:rFonts w:ascii="Arial Narrow" w:hAnsi="Arial Narrow"/>
          <w:sz w:val="22"/>
          <w:szCs w:val="22"/>
        </w:rPr>
        <w:t xml:space="preserve"> </w:t>
      </w:r>
      <w:r w:rsidR="00F81413" w:rsidRPr="004D7732">
        <w:rPr>
          <w:rFonts w:ascii="Arial Narrow" w:hAnsi="Arial Narrow"/>
          <w:sz w:val="22"/>
          <w:szCs w:val="22"/>
        </w:rPr>
        <w:t xml:space="preserve">and for no other purpose without </w:t>
      </w:r>
      <w:r w:rsidR="00717E72" w:rsidRPr="004D7732">
        <w:rPr>
          <w:rFonts w:ascii="Arial Narrow" w:hAnsi="Arial Narrow"/>
          <w:sz w:val="22"/>
          <w:szCs w:val="22"/>
        </w:rPr>
        <w:t>Owner</w:t>
      </w:r>
      <w:r w:rsidR="00033DEF" w:rsidRPr="004D7732">
        <w:rPr>
          <w:rFonts w:ascii="Arial Narrow" w:hAnsi="Arial Narrow"/>
          <w:sz w:val="22"/>
          <w:szCs w:val="22"/>
        </w:rPr>
        <w:t>’s prior written consent</w:t>
      </w:r>
      <w:r w:rsidR="00A86CC1" w:rsidRPr="004D7732">
        <w:rPr>
          <w:rFonts w:ascii="Arial Narrow" w:hAnsi="Arial Narrow"/>
          <w:sz w:val="22"/>
          <w:szCs w:val="22"/>
        </w:rPr>
        <w:t xml:space="preserve">, and subject to all other provisions of this </w:t>
      </w:r>
      <w:r w:rsidR="00717E72" w:rsidRPr="004D7732">
        <w:rPr>
          <w:rFonts w:ascii="Arial Narrow" w:hAnsi="Arial Narrow"/>
          <w:sz w:val="22"/>
          <w:szCs w:val="22"/>
        </w:rPr>
        <w:t>Agreement</w:t>
      </w:r>
      <w:r w:rsidR="00F81413" w:rsidRPr="004D7732">
        <w:rPr>
          <w:rFonts w:ascii="Arial Narrow" w:hAnsi="Arial Narrow"/>
          <w:sz w:val="22"/>
          <w:szCs w:val="22"/>
        </w:rPr>
        <w:t xml:space="preserve">.  </w:t>
      </w:r>
    </w:p>
    <w:p w14:paraId="65D64F66" w14:textId="77777777" w:rsidR="00B32714" w:rsidRPr="00B32714" w:rsidRDefault="00B32714" w:rsidP="00B32714">
      <w:pPr>
        <w:pStyle w:val="Default"/>
      </w:pPr>
    </w:p>
    <w:p w14:paraId="69B0F1C4" w14:textId="77777777" w:rsidR="00A86CC1" w:rsidRDefault="00B32714" w:rsidP="004D7732">
      <w:pPr>
        <w:rPr>
          <w:rFonts w:ascii="Arial Narrow" w:hAnsi="Arial Narrow"/>
          <w:sz w:val="22"/>
          <w:szCs w:val="22"/>
        </w:rPr>
      </w:pPr>
      <w:r>
        <w:rPr>
          <w:rFonts w:ascii="Arial Narrow" w:hAnsi="Arial Narrow"/>
          <w:b/>
          <w:sz w:val="22"/>
          <w:szCs w:val="22"/>
        </w:rPr>
        <w:tab/>
      </w:r>
      <w:r w:rsidR="00A86CC1" w:rsidRPr="004D7732">
        <w:rPr>
          <w:rFonts w:ascii="Arial Narrow" w:hAnsi="Arial Narrow"/>
          <w:b/>
          <w:sz w:val="22"/>
          <w:szCs w:val="22"/>
        </w:rPr>
        <w:t xml:space="preserve">6.1. </w:t>
      </w:r>
      <w:r w:rsidR="00F952AC" w:rsidRPr="004D7732">
        <w:rPr>
          <w:rFonts w:ascii="Arial Narrow" w:hAnsi="Arial Narrow"/>
          <w:b/>
          <w:sz w:val="22"/>
          <w:szCs w:val="22"/>
        </w:rPr>
        <w:t>Other Restrictions and Rules</w:t>
      </w:r>
      <w:r w:rsidR="00E60B78" w:rsidRPr="004D7732">
        <w:rPr>
          <w:rFonts w:ascii="Arial Narrow" w:hAnsi="Arial Narrow"/>
          <w:b/>
          <w:sz w:val="22"/>
          <w:szCs w:val="22"/>
        </w:rPr>
        <w:t xml:space="preserve"> at the Facility</w:t>
      </w:r>
      <w:r w:rsidR="00A86CC1" w:rsidRPr="004D7732">
        <w:rPr>
          <w:rFonts w:ascii="Arial Narrow" w:hAnsi="Arial Narrow"/>
          <w:b/>
          <w:sz w:val="22"/>
          <w:szCs w:val="22"/>
        </w:rPr>
        <w:t>.</w:t>
      </w:r>
      <w:r w:rsidR="00A86CC1" w:rsidRPr="004D7732">
        <w:rPr>
          <w:rFonts w:ascii="Arial Narrow" w:hAnsi="Arial Narrow"/>
          <w:sz w:val="22"/>
          <w:szCs w:val="22"/>
        </w:rPr>
        <w:t xml:space="preserve">  </w:t>
      </w:r>
      <w:r w:rsidR="00717E72" w:rsidRPr="004D7732">
        <w:rPr>
          <w:rFonts w:ascii="Arial Narrow" w:hAnsi="Arial Narrow"/>
          <w:sz w:val="22"/>
          <w:szCs w:val="22"/>
        </w:rPr>
        <w:t>User</w:t>
      </w:r>
      <w:r w:rsidR="00A86CC1" w:rsidRPr="004D7732">
        <w:rPr>
          <w:rFonts w:ascii="Arial Narrow" w:hAnsi="Arial Narrow"/>
          <w:sz w:val="22"/>
          <w:szCs w:val="22"/>
        </w:rPr>
        <w:t xml:space="preserve"> acknowledges that the Facility may be subject to </w:t>
      </w:r>
      <w:r w:rsidR="00D80A2F" w:rsidRPr="004D7732">
        <w:rPr>
          <w:rFonts w:ascii="Arial Narrow" w:hAnsi="Arial Narrow"/>
          <w:sz w:val="22"/>
          <w:szCs w:val="22"/>
        </w:rPr>
        <w:t xml:space="preserve">various </w:t>
      </w:r>
      <w:r w:rsidR="00A86CC1" w:rsidRPr="004D7732">
        <w:rPr>
          <w:rFonts w:ascii="Arial Narrow" w:hAnsi="Arial Narrow"/>
          <w:sz w:val="22"/>
          <w:szCs w:val="22"/>
        </w:rPr>
        <w:t>restrictions</w:t>
      </w:r>
      <w:r w:rsidR="00D80A2F" w:rsidRPr="004D7732">
        <w:rPr>
          <w:rFonts w:ascii="Arial Narrow" w:hAnsi="Arial Narrow"/>
          <w:sz w:val="22"/>
          <w:szCs w:val="22"/>
        </w:rPr>
        <w:t xml:space="preserve">, including </w:t>
      </w:r>
      <w:r w:rsidR="00BD68DF" w:rsidRPr="004D7732">
        <w:rPr>
          <w:rFonts w:ascii="Arial Narrow" w:hAnsi="Arial Narrow"/>
          <w:sz w:val="22"/>
          <w:szCs w:val="22"/>
        </w:rPr>
        <w:t xml:space="preserve">non-discriminatory </w:t>
      </w:r>
      <w:r w:rsidR="00A86CC1" w:rsidRPr="004D7732">
        <w:rPr>
          <w:rFonts w:ascii="Arial Narrow" w:hAnsi="Arial Narrow"/>
          <w:sz w:val="22"/>
          <w:szCs w:val="22"/>
        </w:rPr>
        <w:t xml:space="preserve">rules and regulations </w:t>
      </w:r>
      <w:r w:rsidR="00C160FF" w:rsidRPr="004D7732">
        <w:rPr>
          <w:rFonts w:ascii="Arial Narrow" w:hAnsi="Arial Narrow"/>
          <w:sz w:val="22"/>
          <w:szCs w:val="22"/>
        </w:rPr>
        <w:t xml:space="preserve">promulgated by </w:t>
      </w:r>
      <w:r w:rsidR="00717E72" w:rsidRPr="004D7732">
        <w:rPr>
          <w:rFonts w:ascii="Arial Narrow" w:hAnsi="Arial Narrow"/>
          <w:sz w:val="22"/>
          <w:szCs w:val="22"/>
        </w:rPr>
        <w:t>Owner</w:t>
      </w:r>
      <w:r w:rsidR="00D80A2F" w:rsidRPr="004D7732">
        <w:rPr>
          <w:rFonts w:ascii="Arial Narrow" w:hAnsi="Arial Narrow"/>
          <w:sz w:val="22"/>
          <w:szCs w:val="22"/>
        </w:rPr>
        <w:t>, in all cases as</w:t>
      </w:r>
      <w:r w:rsidR="00993E23" w:rsidRPr="004D7732">
        <w:rPr>
          <w:rFonts w:ascii="Arial Narrow" w:hAnsi="Arial Narrow"/>
          <w:sz w:val="22"/>
          <w:szCs w:val="22"/>
        </w:rPr>
        <w:t xml:space="preserve"> </w:t>
      </w:r>
      <w:r w:rsidR="00D80A2F" w:rsidRPr="004D7732">
        <w:rPr>
          <w:rFonts w:ascii="Arial Narrow" w:hAnsi="Arial Narrow"/>
          <w:sz w:val="22"/>
          <w:szCs w:val="22"/>
        </w:rPr>
        <w:t>may be</w:t>
      </w:r>
      <w:r w:rsidR="00993E23" w:rsidRPr="004D7732">
        <w:rPr>
          <w:rFonts w:ascii="Arial Narrow" w:hAnsi="Arial Narrow"/>
          <w:sz w:val="22"/>
          <w:szCs w:val="22"/>
        </w:rPr>
        <w:t xml:space="preserve"> </w:t>
      </w:r>
      <w:r w:rsidR="00D80A2F" w:rsidRPr="004D7732">
        <w:rPr>
          <w:rFonts w:ascii="Arial Narrow" w:hAnsi="Arial Narrow"/>
          <w:sz w:val="22"/>
          <w:szCs w:val="22"/>
        </w:rPr>
        <w:t>adopted or amended from time to time</w:t>
      </w:r>
      <w:r w:rsidR="00BD68DF" w:rsidRPr="004D7732">
        <w:rPr>
          <w:rFonts w:ascii="Arial Narrow" w:hAnsi="Arial Narrow"/>
          <w:sz w:val="22"/>
          <w:szCs w:val="22"/>
        </w:rPr>
        <w:t xml:space="preserve"> and provided in writing; provided, that </w:t>
      </w:r>
      <w:r w:rsidR="001C51FE" w:rsidRPr="004D7732">
        <w:rPr>
          <w:rFonts w:ascii="Arial Narrow" w:hAnsi="Arial Narrow"/>
          <w:sz w:val="22"/>
          <w:szCs w:val="22"/>
        </w:rPr>
        <w:t>Owner will give at least 30</w:t>
      </w:r>
      <w:r w:rsidR="00BD68DF" w:rsidRPr="004D7732">
        <w:rPr>
          <w:rFonts w:ascii="Arial Narrow" w:hAnsi="Arial Narrow"/>
          <w:sz w:val="22"/>
          <w:szCs w:val="22"/>
        </w:rPr>
        <w:t xml:space="preserve"> days’ prior written notice of any material </w:t>
      </w:r>
      <w:r w:rsidR="00164413" w:rsidRPr="004D7732">
        <w:rPr>
          <w:rFonts w:ascii="Arial Narrow" w:hAnsi="Arial Narrow"/>
          <w:sz w:val="22"/>
          <w:szCs w:val="22"/>
        </w:rPr>
        <w:t>changes</w:t>
      </w:r>
      <w:r w:rsidR="00A86CC1" w:rsidRPr="004D7732">
        <w:rPr>
          <w:rFonts w:ascii="Arial Narrow" w:hAnsi="Arial Narrow"/>
          <w:sz w:val="22"/>
          <w:szCs w:val="22"/>
        </w:rPr>
        <w:t xml:space="preserve">.  </w:t>
      </w:r>
      <w:r w:rsidR="00717E72" w:rsidRPr="004D7732">
        <w:rPr>
          <w:rFonts w:ascii="Arial Narrow" w:hAnsi="Arial Narrow"/>
          <w:sz w:val="22"/>
          <w:szCs w:val="22"/>
        </w:rPr>
        <w:t>User</w:t>
      </w:r>
      <w:r w:rsidR="00EB3884" w:rsidRPr="004D7732">
        <w:rPr>
          <w:rFonts w:ascii="Arial Narrow" w:hAnsi="Arial Narrow"/>
          <w:sz w:val="22"/>
          <w:szCs w:val="22"/>
        </w:rPr>
        <w:t>’s</w:t>
      </w:r>
      <w:r w:rsidR="00A86CC1" w:rsidRPr="004D7732">
        <w:rPr>
          <w:rFonts w:ascii="Arial Narrow" w:hAnsi="Arial Narrow"/>
          <w:sz w:val="22"/>
          <w:szCs w:val="22"/>
        </w:rPr>
        <w:t xml:space="preserve"> rights </w:t>
      </w:r>
      <w:r w:rsidR="00BD68DF" w:rsidRPr="004D7732">
        <w:rPr>
          <w:rFonts w:ascii="Arial Narrow" w:hAnsi="Arial Narrow"/>
          <w:sz w:val="22"/>
          <w:szCs w:val="22"/>
        </w:rPr>
        <w:t>hereunder</w:t>
      </w:r>
      <w:r w:rsidR="00A86CC1" w:rsidRPr="004D7732">
        <w:rPr>
          <w:rFonts w:ascii="Arial Narrow" w:hAnsi="Arial Narrow"/>
          <w:sz w:val="22"/>
          <w:szCs w:val="22"/>
        </w:rPr>
        <w:t xml:space="preserve"> </w:t>
      </w:r>
      <w:r w:rsidR="006400D4" w:rsidRPr="004D7732">
        <w:rPr>
          <w:rFonts w:ascii="Arial Narrow" w:hAnsi="Arial Narrow"/>
          <w:sz w:val="22"/>
          <w:szCs w:val="22"/>
        </w:rPr>
        <w:t>will</w:t>
      </w:r>
      <w:r w:rsidR="00A86CC1" w:rsidRPr="004D7732">
        <w:rPr>
          <w:rFonts w:ascii="Arial Narrow" w:hAnsi="Arial Narrow"/>
          <w:sz w:val="22"/>
          <w:szCs w:val="22"/>
        </w:rPr>
        <w:t xml:space="preserve"> be subordinate to </w:t>
      </w:r>
      <w:r w:rsidR="00D80A2F" w:rsidRPr="004D7732">
        <w:rPr>
          <w:rFonts w:ascii="Arial Narrow" w:hAnsi="Arial Narrow"/>
          <w:sz w:val="22"/>
          <w:szCs w:val="22"/>
        </w:rPr>
        <w:t>any</w:t>
      </w:r>
      <w:r w:rsidR="00A86CC1" w:rsidRPr="004D7732">
        <w:rPr>
          <w:rFonts w:ascii="Arial Narrow" w:hAnsi="Arial Narrow"/>
          <w:sz w:val="22"/>
          <w:szCs w:val="22"/>
        </w:rPr>
        <w:t xml:space="preserve"> </w:t>
      </w:r>
      <w:r w:rsidR="007F1D29" w:rsidRPr="004D7732">
        <w:rPr>
          <w:rFonts w:ascii="Arial Narrow" w:hAnsi="Arial Narrow"/>
          <w:sz w:val="22"/>
          <w:szCs w:val="22"/>
        </w:rPr>
        <w:t xml:space="preserve">such </w:t>
      </w:r>
      <w:r w:rsidR="00164413" w:rsidRPr="004D7732">
        <w:rPr>
          <w:rFonts w:ascii="Arial Narrow" w:hAnsi="Arial Narrow"/>
          <w:sz w:val="22"/>
          <w:szCs w:val="22"/>
        </w:rPr>
        <w:t xml:space="preserve">restrictions or </w:t>
      </w:r>
      <w:r w:rsidR="007F1D29" w:rsidRPr="004D7732">
        <w:rPr>
          <w:rFonts w:ascii="Arial Narrow" w:hAnsi="Arial Narrow"/>
          <w:sz w:val="22"/>
          <w:szCs w:val="22"/>
        </w:rPr>
        <w:t xml:space="preserve">rules and </w:t>
      </w:r>
      <w:r>
        <w:rPr>
          <w:rFonts w:ascii="Arial Narrow" w:hAnsi="Arial Narrow"/>
          <w:sz w:val="22"/>
          <w:szCs w:val="22"/>
        </w:rPr>
        <w:tab/>
      </w:r>
      <w:r w:rsidR="007F1D29" w:rsidRPr="004D7732">
        <w:rPr>
          <w:rFonts w:ascii="Arial Narrow" w:hAnsi="Arial Narrow"/>
          <w:sz w:val="22"/>
          <w:szCs w:val="22"/>
        </w:rPr>
        <w:t>regulations</w:t>
      </w:r>
      <w:r w:rsidR="00EB3884" w:rsidRPr="004D7732">
        <w:rPr>
          <w:rFonts w:ascii="Arial Narrow" w:hAnsi="Arial Narrow"/>
          <w:sz w:val="22"/>
          <w:szCs w:val="22"/>
        </w:rPr>
        <w:t>,</w:t>
      </w:r>
      <w:r w:rsidR="00A86CC1" w:rsidRPr="004D7732">
        <w:rPr>
          <w:rFonts w:ascii="Arial Narrow" w:hAnsi="Arial Narrow"/>
          <w:sz w:val="22"/>
          <w:szCs w:val="22"/>
        </w:rPr>
        <w:t xml:space="preserve"> and </w:t>
      </w:r>
      <w:r w:rsidR="003A507A" w:rsidRPr="004D7732">
        <w:rPr>
          <w:rFonts w:ascii="Arial Narrow" w:hAnsi="Arial Narrow"/>
          <w:sz w:val="22"/>
          <w:szCs w:val="22"/>
        </w:rPr>
        <w:t>its</w:t>
      </w:r>
      <w:r w:rsidR="00EB3884" w:rsidRPr="004D7732">
        <w:rPr>
          <w:rFonts w:ascii="Arial Narrow" w:hAnsi="Arial Narrow"/>
          <w:sz w:val="22"/>
          <w:szCs w:val="22"/>
        </w:rPr>
        <w:t xml:space="preserve"> failure</w:t>
      </w:r>
      <w:r w:rsidR="00A86CC1" w:rsidRPr="004D7732">
        <w:rPr>
          <w:rFonts w:ascii="Arial Narrow" w:hAnsi="Arial Narrow"/>
          <w:sz w:val="22"/>
          <w:szCs w:val="22"/>
        </w:rPr>
        <w:t xml:space="preserve"> to </w:t>
      </w:r>
      <w:r w:rsidR="00862C42" w:rsidRPr="004D7732">
        <w:rPr>
          <w:rFonts w:ascii="Arial Narrow" w:hAnsi="Arial Narrow"/>
          <w:sz w:val="22"/>
          <w:szCs w:val="22"/>
        </w:rPr>
        <w:lastRenderedPageBreak/>
        <w:t>abide by</w:t>
      </w:r>
      <w:r w:rsidR="00A86CC1" w:rsidRPr="004D7732">
        <w:rPr>
          <w:rFonts w:ascii="Arial Narrow" w:hAnsi="Arial Narrow"/>
          <w:sz w:val="22"/>
          <w:szCs w:val="22"/>
        </w:rPr>
        <w:t xml:space="preserve"> the same in its use of the </w:t>
      </w:r>
      <w:r w:rsidR="00717E72" w:rsidRPr="004D7732">
        <w:rPr>
          <w:rFonts w:ascii="Arial Narrow" w:hAnsi="Arial Narrow"/>
          <w:sz w:val="22"/>
          <w:szCs w:val="22"/>
        </w:rPr>
        <w:t>Space</w:t>
      </w:r>
      <w:r w:rsidR="00A86CC1" w:rsidRPr="004D7732">
        <w:rPr>
          <w:rFonts w:ascii="Arial Narrow" w:hAnsi="Arial Narrow"/>
          <w:sz w:val="22"/>
          <w:szCs w:val="22"/>
        </w:rPr>
        <w:t xml:space="preserve"> </w:t>
      </w:r>
      <w:r w:rsidR="006400D4" w:rsidRPr="004D7732">
        <w:rPr>
          <w:rFonts w:ascii="Arial Narrow" w:hAnsi="Arial Narrow"/>
          <w:sz w:val="22"/>
          <w:szCs w:val="22"/>
        </w:rPr>
        <w:t>will</w:t>
      </w:r>
      <w:r w:rsidR="00A86CC1" w:rsidRPr="004D7732">
        <w:rPr>
          <w:rFonts w:ascii="Arial Narrow" w:hAnsi="Arial Narrow"/>
          <w:sz w:val="22"/>
          <w:szCs w:val="22"/>
        </w:rPr>
        <w:t xml:space="preserve"> constitute a default </w:t>
      </w:r>
      <w:r w:rsidR="00862C42" w:rsidRPr="004D7732">
        <w:rPr>
          <w:rFonts w:ascii="Arial Narrow" w:hAnsi="Arial Narrow"/>
          <w:sz w:val="22"/>
          <w:szCs w:val="22"/>
        </w:rPr>
        <w:t xml:space="preserve">enabling </w:t>
      </w:r>
      <w:r w:rsidR="00717E72" w:rsidRPr="004D7732">
        <w:rPr>
          <w:rFonts w:ascii="Arial Narrow" w:hAnsi="Arial Narrow"/>
          <w:sz w:val="22"/>
          <w:szCs w:val="22"/>
        </w:rPr>
        <w:t>Owner</w:t>
      </w:r>
      <w:r w:rsidR="00862C42" w:rsidRPr="004D7732">
        <w:rPr>
          <w:rFonts w:ascii="Arial Narrow" w:hAnsi="Arial Narrow"/>
          <w:sz w:val="22"/>
          <w:szCs w:val="22"/>
        </w:rPr>
        <w:t xml:space="preserve"> to terminate this </w:t>
      </w:r>
      <w:r w:rsidR="00717E72" w:rsidRPr="004D7732">
        <w:rPr>
          <w:rFonts w:ascii="Arial Narrow" w:hAnsi="Arial Narrow"/>
          <w:sz w:val="22"/>
          <w:szCs w:val="22"/>
        </w:rPr>
        <w:t>Agreement</w:t>
      </w:r>
      <w:r w:rsidR="00A86CC1" w:rsidRPr="004D7732">
        <w:rPr>
          <w:rFonts w:ascii="Arial Narrow" w:hAnsi="Arial Narrow"/>
          <w:sz w:val="22"/>
          <w:szCs w:val="22"/>
        </w:rPr>
        <w:t xml:space="preserve">.  </w:t>
      </w:r>
      <w:r w:rsidR="0001287D" w:rsidRPr="004D7732">
        <w:rPr>
          <w:rFonts w:ascii="Arial Narrow" w:hAnsi="Arial Narrow"/>
          <w:sz w:val="22"/>
          <w:szCs w:val="22"/>
        </w:rPr>
        <w:t>It should be noted that the University of Missouri is a Smoke Free Campus; there will be no smoking at any time.</w:t>
      </w:r>
      <w:r>
        <w:rPr>
          <w:rFonts w:ascii="Arial Narrow" w:hAnsi="Arial Narrow"/>
          <w:sz w:val="22"/>
          <w:szCs w:val="22"/>
        </w:rPr>
        <w:tab/>
      </w:r>
    </w:p>
    <w:p w14:paraId="4437D3C1" w14:textId="77777777" w:rsidR="00B32714" w:rsidRPr="00B32714" w:rsidRDefault="00B32714" w:rsidP="00B32714">
      <w:pPr>
        <w:pStyle w:val="Default"/>
      </w:pPr>
    </w:p>
    <w:p w14:paraId="2CC36E01" w14:textId="77777777" w:rsidR="00B32714" w:rsidRDefault="00B32714" w:rsidP="004D7732">
      <w:pPr>
        <w:rPr>
          <w:rFonts w:ascii="Arial Narrow" w:hAnsi="Arial Narrow"/>
          <w:sz w:val="22"/>
          <w:szCs w:val="22"/>
        </w:rPr>
      </w:pPr>
      <w:r>
        <w:rPr>
          <w:rFonts w:ascii="Arial Narrow" w:hAnsi="Arial Narrow"/>
          <w:b/>
          <w:sz w:val="22"/>
          <w:szCs w:val="22"/>
        </w:rPr>
        <w:tab/>
      </w:r>
      <w:r w:rsidR="00A86CC1" w:rsidRPr="004D7732">
        <w:rPr>
          <w:rFonts w:ascii="Arial Narrow" w:hAnsi="Arial Narrow"/>
          <w:b/>
          <w:sz w:val="22"/>
          <w:szCs w:val="22"/>
        </w:rPr>
        <w:t xml:space="preserve">6.2. </w:t>
      </w:r>
      <w:r w:rsidR="00F952AC" w:rsidRPr="004D7732">
        <w:rPr>
          <w:rFonts w:ascii="Arial Narrow" w:hAnsi="Arial Narrow"/>
          <w:b/>
          <w:sz w:val="22"/>
          <w:szCs w:val="22"/>
        </w:rPr>
        <w:t>Requirements for Activities at the Facility</w:t>
      </w:r>
      <w:r w:rsidR="00A86CC1" w:rsidRPr="004D7732">
        <w:rPr>
          <w:rFonts w:ascii="Arial Narrow" w:hAnsi="Arial Narrow"/>
          <w:b/>
          <w:sz w:val="22"/>
          <w:szCs w:val="22"/>
        </w:rPr>
        <w:t xml:space="preserve">.  </w:t>
      </w:r>
      <w:r w:rsidR="00717E72" w:rsidRPr="004D7732">
        <w:rPr>
          <w:rFonts w:ascii="Arial Narrow" w:hAnsi="Arial Narrow"/>
          <w:sz w:val="22"/>
          <w:szCs w:val="22"/>
        </w:rPr>
        <w:t>User</w:t>
      </w:r>
      <w:r w:rsidR="00830ACE" w:rsidRPr="004D7732">
        <w:rPr>
          <w:rFonts w:ascii="Arial Narrow" w:hAnsi="Arial Narrow"/>
          <w:sz w:val="22"/>
          <w:szCs w:val="22"/>
        </w:rPr>
        <w:t xml:space="preserve"> </w:t>
      </w:r>
      <w:r w:rsidR="006400D4" w:rsidRPr="004D7732">
        <w:rPr>
          <w:rFonts w:ascii="Arial Narrow" w:hAnsi="Arial Narrow"/>
          <w:sz w:val="22"/>
          <w:szCs w:val="22"/>
        </w:rPr>
        <w:t>will</w:t>
      </w:r>
      <w:r w:rsidR="00830ACE" w:rsidRPr="004D7732">
        <w:rPr>
          <w:rFonts w:ascii="Arial Narrow" w:hAnsi="Arial Narrow"/>
          <w:sz w:val="22"/>
          <w:szCs w:val="22"/>
        </w:rPr>
        <w:t xml:space="preserve">, and </w:t>
      </w:r>
      <w:r w:rsidR="006400D4" w:rsidRPr="004D7732">
        <w:rPr>
          <w:rFonts w:ascii="Arial Narrow" w:hAnsi="Arial Narrow"/>
          <w:sz w:val="22"/>
          <w:szCs w:val="22"/>
        </w:rPr>
        <w:t>will</w:t>
      </w:r>
      <w:r w:rsidR="00830ACE" w:rsidRPr="004D7732">
        <w:rPr>
          <w:rFonts w:ascii="Arial Narrow" w:hAnsi="Arial Narrow"/>
          <w:sz w:val="22"/>
          <w:szCs w:val="22"/>
        </w:rPr>
        <w:t xml:space="preserve"> cause its employees, agents, licensees, and invitees</w:t>
      </w:r>
      <w:r w:rsidR="008B0935" w:rsidRPr="004D7732">
        <w:rPr>
          <w:rFonts w:ascii="Arial Narrow" w:hAnsi="Arial Narrow"/>
          <w:sz w:val="22"/>
          <w:szCs w:val="22"/>
        </w:rPr>
        <w:t>, in their respective use of and activities at the Facility,</w:t>
      </w:r>
      <w:r w:rsidR="00830ACE" w:rsidRPr="004D7732">
        <w:rPr>
          <w:rFonts w:ascii="Arial Narrow" w:hAnsi="Arial Narrow"/>
          <w:sz w:val="22"/>
          <w:szCs w:val="22"/>
        </w:rPr>
        <w:t xml:space="preserve"> to: </w:t>
      </w:r>
    </w:p>
    <w:p w14:paraId="605FDC80" w14:textId="77777777" w:rsidR="00B32714" w:rsidRDefault="00B32714" w:rsidP="004D7732">
      <w:pPr>
        <w:rPr>
          <w:rFonts w:ascii="Arial Narrow" w:hAnsi="Arial Narrow"/>
          <w:sz w:val="22"/>
          <w:szCs w:val="22"/>
        </w:rPr>
      </w:pPr>
      <w:r>
        <w:rPr>
          <w:rFonts w:ascii="Arial Narrow" w:hAnsi="Arial Narrow"/>
          <w:sz w:val="22"/>
          <w:szCs w:val="22"/>
        </w:rPr>
        <w:tab/>
      </w:r>
    </w:p>
    <w:p w14:paraId="589B06EC" w14:textId="77777777" w:rsidR="00B32714" w:rsidRDefault="00B32714" w:rsidP="004D7732">
      <w:pPr>
        <w:rPr>
          <w:rFonts w:ascii="Arial Narrow" w:hAnsi="Arial Narrow"/>
          <w:sz w:val="22"/>
          <w:szCs w:val="22"/>
        </w:rPr>
      </w:pPr>
      <w:r>
        <w:rPr>
          <w:rFonts w:ascii="Arial Narrow" w:hAnsi="Arial Narrow"/>
          <w:sz w:val="22"/>
          <w:szCs w:val="22"/>
        </w:rPr>
        <w:tab/>
        <w:t>(a) C</w:t>
      </w:r>
      <w:r w:rsidR="00DE2A74" w:rsidRPr="004D7732">
        <w:rPr>
          <w:rFonts w:ascii="Arial Narrow" w:hAnsi="Arial Narrow"/>
          <w:sz w:val="22"/>
          <w:szCs w:val="22"/>
        </w:rPr>
        <w:t xml:space="preserve">omply with all </w:t>
      </w:r>
      <w:r w:rsidR="009C7C19" w:rsidRPr="004D7732">
        <w:rPr>
          <w:rFonts w:ascii="Arial Narrow" w:hAnsi="Arial Narrow"/>
          <w:sz w:val="22"/>
          <w:szCs w:val="22"/>
        </w:rPr>
        <w:t xml:space="preserve">applicable </w:t>
      </w:r>
      <w:r w:rsidR="00DE2A74" w:rsidRPr="004D7732">
        <w:rPr>
          <w:rFonts w:ascii="Arial Narrow" w:hAnsi="Arial Narrow"/>
          <w:sz w:val="22"/>
          <w:szCs w:val="22"/>
        </w:rPr>
        <w:t>laws</w:t>
      </w:r>
      <w:r w:rsidR="00862C42" w:rsidRPr="004D7732">
        <w:rPr>
          <w:rFonts w:ascii="Arial Narrow" w:hAnsi="Arial Narrow"/>
          <w:sz w:val="22"/>
          <w:szCs w:val="22"/>
        </w:rPr>
        <w:t xml:space="preserve"> </w:t>
      </w:r>
      <w:r w:rsidR="009C7C19" w:rsidRPr="004D7732">
        <w:rPr>
          <w:rFonts w:ascii="Arial Narrow" w:hAnsi="Arial Narrow"/>
          <w:sz w:val="22"/>
          <w:szCs w:val="22"/>
        </w:rPr>
        <w:t>of any governmental authority</w:t>
      </w:r>
      <w:r w:rsidR="004E3499" w:rsidRPr="004D7732">
        <w:rPr>
          <w:rFonts w:ascii="Arial Narrow" w:hAnsi="Arial Narrow"/>
          <w:sz w:val="22"/>
          <w:szCs w:val="22"/>
        </w:rPr>
        <w:t xml:space="preserve">, including </w:t>
      </w:r>
      <w:r w:rsidR="00717E72" w:rsidRPr="004D7732">
        <w:rPr>
          <w:rFonts w:ascii="Arial Narrow" w:hAnsi="Arial Narrow"/>
          <w:sz w:val="22"/>
          <w:szCs w:val="22"/>
        </w:rPr>
        <w:t>Owner</w:t>
      </w:r>
      <w:r w:rsidR="0001287D" w:rsidRPr="004D7732">
        <w:rPr>
          <w:rFonts w:ascii="Arial Narrow" w:hAnsi="Arial Narrow"/>
          <w:sz w:val="22"/>
          <w:szCs w:val="22"/>
        </w:rPr>
        <w:t>’s</w:t>
      </w:r>
      <w:r w:rsidR="004E3499" w:rsidRPr="004D7732">
        <w:rPr>
          <w:rFonts w:ascii="Arial Narrow" w:hAnsi="Arial Narrow"/>
          <w:sz w:val="22"/>
          <w:szCs w:val="22"/>
        </w:rPr>
        <w:t xml:space="preserve"> Collected Rules and Regulations </w:t>
      </w:r>
      <w:r>
        <w:rPr>
          <w:rFonts w:ascii="Arial Narrow" w:hAnsi="Arial Narrow"/>
          <w:sz w:val="22"/>
          <w:szCs w:val="22"/>
        </w:rPr>
        <w:tab/>
      </w:r>
      <w:r w:rsidR="004E3499" w:rsidRPr="004D7732">
        <w:rPr>
          <w:rFonts w:ascii="Arial Narrow" w:hAnsi="Arial Narrow"/>
          <w:sz w:val="22"/>
          <w:szCs w:val="22"/>
        </w:rPr>
        <w:t>applicable to the use of its facilities</w:t>
      </w:r>
      <w:r w:rsidR="0008651C" w:rsidRPr="004D7732">
        <w:rPr>
          <w:rFonts w:ascii="Arial Narrow" w:hAnsi="Arial Narrow"/>
          <w:sz w:val="22"/>
          <w:szCs w:val="22"/>
        </w:rPr>
        <w:t xml:space="preserve"> and its Facilities Management Policy and Procedure Manual</w:t>
      </w:r>
      <w:r w:rsidR="00BA1EB2" w:rsidRPr="004D7732">
        <w:rPr>
          <w:rFonts w:ascii="Arial Narrow" w:hAnsi="Arial Narrow"/>
          <w:sz w:val="22"/>
          <w:szCs w:val="22"/>
        </w:rPr>
        <w:t xml:space="preserve">, both of which can be </w:t>
      </w:r>
      <w:r>
        <w:rPr>
          <w:rFonts w:ascii="Arial Narrow" w:hAnsi="Arial Narrow"/>
          <w:sz w:val="22"/>
          <w:szCs w:val="22"/>
        </w:rPr>
        <w:tab/>
      </w:r>
      <w:r w:rsidR="00BA1EB2" w:rsidRPr="004D7732">
        <w:rPr>
          <w:rFonts w:ascii="Arial Narrow" w:hAnsi="Arial Narrow"/>
          <w:sz w:val="22"/>
          <w:szCs w:val="22"/>
        </w:rPr>
        <w:t>found on its website, as the same may be updated, supplemented, or amended from time to time</w:t>
      </w:r>
      <w:r w:rsidR="0008651C" w:rsidRPr="004D7732">
        <w:rPr>
          <w:rFonts w:ascii="Arial Narrow" w:hAnsi="Arial Narrow"/>
          <w:sz w:val="22"/>
          <w:szCs w:val="22"/>
        </w:rPr>
        <w:t xml:space="preserve"> </w:t>
      </w:r>
      <w:r w:rsidR="000302FC" w:rsidRPr="004D7732">
        <w:rPr>
          <w:rFonts w:ascii="Arial Narrow" w:hAnsi="Arial Narrow"/>
          <w:sz w:val="22"/>
          <w:szCs w:val="22"/>
        </w:rPr>
        <w:t xml:space="preserve">(collectively, </w:t>
      </w:r>
      <w:r>
        <w:rPr>
          <w:rFonts w:ascii="Arial Narrow" w:hAnsi="Arial Narrow"/>
          <w:sz w:val="22"/>
          <w:szCs w:val="22"/>
        </w:rPr>
        <w:tab/>
      </w:r>
      <w:r w:rsidR="000302FC" w:rsidRPr="004D7732">
        <w:rPr>
          <w:rFonts w:ascii="Arial Narrow" w:hAnsi="Arial Narrow"/>
          <w:sz w:val="22"/>
          <w:szCs w:val="22"/>
          <w:u w:val="single"/>
        </w:rPr>
        <w:t>Applicable Requirements</w:t>
      </w:r>
      <w:proofErr w:type="gramStart"/>
      <w:r w:rsidR="000302FC" w:rsidRPr="004D7732">
        <w:rPr>
          <w:rFonts w:ascii="Arial Narrow" w:hAnsi="Arial Narrow"/>
          <w:sz w:val="22"/>
          <w:szCs w:val="22"/>
        </w:rPr>
        <w:t>)</w:t>
      </w:r>
      <w:r w:rsidR="00830ACE" w:rsidRPr="004D7732">
        <w:rPr>
          <w:rFonts w:ascii="Arial Narrow" w:hAnsi="Arial Narrow"/>
          <w:sz w:val="22"/>
          <w:szCs w:val="22"/>
        </w:rPr>
        <w:t>;</w:t>
      </w:r>
      <w:proofErr w:type="gramEnd"/>
      <w:r w:rsidR="00830ACE" w:rsidRPr="004D7732">
        <w:rPr>
          <w:rFonts w:ascii="Arial Narrow" w:hAnsi="Arial Narrow"/>
          <w:sz w:val="22"/>
          <w:szCs w:val="22"/>
        </w:rPr>
        <w:t xml:space="preserve"> </w:t>
      </w:r>
    </w:p>
    <w:p w14:paraId="4E655F34" w14:textId="77777777" w:rsidR="00F64EF4" w:rsidRPr="00F64EF4" w:rsidRDefault="00F64EF4" w:rsidP="00F64EF4">
      <w:pPr>
        <w:pStyle w:val="Default"/>
      </w:pPr>
    </w:p>
    <w:p w14:paraId="22023512" w14:textId="77777777" w:rsidR="00B32714" w:rsidRDefault="00B32714" w:rsidP="004D7732">
      <w:pPr>
        <w:rPr>
          <w:rFonts w:ascii="Arial Narrow" w:hAnsi="Arial Narrow"/>
          <w:sz w:val="22"/>
          <w:szCs w:val="22"/>
        </w:rPr>
      </w:pPr>
      <w:r>
        <w:rPr>
          <w:rFonts w:ascii="Arial Narrow" w:hAnsi="Arial Narrow"/>
          <w:sz w:val="22"/>
          <w:szCs w:val="22"/>
        </w:rPr>
        <w:tab/>
      </w:r>
      <w:r w:rsidR="00830ACE" w:rsidRPr="004D7732">
        <w:rPr>
          <w:rFonts w:ascii="Arial Narrow" w:hAnsi="Arial Narrow"/>
          <w:sz w:val="22"/>
          <w:szCs w:val="22"/>
        </w:rPr>
        <w:t>(</w:t>
      </w:r>
      <w:r w:rsidR="00DE2A74" w:rsidRPr="004D7732">
        <w:rPr>
          <w:rFonts w:ascii="Arial Narrow" w:hAnsi="Arial Narrow"/>
          <w:sz w:val="22"/>
          <w:szCs w:val="22"/>
        </w:rPr>
        <w:t>b</w:t>
      </w:r>
      <w:r>
        <w:rPr>
          <w:rFonts w:ascii="Arial Narrow" w:hAnsi="Arial Narrow"/>
          <w:sz w:val="22"/>
          <w:szCs w:val="22"/>
        </w:rPr>
        <w:t>) N</w:t>
      </w:r>
      <w:r w:rsidR="00830ACE" w:rsidRPr="004D7732">
        <w:rPr>
          <w:rFonts w:ascii="Arial Narrow" w:hAnsi="Arial Narrow"/>
          <w:sz w:val="22"/>
          <w:szCs w:val="22"/>
        </w:rPr>
        <w:t xml:space="preserve">ot receive, </w:t>
      </w:r>
      <w:r w:rsidR="00FF198F" w:rsidRPr="004D7732">
        <w:rPr>
          <w:rFonts w:ascii="Arial Narrow" w:hAnsi="Arial Narrow"/>
          <w:sz w:val="22"/>
          <w:szCs w:val="22"/>
        </w:rPr>
        <w:t xml:space="preserve">keep, </w:t>
      </w:r>
      <w:r w:rsidR="00830ACE" w:rsidRPr="004D7732">
        <w:rPr>
          <w:rFonts w:ascii="Arial Narrow" w:hAnsi="Arial Narrow"/>
          <w:sz w:val="22"/>
          <w:szCs w:val="22"/>
        </w:rPr>
        <w:t>handle, or otherwise release any substance or material</w:t>
      </w:r>
      <w:r w:rsidR="006D0B42" w:rsidRPr="004D7732">
        <w:rPr>
          <w:rFonts w:ascii="Arial Narrow" w:hAnsi="Arial Narrow"/>
          <w:sz w:val="22"/>
          <w:szCs w:val="22"/>
        </w:rPr>
        <w:t xml:space="preserve"> that is a pollutant or</w:t>
      </w:r>
      <w:r w:rsidR="00830ACE" w:rsidRPr="004D7732">
        <w:rPr>
          <w:rFonts w:ascii="Arial Narrow" w:hAnsi="Arial Narrow"/>
          <w:sz w:val="22"/>
          <w:szCs w:val="22"/>
        </w:rPr>
        <w:t xml:space="preserve"> considered </w:t>
      </w:r>
      <w:r>
        <w:rPr>
          <w:rFonts w:ascii="Arial Narrow" w:hAnsi="Arial Narrow"/>
          <w:sz w:val="22"/>
          <w:szCs w:val="22"/>
        </w:rPr>
        <w:tab/>
      </w:r>
      <w:r w:rsidR="00830ACE" w:rsidRPr="004D7732">
        <w:rPr>
          <w:rFonts w:ascii="Arial Narrow" w:hAnsi="Arial Narrow"/>
          <w:sz w:val="22"/>
          <w:szCs w:val="22"/>
        </w:rPr>
        <w:t>hazardous, dangerous, or toxic under any</w:t>
      </w:r>
      <w:r w:rsidR="00DE2A74" w:rsidRPr="004D7732">
        <w:rPr>
          <w:rFonts w:ascii="Arial Narrow" w:hAnsi="Arial Narrow"/>
          <w:sz w:val="22"/>
          <w:szCs w:val="22"/>
        </w:rPr>
        <w:t xml:space="preserve"> </w:t>
      </w:r>
      <w:r w:rsidR="000302FC" w:rsidRPr="004D7732">
        <w:rPr>
          <w:rFonts w:ascii="Arial Narrow" w:hAnsi="Arial Narrow"/>
          <w:sz w:val="22"/>
          <w:szCs w:val="22"/>
        </w:rPr>
        <w:t>Applicable</w:t>
      </w:r>
      <w:r w:rsidR="00DE2A74" w:rsidRPr="004D7732">
        <w:rPr>
          <w:rFonts w:ascii="Arial Narrow" w:hAnsi="Arial Narrow"/>
          <w:sz w:val="22"/>
          <w:szCs w:val="22"/>
        </w:rPr>
        <w:t xml:space="preserve"> Requirements</w:t>
      </w:r>
      <w:r w:rsidR="006D0B42" w:rsidRPr="004D7732">
        <w:rPr>
          <w:rFonts w:ascii="Arial Narrow" w:hAnsi="Arial Narrow"/>
          <w:sz w:val="22"/>
          <w:szCs w:val="22"/>
        </w:rPr>
        <w:t xml:space="preserve"> (collectively, </w:t>
      </w:r>
      <w:r w:rsidR="006D0B42" w:rsidRPr="004D7732">
        <w:rPr>
          <w:rFonts w:ascii="Arial Narrow" w:hAnsi="Arial Narrow"/>
          <w:sz w:val="22"/>
          <w:szCs w:val="22"/>
          <w:u w:val="single"/>
        </w:rPr>
        <w:t xml:space="preserve">Hazardous </w:t>
      </w:r>
      <w:r w:rsidR="000917C6" w:rsidRPr="004D7732">
        <w:rPr>
          <w:rFonts w:ascii="Arial Narrow" w:hAnsi="Arial Narrow"/>
          <w:sz w:val="22"/>
          <w:szCs w:val="22"/>
          <w:u w:val="single"/>
        </w:rPr>
        <w:t>Materials</w:t>
      </w:r>
      <w:r w:rsidR="006D0B42" w:rsidRPr="004D7732">
        <w:rPr>
          <w:rFonts w:ascii="Arial Narrow" w:hAnsi="Arial Narrow"/>
          <w:sz w:val="22"/>
          <w:szCs w:val="22"/>
        </w:rPr>
        <w:t>)</w:t>
      </w:r>
      <w:r w:rsidR="00CB3EA0" w:rsidRPr="004D7732">
        <w:rPr>
          <w:rFonts w:ascii="Arial Narrow" w:hAnsi="Arial Narrow"/>
          <w:sz w:val="22"/>
          <w:szCs w:val="22"/>
        </w:rPr>
        <w:t xml:space="preserve">, other than de </w:t>
      </w:r>
      <w:r>
        <w:rPr>
          <w:rFonts w:ascii="Arial Narrow" w:hAnsi="Arial Narrow"/>
          <w:sz w:val="22"/>
          <w:szCs w:val="22"/>
        </w:rPr>
        <w:tab/>
      </w:r>
      <w:r w:rsidR="00CB3EA0" w:rsidRPr="004D7732">
        <w:rPr>
          <w:rFonts w:ascii="Arial Narrow" w:hAnsi="Arial Narrow"/>
          <w:sz w:val="22"/>
          <w:szCs w:val="22"/>
        </w:rPr>
        <w:t xml:space="preserve">minimis amounts </w:t>
      </w:r>
      <w:r w:rsidR="006D0B42" w:rsidRPr="004D7732">
        <w:rPr>
          <w:rFonts w:ascii="Arial Narrow" w:hAnsi="Arial Narrow"/>
          <w:sz w:val="22"/>
          <w:szCs w:val="22"/>
        </w:rPr>
        <w:t xml:space="preserve">as customarily </w:t>
      </w:r>
      <w:r w:rsidR="00CB3EA0" w:rsidRPr="004D7732">
        <w:rPr>
          <w:rFonts w:ascii="Arial Narrow" w:hAnsi="Arial Narrow"/>
          <w:sz w:val="22"/>
          <w:szCs w:val="22"/>
        </w:rPr>
        <w:t>used in a normal office environment</w:t>
      </w:r>
      <w:r w:rsidR="00830ACE" w:rsidRPr="004D7732">
        <w:rPr>
          <w:rFonts w:ascii="Arial Narrow" w:hAnsi="Arial Narrow"/>
          <w:sz w:val="22"/>
          <w:szCs w:val="22"/>
        </w:rPr>
        <w:t xml:space="preserve">; </w:t>
      </w:r>
      <w:r w:rsidR="00DE2A74" w:rsidRPr="004D7732">
        <w:rPr>
          <w:rFonts w:ascii="Arial Narrow" w:hAnsi="Arial Narrow"/>
          <w:sz w:val="22"/>
          <w:szCs w:val="22"/>
        </w:rPr>
        <w:t xml:space="preserve">and </w:t>
      </w:r>
    </w:p>
    <w:p w14:paraId="49BAAB96" w14:textId="77777777" w:rsidR="00F64EF4" w:rsidRPr="00F64EF4" w:rsidRDefault="00F64EF4" w:rsidP="00F64EF4">
      <w:pPr>
        <w:pStyle w:val="Default"/>
      </w:pPr>
    </w:p>
    <w:p w14:paraId="19556E3D" w14:textId="77777777" w:rsidR="009C7C19" w:rsidRDefault="00B32714" w:rsidP="004D7732">
      <w:pPr>
        <w:rPr>
          <w:rFonts w:ascii="Arial Narrow" w:hAnsi="Arial Narrow"/>
          <w:sz w:val="22"/>
          <w:szCs w:val="22"/>
        </w:rPr>
      </w:pPr>
      <w:r>
        <w:rPr>
          <w:rFonts w:ascii="Arial Narrow" w:hAnsi="Arial Narrow"/>
          <w:sz w:val="22"/>
          <w:szCs w:val="22"/>
        </w:rPr>
        <w:tab/>
      </w:r>
      <w:r w:rsidR="00830ACE" w:rsidRPr="004D7732">
        <w:rPr>
          <w:rFonts w:ascii="Arial Narrow" w:hAnsi="Arial Narrow"/>
          <w:sz w:val="22"/>
          <w:szCs w:val="22"/>
        </w:rPr>
        <w:t>(</w:t>
      </w:r>
      <w:r w:rsidR="00DE2A74" w:rsidRPr="004D7732">
        <w:rPr>
          <w:rFonts w:ascii="Arial Narrow" w:hAnsi="Arial Narrow"/>
          <w:sz w:val="22"/>
          <w:szCs w:val="22"/>
        </w:rPr>
        <w:t>c</w:t>
      </w:r>
      <w:r w:rsidR="00830ACE" w:rsidRPr="004D7732">
        <w:rPr>
          <w:rFonts w:ascii="Arial Narrow" w:hAnsi="Arial Narrow"/>
          <w:sz w:val="22"/>
          <w:szCs w:val="22"/>
        </w:rPr>
        <w:t>)</w:t>
      </w:r>
      <w:r>
        <w:rPr>
          <w:rFonts w:ascii="Arial Narrow" w:hAnsi="Arial Narrow"/>
          <w:sz w:val="22"/>
          <w:szCs w:val="22"/>
        </w:rPr>
        <w:t xml:space="preserve"> N</w:t>
      </w:r>
      <w:r w:rsidR="00F81413" w:rsidRPr="004D7732">
        <w:rPr>
          <w:rFonts w:ascii="Arial Narrow" w:hAnsi="Arial Narrow"/>
          <w:sz w:val="22"/>
          <w:szCs w:val="22"/>
        </w:rPr>
        <w:t>ot commit any waste</w:t>
      </w:r>
      <w:r w:rsidR="002A65FD" w:rsidRPr="004D7732">
        <w:rPr>
          <w:rFonts w:ascii="Arial Narrow" w:hAnsi="Arial Narrow"/>
          <w:sz w:val="22"/>
          <w:szCs w:val="22"/>
        </w:rPr>
        <w:t>,</w:t>
      </w:r>
      <w:r w:rsidR="00033DEF" w:rsidRPr="004D7732">
        <w:rPr>
          <w:rFonts w:ascii="Arial Narrow" w:hAnsi="Arial Narrow"/>
          <w:sz w:val="22"/>
          <w:szCs w:val="22"/>
        </w:rPr>
        <w:t xml:space="preserve"> nuisance</w:t>
      </w:r>
      <w:r w:rsidR="002A65FD" w:rsidRPr="004D7732">
        <w:rPr>
          <w:rFonts w:ascii="Arial Narrow" w:hAnsi="Arial Narrow"/>
          <w:sz w:val="22"/>
          <w:szCs w:val="22"/>
        </w:rPr>
        <w:t>, or noxious use</w:t>
      </w:r>
      <w:r w:rsidR="00830ACE" w:rsidRPr="004D7732">
        <w:rPr>
          <w:rFonts w:ascii="Arial Narrow" w:hAnsi="Arial Narrow"/>
          <w:sz w:val="22"/>
          <w:szCs w:val="22"/>
        </w:rPr>
        <w:t xml:space="preserve"> or </w:t>
      </w:r>
      <w:r w:rsidR="00680099" w:rsidRPr="004D7732">
        <w:rPr>
          <w:rFonts w:ascii="Arial Narrow" w:hAnsi="Arial Narrow"/>
          <w:sz w:val="22"/>
          <w:szCs w:val="22"/>
        </w:rPr>
        <w:t xml:space="preserve">otherwise </w:t>
      </w:r>
      <w:r w:rsidR="00830ACE" w:rsidRPr="004D7732">
        <w:rPr>
          <w:rFonts w:ascii="Arial Narrow" w:hAnsi="Arial Narrow"/>
          <w:sz w:val="22"/>
          <w:szCs w:val="22"/>
        </w:rPr>
        <w:t>interfere</w:t>
      </w:r>
      <w:r w:rsidR="00E31573" w:rsidRPr="004D7732">
        <w:rPr>
          <w:rFonts w:ascii="Arial Narrow" w:hAnsi="Arial Narrow"/>
          <w:sz w:val="22"/>
          <w:szCs w:val="22"/>
        </w:rPr>
        <w:t xml:space="preserve"> with activities of other occupants and users </w:t>
      </w:r>
      <w:r>
        <w:rPr>
          <w:rFonts w:ascii="Arial Narrow" w:hAnsi="Arial Narrow"/>
          <w:sz w:val="22"/>
          <w:szCs w:val="22"/>
        </w:rPr>
        <w:tab/>
      </w:r>
      <w:r w:rsidR="00E31573" w:rsidRPr="004D7732">
        <w:rPr>
          <w:rFonts w:ascii="Arial Narrow" w:hAnsi="Arial Narrow"/>
          <w:sz w:val="22"/>
          <w:szCs w:val="22"/>
        </w:rPr>
        <w:t>of the Facility or</w:t>
      </w:r>
      <w:r w:rsidR="00830ACE" w:rsidRPr="004D7732">
        <w:rPr>
          <w:rFonts w:ascii="Arial Narrow" w:hAnsi="Arial Narrow"/>
          <w:sz w:val="22"/>
          <w:szCs w:val="22"/>
        </w:rPr>
        <w:t xml:space="preserve"> with the proper operation </w:t>
      </w:r>
      <w:r w:rsidR="006D0B42" w:rsidRPr="004D7732">
        <w:rPr>
          <w:rFonts w:ascii="Arial Narrow" w:hAnsi="Arial Narrow"/>
          <w:sz w:val="22"/>
          <w:szCs w:val="22"/>
        </w:rPr>
        <w:t>of the Facility</w:t>
      </w:r>
      <w:r w:rsidR="00830ACE" w:rsidRPr="004D7732">
        <w:rPr>
          <w:rFonts w:ascii="Arial Narrow" w:hAnsi="Arial Narrow"/>
          <w:sz w:val="22"/>
          <w:szCs w:val="22"/>
        </w:rPr>
        <w:t xml:space="preserve"> by </w:t>
      </w:r>
      <w:r w:rsidR="00717E72" w:rsidRPr="004D7732">
        <w:rPr>
          <w:rFonts w:ascii="Arial Narrow" w:hAnsi="Arial Narrow"/>
          <w:sz w:val="22"/>
          <w:szCs w:val="22"/>
        </w:rPr>
        <w:t>Owner</w:t>
      </w:r>
      <w:r w:rsidR="00F81413" w:rsidRPr="004D7732">
        <w:rPr>
          <w:rFonts w:ascii="Arial Narrow" w:hAnsi="Arial Narrow"/>
          <w:sz w:val="22"/>
          <w:szCs w:val="22"/>
        </w:rPr>
        <w:t xml:space="preserve">. </w:t>
      </w:r>
      <w:r w:rsidR="00033DEF" w:rsidRPr="004D7732">
        <w:rPr>
          <w:rFonts w:ascii="Arial Narrow" w:hAnsi="Arial Narrow"/>
          <w:sz w:val="22"/>
          <w:szCs w:val="22"/>
        </w:rPr>
        <w:t xml:space="preserve"> </w:t>
      </w:r>
      <w:r w:rsidR="00832503" w:rsidRPr="004D7732">
        <w:rPr>
          <w:rFonts w:ascii="Arial Narrow" w:hAnsi="Arial Narrow"/>
          <w:sz w:val="22"/>
          <w:szCs w:val="22"/>
        </w:rPr>
        <w:t>T</w:t>
      </w:r>
      <w:r w:rsidR="009C7C19" w:rsidRPr="004D7732">
        <w:rPr>
          <w:rFonts w:ascii="Arial Narrow" w:hAnsi="Arial Narrow"/>
          <w:sz w:val="22"/>
          <w:szCs w:val="22"/>
        </w:rPr>
        <w:t xml:space="preserve">he </w:t>
      </w:r>
      <w:r w:rsidR="001B7988" w:rsidRPr="004D7732">
        <w:rPr>
          <w:rFonts w:ascii="Arial Narrow" w:hAnsi="Arial Narrow"/>
          <w:sz w:val="22"/>
          <w:szCs w:val="22"/>
        </w:rPr>
        <w:t>University is</w:t>
      </w:r>
      <w:r w:rsidR="009C7C19" w:rsidRPr="004D7732">
        <w:rPr>
          <w:rFonts w:ascii="Arial Narrow" w:hAnsi="Arial Narrow"/>
          <w:sz w:val="22"/>
          <w:szCs w:val="22"/>
        </w:rPr>
        <w:t xml:space="preserve"> the authority having jurisdiction </w:t>
      </w:r>
      <w:r>
        <w:rPr>
          <w:rFonts w:ascii="Arial Narrow" w:hAnsi="Arial Narrow"/>
          <w:sz w:val="22"/>
          <w:szCs w:val="22"/>
        </w:rPr>
        <w:tab/>
      </w:r>
      <w:r w:rsidR="009C7C19" w:rsidRPr="004D7732">
        <w:rPr>
          <w:rFonts w:ascii="Arial Narrow" w:hAnsi="Arial Narrow"/>
          <w:sz w:val="22"/>
          <w:szCs w:val="22"/>
        </w:rPr>
        <w:t>with respect to its operations and properties, including the Facility</w:t>
      </w:r>
      <w:r w:rsidR="00906D7B" w:rsidRPr="004D7732">
        <w:rPr>
          <w:rFonts w:ascii="Arial Narrow" w:hAnsi="Arial Narrow"/>
          <w:sz w:val="22"/>
          <w:szCs w:val="22"/>
        </w:rPr>
        <w:t xml:space="preserve"> and all occupants </w:t>
      </w:r>
      <w:r w:rsidR="00E31573" w:rsidRPr="004D7732">
        <w:rPr>
          <w:rFonts w:ascii="Arial Narrow" w:hAnsi="Arial Narrow"/>
          <w:sz w:val="22"/>
          <w:szCs w:val="22"/>
        </w:rPr>
        <w:t xml:space="preserve">and users </w:t>
      </w:r>
      <w:r w:rsidR="00832503" w:rsidRPr="004D7732">
        <w:rPr>
          <w:rFonts w:ascii="Arial Narrow" w:hAnsi="Arial Narrow"/>
          <w:sz w:val="22"/>
          <w:szCs w:val="22"/>
        </w:rPr>
        <w:t>in</w:t>
      </w:r>
      <w:r w:rsidR="00906D7B" w:rsidRPr="004D7732">
        <w:rPr>
          <w:rFonts w:ascii="Arial Narrow" w:hAnsi="Arial Narrow"/>
          <w:sz w:val="22"/>
          <w:szCs w:val="22"/>
        </w:rPr>
        <w:t xml:space="preserve"> their respective </w:t>
      </w:r>
      <w:r>
        <w:rPr>
          <w:rFonts w:ascii="Arial Narrow" w:hAnsi="Arial Narrow"/>
          <w:sz w:val="22"/>
          <w:szCs w:val="22"/>
        </w:rPr>
        <w:tab/>
      </w:r>
      <w:r w:rsidR="00906D7B" w:rsidRPr="004D7732">
        <w:rPr>
          <w:rFonts w:ascii="Arial Narrow" w:hAnsi="Arial Narrow"/>
          <w:sz w:val="22"/>
          <w:szCs w:val="22"/>
        </w:rPr>
        <w:t>activities at the Facility</w:t>
      </w:r>
      <w:r w:rsidR="0042341A" w:rsidRPr="004D7732">
        <w:rPr>
          <w:rFonts w:ascii="Arial Narrow" w:hAnsi="Arial Narrow"/>
          <w:sz w:val="22"/>
          <w:szCs w:val="22"/>
        </w:rPr>
        <w:t>,</w:t>
      </w:r>
      <w:r w:rsidR="009C7C19" w:rsidRPr="004D7732">
        <w:rPr>
          <w:rFonts w:ascii="Arial Narrow" w:hAnsi="Arial Narrow"/>
          <w:sz w:val="22"/>
          <w:szCs w:val="22"/>
        </w:rPr>
        <w:t xml:space="preserve"> in which case </w:t>
      </w:r>
      <w:r w:rsidR="00E874C2" w:rsidRPr="004D7732">
        <w:rPr>
          <w:rFonts w:ascii="Arial Narrow" w:hAnsi="Arial Narrow"/>
          <w:sz w:val="22"/>
          <w:szCs w:val="22"/>
        </w:rPr>
        <w:t>it</w:t>
      </w:r>
      <w:r w:rsidR="009C7C19" w:rsidRPr="004D7732">
        <w:rPr>
          <w:rFonts w:ascii="Arial Narrow" w:hAnsi="Arial Narrow"/>
          <w:sz w:val="22"/>
          <w:szCs w:val="22"/>
        </w:rPr>
        <w:t xml:space="preserve"> </w:t>
      </w:r>
      <w:r w:rsidR="00E874C2" w:rsidRPr="004D7732">
        <w:rPr>
          <w:rFonts w:ascii="Arial Narrow" w:hAnsi="Arial Narrow"/>
          <w:sz w:val="22"/>
          <w:szCs w:val="22"/>
        </w:rPr>
        <w:t>may</w:t>
      </w:r>
      <w:r w:rsidR="009C7C19" w:rsidRPr="004D7732">
        <w:rPr>
          <w:rFonts w:ascii="Arial Narrow" w:hAnsi="Arial Narrow"/>
          <w:sz w:val="22"/>
          <w:szCs w:val="22"/>
        </w:rPr>
        <w:t xml:space="preserve"> enforce its codes and regulations</w:t>
      </w:r>
      <w:r w:rsidR="00BA7499" w:rsidRPr="004D7732">
        <w:rPr>
          <w:rFonts w:ascii="Arial Narrow" w:hAnsi="Arial Narrow"/>
          <w:sz w:val="22"/>
          <w:szCs w:val="22"/>
        </w:rPr>
        <w:t>,</w:t>
      </w:r>
      <w:r w:rsidR="009C7C19" w:rsidRPr="004D7732">
        <w:rPr>
          <w:rFonts w:ascii="Arial Narrow" w:hAnsi="Arial Narrow"/>
          <w:sz w:val="22"/>
          <w:szCs w:val="22"/>
        </w:rPr>
        <w:t xml:space="preserve"> as well as require </w:t>
      </w:r>
      <w:r w:rsidR="00E874C2" w:rsidRPr="004D7732">
        <w:rPr>
          <w:rFonts w:ascii="Arial Narrow" w:hAnsi="Arial Narrow"/>
          <w:sz w:val="22"/>
          <w:szCs w:val="22"/>
        </w:rPr>
        <w:t>compliance</w:t>
      </w:r>
      <w:r w:rsidR="009C7C19" w:rsidRPr="004D7732">
        <w:rPr>
          <w:rFonts w:ascii="Arial Narrow" w:hAnsi="Arial Narrow"/>
          <w:sz w:val="22"/>
          <w:szCs w:val="22"/>
        </w:rPr>
        <w:t xml:space="preserve"> with any </w:t>
      </w:r>
      <w:r>
        <w:rPr>
          <w:rFonts w:ascii="Arial Narrow" w:hAnsi="Arial Narrow"/>
          <w:sz w:val="22"/>
          <w:szCs w:val="22"/>
        </w:rPr>
        <w:tab/>
      </w:r>
      <w:r w:rsidR="009C7C19" w:rsidRPr="004D7732">
        <w:rPr>
          <w:rFonts w:ascii="Arial Narrow" w:hAnsi="Arial Narrow"/>
          <w:sz w:val="22"/>
          <w:szCs w:val="22"/>
        </w:rPr>
        <w:t>applicable local ordinances</w:t>
      </w:r>
      <w:r w:rsidR="0004170F" w:rsidRPr="004D7732">
        <w:rPr>
          <w:rFonts w:ascii="Arial Narrow" w:hAnsi="Arial Narrow"/>
          <w:sz w:val="22"/>
          <w:szCs w:val="22"/>
        </w:rPr>
        <w:t xml:space="preserve"> as a condition of this </w:t>
      </w:r>
      <w:r w:rsidR="00717E72" w:rsidRPr="004D7732">
        <w:rPr>
          <w:rFonts w:ascii="Arial Narrow" w:hAnsi="Arial Narrow"/>
          <w:sz w:val="22"/>
          <w:szCs w:val="22"/>
        </w:rPr>
        <w:t>Agreement</w:t>
      </w:r>
      <w:r w:rsidR="009C7C19" w:rsidRPr="004D7732">
        <w:rPr>
          <w:rFonts w:ascii="Arial Narrow" w:hAnsi="Arial Narrow"/>
          <w:sz w:val="22"/>
          <w:szCs w:val="22"/>
        </w:rPr>
        <w:t>.</w:t>
      </w:r>
    </w:p>
    <w:p w14:paraId="7D72DE57" w14:textId="77777777" w:rsidR="00B32714" w:rsidRPr="00B32714" w:rsidRDefault="00B32714" w:rsidP="00B32714">
      <w:pPr>
        <w:pStyle w:val="Default"/>
      </w:pPr>
    </w:p>
    <w:p w14:paraId="3AC8BB0C" w14:textId="77777777" w:rsidR="0001287D" w:rsidRPr="00B32714" w:rsidRDefault="0001287D" w:rsidP="004D7732">
      <w:pPr>
        <w:rPr>
          <w:rFonts w:ascii="Arial Narrow" w:hAnsi="Arial Narrow"/>
          <w:sz w:val="22"/>
          <w:szCs w:val="22"/>
        </w:rPr>
      </w:pPr>
      <w:r w:rsidRPr="004D7732">
        <w:rPr>
          <w:rFonts w:ascii="Arial Narrow" w:hAnsi="Arial Narrow"/>
          <w:sz w:val="22"/>
          <w:szCs w:val="22"/>
        </w:rPr>
        <w:tab/>
      </w:r>
      <w:r w:rsidRPr="00B32714">
        <w:rPr>
          <w:rFonts w:ascii="Arial Narrow" w:hAnsi="Arial Narrow"/>
          <w:sz w:val="22"/>
          <w:szCs w:val="22"/>
        </w:rPr>
        <w:t xml:space="preserve"> </w:t>
      </w:r>
      <w:r w:rsidR="00826D2B" w:rsidRPr="00B32714">
        <w:rPr>
          <w:rFonts w:ascii="Arial Narrow" w:hAnsi="Arial Narrow"/>
          <w:b/>
          <w:sz w:val="22"/>
          <w:szCs w:val="22"/>
        </w:rPr>
        <w:t>6.3.</w:t>
      </w:r>
      <w:r w:rsidR="00052BA0" w:rsidRPr="00B32714">
        <w:rPr>
          <w:rFonts w:ascii="Arial Narrow" w:hAnsi="Arial Narrow"/>
          <w:b/>
          <w:sz w:val="22"/>
          <w:szCs w:val="22"/>
        </w:rPr>
        <w:t xml:space="preserve"> </w:t>
      </w:r>
      <w:r w:rsidRPr="00B32714">
        <w:rPr>
          <w:rFonts w:ascii="Arial Narrow" w:hAnsi="Arial Narrow"/>
          <w:b/>
          <w:sz w:val="22"/>
          <w:szCs w:val="22"/>
        </w:rPr>
        <w:t xml:space="preserve">Fire/Safety Codes.  </w:t>
      </w:r>
      <w:r w:rsidRPr="00B32714">
        <w:rPr>
          <w:rFonts w:ascii="Arial Narrow" w:hAnsi="Arial Narrow"/>
          <w:sz w:val="22"/>
          <w:szCs w:val="22"/>
        </w:rPr>
        <w:t xml:space="preserve">Any sets, props, laser lighting equipment, an any other materials used by User must conform to all existing fire and safety codes of the University of Missouri, and the State of Missouri.  The provisions of the fire prevention code that prohibits smoking, flammable decorations, open flames, and explosive or flammable fluids, gases </w:t>
      </w:r>
      <w:r w:rsidR="00B32714">
        <w:rPr>
          <w:rFonts w:ascii="Arial Narrow" w:hAnsi="Arial Narrow"/>
          <w:sz w:val="22"/>
          <w:szCs w:val="22"/>
        </w:rPr>
        <w:tab/>
      </w:r>
      <w:r w:rsidRPr="00B32714">
        <w:rPr>
          <w:rFonts w:ascii="Arial Narrow" w:hAnsi="Arial Narrow"/>
          <w:sz w:val="22"/>
          <w:szCs w:val="22"/>
        </w:rPr>
        <w:t xml:space="preserve">and compounds must be observed.  </w:t>
      </w:r>
    </w:p>
    <w:p w14:paraId="41BC968C" w14:textId="77777777" w:rsidR="0001287D" w:rsidRPr="00B32714" w:rsidRDefault="0001287D" w:rsidP="00C91EB8">
      <w:pPr>
        <w:pStyle w:val="Default"/>
        <w:rPr>
          <w:rFonts w:ascii="Arial Narrow" w:hAnsi="Arial Narrow"/>
          <w:b/>
          <w:sz w:val="22"/>
          <w:szCs w:val="22"/>
        </w:rPr>
      </w:pPr>
    </w:p>
    <w:p w14:paraId="7AE854DE" w14:textId="77777777" w:rsidR="00052BA0" w:rsidRPr="00B32714" w:rsidRDefault="0001287D" w:rsidP="00C91EB8">
      <w:pPr>
        <w:pStyle w:val="Default"/>
        <w:rPr>
          <w:rFonts w:ascii="Arial Narrow" w:hAnsi="Arial Narrow"/>
          <w:sz w:val="22"/>
          <w:szCs w:val="22"/>
        </w:rPr>
      </w:pPr>
      <w:r w:rsidRPr="00B32714">
        <w:rPr>
          <w:rFonts w:ascii="Arial Narrow" w:hAnsi="Arial Narrow"/>
          <w:b/>
          <w:sz w:val="22"/>
          <w:szCs w:val="22"/>
        </w:rPr>
        <w:tab/>
      </w:r>
      <w:r w:rsidR="00826D2B" w:rsidRPr="00B32714">
        <w:rPr>
          <w:rFonts w:ascii="Arial Narrow" w:hAnsi="Arial Narrow"/>
          <w:b/>
          <w:sz w:val="22"/>
          <w:szCs w:val="22"/>
        </w:rPr>
        <w:t>6.4</w:t>
      </w:r>
      <w:r w:rsidR="00B60673" w:rsidRPr="00B32714">
        <w:rPr>
          <w:rFonts w:ascii="Arial Narrow" w:hAnsi="Arial Narrow"/>
          <w:b/>
          <w:sz w:val="22"/>
          <w:szCs w:val="22"/>
        </w:rPr>
        <w:t>.</w:t>
      </w:r>
      <w:r w:rsidRPr="00B32714">
        <w:rPr>
          <w:rFonts w:ascii="Arial Narrow" w:hAnsi="Arial Narrow"/>
          <w:b/>
          <w:sz w:val="22"/>
          <w:szCs w:val="22"/>
        </w:rPr>
        <w:t xml:space="preserve">  Public Safety</w:t>
      </w:r>
      <w:r w:rsidRPr="00B32714">
        <w:rPr>
          <w:rFonts w:ascii="Arial Narrow" w:hAnsi="Arial Narrow"/>
          <w:sz w:val="22"/>
          <w:szCs w:val="22"/>
        </w:rPr>
        <w:t xml:space="preserve">.   User shall neither encumber nor obstruct the sidewalks, entrances, halls, stairs, lobbies, and audience chambers of the facility, nor allow the same to be obstructed or encumbered in any manner.  User further </w:t>
      </w:r>
      <w:r w:rsidR="00B32714">
        <w:rPr>
          <w:rFonts w:ascii="Arial Narrow" w:hAnsi="Arial Narrow"/>
          <w:sz w:val="22"/>
          <w:szCs w:val="22"/>
        </w:rPr>
        <w:tab/>
      </w:r>
      <w:r w:rsidRPr="00B32714">
        <w:rPr>
          <w:rFonts w:ascii="Arial Narrow" w:hAnsi="Arial Narrow"/>
          <w:sz w:val="22"/>
          <w:szCs w:val="22"/>
        </w:rPr>
        <w:t xml:space="preserve">agrees not to bring onto the premises any materials, substance, equipment, or object which is likely to endanger the life of, or cause bodily injury to, any person on the premises or which is likely to constitute a hazard.  Owner shall have the right to refuse to allow any such material, substance, equipment, or object to be brought onto the premises and the further right to require its immediate removal.  </w:t>
      </w:r>
    </w:p>
    <w:p w14:paraId="3E0CCAF3" w14:textId="77777777" w:rsidR="00052BA0" w:rsidRPr="00B32714" w:rsidRDefault="00052BA0" w:rsidP="00C91EB8">
      <w:pPr>
        <w:pStyle w:val="Default"/>
        <w:rPr>
          <w:rFonts w:ascii="Arial Narrow" w:hAnsi="Arial Narrow"/>
          <w:sz w:val="22"/>
          <w:szCs w:val="22"/>
        </w:rPr>
      </w:pPr>
    </w:p>
    <w:p w14:paraId="0BD2A153" w14:textId="77777777" w:rsidR="00DE2983" w:rsidRPr="00B32714" w:rsidRDefault="00826D2B" w:rsidP="00C91EB8">
      <w:pPr>
        <w:pStyle w:val="Default"/>
        <w:ind w:firstLine="720"/>
        <w:rPr>
          <w:rFonts w:ascii="Arial Narrow" w:hAnsi="Arial Narrow"/>
          <w:sz w:val="22"/>
          <w:szCs w:val="22"/>
        </w:rPr>
      </w:pPr>
      <w:r w:rsidRPr="00B32714">
        <w:rPr>
          <w:rFonts w:ascii="Arial Narrow" w:hAnsi="Arial Narrow"/>
          <w:b/>
          <w:sz w:val="22"/>
          <w:szCs w:val="22"/>
        </w:rPr>
        <w:t>6.5</w:t>
      </w:r>
      <w:r w:rsidR="00B60673" w:rsidRPr="00B32714">
        <w:rPr>
          <w:rFonts w:ascii="Arial Narrow" w:hAnsi="Arial Narrow"/>
          <w:b/>
          <w:sz w:val="22"/>
          <w:szCs w:val="22"/>
        </w:rPr>
        <w:t>.</w:t>
      </w:r>
      <w:r w:rsidRPr="00B32714">
        <w:rPr>
          <w:rFonts w:ascii="Arial Narrow" w:hAnsi="Arial Narrow"/>
          <w:b/>
          <w:sz w:val="22"/>
          <w:szCs w:val="22"/>
        </w:rPr>
        <w:t xml:space="preserve">  Evacuation of Facility.  </w:t>
      </w:r>
      <w:r w:rsidR="00DE2983" w:rsidRPr="00B32714">
        <w:rPr>
          <w:rFonts w:ascii="Arial Narrow" w:hAnsi="Arial Narrow"/>
          <w:sz w:val="22"/>
          <w:szCs w:val="22"/>
        </w:rPr>
        <w:t xml:space="preserve">User will fully cooperate with Owner should it become necessary in the sole judgment of Owner to evacuate the premises because of a bomb threat, or for any other reasons of public safety.  Sufficient time to complete the presentation without additional charge may be provided </w:t>
      </w:r>
      <w:proofErr w:type="gramStart"/>
      <w:r w:rsidR="00DE2983" w:rsidRPr="00B32714">
        <w:rPr>
          <w:rFonts w:ascii="Arial Narrow" w:hAnsi="Arial Narrow"/>
          <w:sz w:val="22"/>
          <w:szCs w:val="22"/>
        </w:rPr>
        <w:t>as long as</w:t>
      </w:r>
      <w:proofErr w:type="gramEnd"/>
      <w:r w:rsidR="00DE2983" w:rsidRPr="00B32714">
        <w:rPr>
          <w:rFonts w:ascii="Arial Narrow" w:hAnsi="Arial Narrow"/>
          <w:sz w:val="22"/>
          <w:szCs w:val="22"/>
        </w:rPr>
        <w:t xml:space="preserve"> such time does not interfere with another scheduled event.  If in the sole discretion of Owner, it is not feasible to complete the presentation, fees may be forfeited, prorated, or adjusted at the discretion of Owner based on the situation. User hereby expressly waives any claim for damages or compensation from Owner resulting from such evacuation of facility.</w:t>
      </w:r>
    </w:p>
    <w:p w14:paraId="2A83A6D9" w14:textId="77777777" w:rsidR="00DE2983" w:rsidRPr="00B32714" w:rsidRDefault="00DE2983" w:rsidP="00C91EB8">
      <w:pPr>
        <w:pStyle w:val="Default"/>
        <w:ind w:left="1080"/>
        <w:rPr>
          <w:rFonts w:ascii="Arial Narrow" w:hAnsi="Arial Narrow"/>
          <w:sz w:val="22"/>
          <w:szCs w:val="22"/>
        </w:rPr>
      </w:pPr>
    </w:p>
    <w:p w14:paraId="17A4A76E" w14:textId="77777777" w:rsidR="0001287D" w:rsidRPr="00B32714" w:rsidRDefault="00B32714" w:rsidP="004D7732">
      <w:pPr>
        <w:rPr>
          <w:rFonts w:ascii="Arial Narrow" w:hAnsi="Arial Narrow"/>
          <w:sz w:val="22"/>
          <w:szCs w:val="22"/>
        </w:rPr>
      </w:pPr>
      <w:r>
        <w:rPr>
          <w:rFonts w:ascii="Arial Narrow" w:hAnsi="Arial Narrow"/>
          <w:b/>
          <w:sz w:val="22"/>
          <w:szCs w:val="22"/>
        </w:rPr>
        <w:tab/>
      </w:r>
      <w:r w:rsidR="00826D2B" w:rsidRPr="00B32714">
        <w:rPr>
          <w:rFonts w:ascii="Arial Narrow" w:hAnsi="Arial Narrow"/>
          <w:b/>
          <w:sz w:val="22"/>
          <w:szCs w:val="22"/>
        </w:rPr>
        <w:t>6.6.  Interruption or Termination of Event.</w:t>
      </w:r>
      <w:r w:rsidR="00826D2B" w:rsidRPr="00B32714">
        <w:rPr>
          <w:rFonts w:ascii="Arial Narrow" w:hAnsi="Arial Narrow"/>
          <w:sz w:val="22"/>
          <w:szCs w:val="22"/>
        </w:rPr>
        <w:t xml:space="preserve">  </w:t>
      </w:r>
      <w:r w:rsidR="00DE2983" w:rsidRPr="00B32714">
        <w:rPr>
          <w:rFonts w:ascii="Arial Narrow" w:hAnsi="Arial Narrow"/>
          <w:sz w:val="22"/>
          <w:szCs w:val="22"/>
        </w:rPr>
        <w:t xml:space="preserve">Owner shall retain the right to interrupt or terminate any performance </w:t>
      </w:r>
      <w:r w:rsidR="00826D2B" w:rsidRPr="00B32714">
        <w:rPr>
          <w:rFonts w:ascii="Arial Narrow" w:hAnsi="Arial Narrow"/>
          <w:sz w:val="22"/>
          <w:szCs w:val="22"/>
        </w:rPr>
        <w:t xml:space="preserve">of User’s event, </w:t>
      </w:r>
      <w:r w:rsidR="00DE2983" w:rsidRPr="00B32714">
        <w:rPr>
          <w:rFonts w:ascii="Arial Narrow" w:hAnsi="Arial Narrow"/>
          <w:sz w:val="22"/>
          <w:szCs w:val="22"/>
        </w:rPr>
        <w:t>when, in the sole judgment of Owner, such act is necessary in the interest of public safety.</w:t>
      </w:r>
      <w:r w:rsidR="0001287D" w:rsidRPr="00B32714">
        <w:rPr>
          <w:rFonts w:ascii="Arial Narrow" w:hAnsi="Arial Narrow"/>
          <w:sz w:val="22"/>
          <w:szCs w:val="22"/>
        </w:rPr>
        <w:tab/>
      </w:r>
    </w:p>
    <w:p w14:paraId="22B7DD36" w14:textId="77777777" w:rsidR="0001287D" w:rsidRPr="00B32714" w:rsidRDefault="0001287D" w:rsidP="004D7732">
      <w:pPr>
        <w:rPr>
          <w:rFonts w:ascii="Arial Narrow" w:hAnsi="Arial Narrow"/>
          <w:sz w:val="22"/>
          <w:szCs w:val="22"/>
        </w:rPr>
      </w:pPr>
    </w:p>
    <w:p w14:paraId="02AE2794" w14:textId="77777777" w:rsidR="00070E25" w:rsidRDefault="00A311DF" w:rsidP="004D7732">
      <w:pPr>
        <w:rPr>
          <w:rFonts w:ascii="Arial Narrow" w:hAnsi="Arial Narrow"/>
          <w:sz w:val="22"/>
          <w:szCs w:val="22"/>
        </w:rPr>
      </w:pPr>
      <w:r w:rsidRPr="00B32714">
        <w:rPr>
          <w:rFonts w:ascii="Arial Narrow" w:hAnsi="Arial Narrow"/>
          <w:b/>
          <w:bCs/>
          <w:sz w:val="22"/>
          <w:szCs w:val="22"/>
        </w:rPr>
        <w:t>7</w:t>
      </w:r>
      <w:r w:rsidR="00F81413" w:rsidRPr="00B32714">
        <w:rPr>
          <w:rFonts w:ascii="Arial Narrow" w:hAnsi="Arial Narrow"/>
          <w:b/>
          <w:bCs/>
          <w:sz w:val="22"/>
          <w:szCs w:val="22"/>
        </w:rPr>
        <w:t xml:space="preserve">. </w:t>
      </w:r>
      <w:r w:rsidR="00070E25" w:rsidRPr="00B32714">
        <w:rPr>
          <w:rFonts w:ascii="Arial Narrow" w:hAnsi="Arial Narrow"/>
          <w:b/>
          <w:bCs/>
          <w:sz w:val="22"/>
          <w:szCs w:val="22"/>
        </w:rPr>
        <w:t>Alterations</w:t>
      </w:r>
      <w:r w:rsidR="00B93971" w:rsidRPr="00B32714">
        <w:rPr>
          <w:rFonts w:ascii="Arial Narrow" w:hAnsi="Arial Narrow"/>
          <w:b/>
          <w:bCs/>
          <w:sz w:val="22"/>
          <w:szCs w:val="22"/>
        </w:rPr>
        <w:t>; Liens</w:t>
      </w:r>
      <w:r w:rsidR="005D218E" w:rsidRPr="00B32714">
        <w:rPr>
          <w:rFonts w:ascii="Arial Narrow" w:hAnsi="Arial Narrow"/>
          <w:b/>
          <w:bCs/>
          <w:sz w:val="22"/>
          <w:szCs w:val="22"/>
        </w:rPr>
        <w:t>.</w:t>
      </w:r>
      <w:r w:rsidR="00070E25" w:rsidRPr="00B32714">
        <w:rPr>
          <w:rFonts w:ascii="Arial Narrow" w:hAnsi="Arial Narrow"/>
          <w:bCs/>
          <w:sz w:val="22"/>
          <w:szCs w:val="22"/>
        </w:rPr>
        <w:t xml:space="preserve">  </w:t>
      </w:r>
      <w:r w:rsidR="00717E72" w:rsidRPr="00B32714">
        <w:rPr>
          <w:rFonts w:ascii="Arial Narrow" w:hAnsi="Arial Narrow"/>
          <w:sz w:val="22"/>
          <w:szCs w:val="22"/>
        </w:rPr>
        <w:t>User</w:t>
      </w:r>
      <w:r w:rsidR="00DF486C" w:rsidRPr="00B32714">
        <w:rPr>
          <w:rFonts w:ascii="Arial Narrow" w:hAnsi="Arial Narrow"/>
          <w:sz w:val="22"/>
          <w:szCs w:val="22"/>
        </w:rPr>
        <w:t xml:space="preserve"> </w:t>
      </w:r>
      <w:r w:rsidR="00070E25" w:rsidRPr="00B32714">
        <w:rPr>
          <w:rFonts w:ascii="Arial Narrow" w:hAnsi="Arial Narrow"/>
          <w:sz w:val="22"/>
          <w:szCs w:val="22"/>
        </w:rPr>
        <w:t>may</w:t>
      </w:r>
      <w:r w:rsidR="00DF486C" w:rsidRPr="00B32714">
        <w:rPr>
          <w:rFonts w:ascii="Arial Narrow" w:hAnsi="Arial Narrow"/>
          <w:sz w:val="22"/>
          <w:szCs w:val="22"/>
        </w:rPr>
        <w:t xml:space="preserve"> not make alterations</w:t>
      </w:r>
      <w:r w:rsidR="007D692E" w:rsidRPr="00B32714">
        <w:rPr>
          <w:rFonts w:ascii="Arial Narrow" w:hAnsi="Arial Narrow"/>
          <w:sz w:val="22"/>
          <w:szCs w:val="22"/>
        </w:rPr>
        <w:t>, additions,</w:t>
      </w:r>
      <w:r w:rsidR="00DF486C" w:rsidRPr="00B32714">
        <w:rPr>
          <w:rFonts w:ascii="Arial Narrow" w:hAnsi="Arial Narrow"/>
          <w:sz w:val="22"/>
          <w:szCs w:val="22"/>
        </w:rPr>
        <w:t xml:space="preserve"> or improvements </w:t>
      </w:r>
      <w:r w:rsidR="009C65A3" w:rsidRPr="00B32714">
        <w:rPr>
          <w:rFonts w:ascii="Arial Narrow" w:hAnsi="Arial Narrow"/>
          <w:sz w:val="22"/>
          <w:szCs w:val="22"/>
        </w:rPr>
        <w:t>at</w:t>
      </w:r>
      <w:r w:rsidR="00DF486C" w:rsidRPr="00B32714">
        <w:rPr>
          <w:rFonts w:ascii="Arial Narrow" w:hAnsi="Arial Narrow"/>
          <w:sz w:val="22"/>
          <w:szCs w:val="22"/>
        </w:rPr>
        <w:t xml:space="preserve"> the </w:t>
      </w:r>
      <w:r w:rsidR="00717E72" w:rsidRPr="00B32714">
        <w:rPr>
          <w:rFonts w:ascii="Arial Narrow" w:hAnsi="Arial Narrow"/>
          <w:sz w:val="22"/>
          <w:szCs w:val="22"/>
        </w:rPr>
        <w:t>Space</w:t>
      </w:r>
      <w:r w:rsidR="003A507A" w:rsidRPr="00B32714">
        <w:rPr>
          <w:rFonts w:ascii="Arial Narrow" w:hAnsi="Arial Narrow"/>
          <w:sz w:val="22"/>
          <w:szCs w:val="22"/>
        </w:rPr>
        <w:t xml:space="preserve"> or install</w:t>
      </w:r>
      <w:r w:rsidR="00DF486C" w:rsidRPr="00B32714">
        <w:rPr>
          <w:rFonts w:ascii="Arial Narrow" w:hAnsi="Arial Narrow"/>
          <w:sz w:val="22"/>
          <w:szCs w:val="22"/>
        </w:rPr>
        <w:t xml:space="preserve"> </w:t>
      </w:r>
      <w:r w:rsidR="0008651C" w:rsidRPr="00B32714">
        <w:rPr>
          <w:rFonts w:ascii="Arial Narrow" w:hAnsi="Arial Narrow"/>
          <w:sz w:val="22"/>
          <w:szCs w:val="22"/>
        </w:rPr>
        <w:t>signage visible</w:t>
      </w:r>
      <w:r w:rsidR="009C65A3" w:rsidRPr="00B32714">
        <w:rPr>
          <w:rFonts w:ascii="Arial Narrow" w:hAnsi="Arial Narrow"/>
          <w:sz w:val="22"/>
          <w:szCs w:val="22"/>
        </w:rPr>
        <w:t xml:space="preserve"> </w:t>
      </w:r>
      <w:r w:rsidR="0008651C" w:rsidRPr="00B32714">
        <w:rPr>
          <w:rFonts w:ascii="Arial Narrow" w:hAnsi="Arial Narrow"/>
          <w:sz w:val="22"/>
          <w:szCs w:val="22"/>
        </w:rPr>
        <w:t>outside</w:t>
      </w:r>
      <w:r w:rsidR="009C65A3" w:rsidRPr="00B32714">
        <w:rPr>
          <w:rFonts w:ascii="Arial Narrow" w:hAnsi="Arial Narrow"/>
          <w:sz w:val="22"/>
          <w:szCs w:val="22"/>
        </w:rPr>
        <w:t xml:space="preserve"> </w:t>
      </w:r>
      <w:r w:rsidR="0008651C" w:rsidRPr="00B32714">
        <w:rPr>
          <w:rFonts w:ascii="Arial Narrow" w:hAnsi="Arial Narrow"/>
          <w:sz w:val="22"/>
          <w:szCs w:val="22"/>
        </w:rPr>
        <w:t xml:space="preserve">the </w:t>
      </w:r>
      <w:r w:rsidR="00717E72" w:rsidRPr="00B32714">
        <w:rPr>
          <w:rFonts w:ascii="Arial Narrow" w:hAnsi="Arial Narrow"/>
          <w:sz w:val="22"/>
          <w:szCs w:val="22"/>
        </w:rPr>
        <w:t>Space</w:t>
      </w:r>
      <w:r w:rsidR="00156980" w:rsidRPr="00B32714">
        <w:rPr>
          <w:rFonts w:ascii="Arial Narrow" w:hAnsi="Arial Narrow"/>
          <w:sz w:val="22"/>
          <w:szCs w:val="22"/>
        </w:rPr>
        <w:t xml:space="preserve">, nor may it change any finishes therein or attach any trade fixtures or personal property </w:t>
      </w:r>
      <w:r w:rsidR="00DF486C" w:rsidRPr="00B32714">
        <w:rPr>
          <w:rFonts w:ascii="Arial Narrow" w:hAnsi="Arial Narrow"/>
          <w:sz w:val="22"/>
          <w:szCs w:val="22"/>
        </w:rPr>
        <w:t xml:space="preserve">(collectively, </w:t>
      </w:r>
      <w:r w:rsidR="00DF486C" w:rsidRPr="00B32714">
        <w:rPr>
          <w:rFonts w:ascii="Arial Narrow" w:hAnsi="Arial Narrow"/>
          <w:sz w:val="22"/>
          <w:szCs w:val="22"/>
          <w:u w:val="single"/>
        </w:rPr>
        <w:t>Alterations</w:t>
      </w:r>
      <w:r w:rsidR="00DF486C" w:rsidRPr="00B32714">
        <w:rPr>
          <w:rFonts w:ascii="Arial Narrow" w:hAnsi="Arial Narrow"/>
          <w:sz w:val="22"/>
          <w:szCs w:val="22"/>
        </w:rPr>
        <w:t xml:space="preserve">), in each case without </w:t>
      </w:r>
      <w:r w:rsidR="00717E72" w:rsidRPr="00B32714">
        <w:rPr>
          <w:rFonts w:ascii="Arial Narrow" w:hAnsi="Arial Narrow"/>
          <w:sz w:val="22"/>
          <w:szCs w:val="22"/>
        </w:rPr>
        <w:t>Owner</w:t>
      </w:r>
      <w:r w:rsidR="00DF486C" w:rsidRPr="00B32714">
        <w:rPr>
          <w:rFonts w:ascii="Arial Narrow" w:hAnsi="Arial Narrow"/>
          <w:sz w:val="22"/>
          <w:szCs w:val="22"/>
        </w:rPr>
        <w:t>’s prior written consent</w:t>
      </w:r>
      <w:r w:rsidR="005F2DDB" w:rsidRPr="00B32714">
        <w:rPr>
          <w:rFonts w:ascii="Arial Narrow" w:hAnsi="Arial Narrow"/>
          <w:sz w:val="22"/>
          <w:szCs w:val="22"/>
        </w:rPr>
        <w:t xml:space="preserve"> in its discretion</w:t>
      </w:r>
      <w:r w:rsidR="00DF486C" w:rsidRPr="00B32714">
        <w:rPr>
          <w:rFonts w:ascii="Arial Narrow" w:hAnsi="Arial Narrow"/>
          <w:sz w:val="22"/>
          <w:szCs w:val="22"/>
        </w:rPr>
        <w:t>.  All Alterations</w:t>
      </w:r>
      <w:r w:rsidR="00826D2B" w:rsidRPr="00B32714">
        <w:rPr>
          <w:rFonts w:ascii="Arial Narrow" w:hAnsi="Arial Narrow"/>
          <w:sz w:val="22"/>
          <w:szCs w:val="22"/>
        </w:rPr>
        <w:t>, if any,</w:t>
      </w:r>
      <w:r w:rsidR="00DF486C" w:rsidRPr="00B32714">
        <w:rPr>
          <w:rFonts w:ascii="Arial Narrow" w:hAnsi="Arial Narrow"/>
          <w:sz w:val="22"/>
          <w:szCs w:val="22"/>
        </w:rPr>
        <w:t xml:space="preserve"> </w:t>
      </w:r>
      <w:r w:rsidR="00D1028C" w:rsidRPr="00B32714">
        <w:rPr>
          <w:rFonts w:ascii="Arial Narrow" w:hAnsi="Arial Narrow"/>
          <w:sz w:val="22"/>
          <w:szCs w:val="22"/>
        </w:rPr>
        <w:t>will</w:t>
      </w:r>
      <w:r w:rsidR="002869D9" w:rsidRPr="00B32714">
        <w:rPr>
          <w:rFonts w:ascii="Arial Narrow" w:hAnsi="Arial Narrow"/>
          <w:sz w:val="22"/>
          <w:szCs w:val="22"/>
        </w:rPr>
        <w:t xml:space="preserve"> </w:t>
      </w:r>
      <w:r w:rsidR="00DF486C" w:rsidRPr="00B32714">
        <w:rPr>
          <w:rFonts w:ascii="Arial Narrow" w:hAnsi="Arial Narrow"/>
          <w:sz w:val="22"/>
          <w:szCs w:val="22"/>
        </w:rPr>
        <w:t>be done</w:t>
      </w:r>
      <w:r w:rsidR="00D1028C" w:rsidRPr="00B32714">
        <w:rPr>
          <w:rFonts w:ascii="Arial Narrow" w:hAnsi="Arial Narrow"/>
          <w:sz w:val="22"/>
          <w:szCs w:val="22"/>
        </w:rPr>
        <w:t xml:space="preserve"> at User’s cost</w:t>
      </w:r>
      <w:r w:rsidR="00DF486C" w:rsidRPr="00B32714">
        <w:rPr>
          <w:rFonts w:ascii="Arial Narrow" w:hAnsi="Arial Narrow"/>
          <w:sz w:val="22"/>
          <w:szCs w:val="22"/>
        </w:rPr>
        <w:t xml:space="preserve"> in accordance with plans</w:t>
      </w:r>
      <w:r w:rsidR="00D1028C" w:rsidRPr="00B32714">
        <w:rPr>
          <w:rFonts w:ascii="Arial Narrow" w:hAnsi="Arial Narrow"/>
          <w:sz w:val="22"/>
          <w:szCs w:val="22"/>
        </w:rPr>
        <w:t>,</w:t>
      </w:r>
      <w:r w:rsidR="00DF486C" w:rsidRPr="00B32714">
        <w:rPr>
          <w:rFonts w:ascii="Arial Narrow" w:hAnsi="Arial Narrow"/>
          <w:sz w:val="22"/>
          <w:szCs w:val="22"/>
        </w:rPr>
        <w:t xml:space="preserve"> specifications</w:t>
      </w:r>
      <w:r w:rsidR="00D1028C" w:rsidRPr="00B32714">
        <w:rPr>
          <w:rFonts w:ascii="Arial Narrow" w:hAnsi="Arial Narrow"/>
          <w:sz w:val="22"/>
          <w:szCs w:val="22"/>
        </w:rPr>
        <w:t>, and conditions approved by Owner</w:t>
      </w:r>
      <w:r w:rsidR="00F85218" w:rsidRPr="00B32714">
        <w:rPr>
          <w:rFonts w:ascii="Arial Narrow" w:hAnsi="Arial Narrow"/>
          <w:sz w:val="22"/>
          <w:szCs w:val="22"/>
        </w:rPr>
        <w:t xml:space="preserve"> and</w:t>
      </w:r>
      <w:r w:rsidR="00DF486C" w:rsidRPr="00B32714">
        <w:rPr>
          <w:rFonts w:ascii="Arial Narrow" w:hAnsi="Arial Narrow"/>
          <w:sz w:val="22"/>
          <w:szCs w:val="22"/>
        </w:rPr>
        <w:t xml:space="preserve"> all Applicable Requirements.  </w:t>
      </w:r>
      <w:r w:rsidR="00070E25" w:rsidRPr="00B32714">
        <w:rPr>
          <w:rFonts w:ascii="Arial Narrow" w:hAnsi="Arial Narrow"/>
          <w:sz w:val="22"/>
          <w:szCs w:val="22"/>
        </w:rPr>
        <w:t xml:space="preserve">All </w:t>
      </w:r>
      <w:r w:rsidR="00F85218" w:rsidRPr="00B32714">
        <w:rPr>
          <w:rFonts w:ascii="Arial Narrow" w:hAnsi="Arial Narrow"/>
          <w:sz w:val="22"/>
          <w:szCs w:val="22"/>
        </w:rPr>
        <w:t xml:space="preserve">Alterations, other than </w:t>
      </w:r>
      <w:r w:rsidR="00717E72" w:rsidRPr="00B32714">
        <w:rPr>
          <w:rFonts w:ascii="Arial Narrow" w:hAnsi="Arial Narrow"/>
          <w:sz w:val="22"/>
          <w:szCs w:val="22"/>
        </w:rPr>
        <w:t>User</w:t>
      </w:r>
      <w:r w:rsidR="00F85218" w:rsidRPr="00B32714">
        <w:rPr>
          <w:rFonts w:ascii="Arial Narrow" w:hAnsi="Arial Narrow"/>
          <w:sz w:val="22"/>
          <w:szCs w:val="22"/>
        </w:rPr>
        <w:t>’s</w:t>
      </w:r>
      <w:r w:rsidR="002B5CFA" w:rsidRPr="00B32714">
        <w:rPr>
          <w:rFonts w:ascii="Arial Narrow" w:hAnsi="Arial Narrow"/>
          <w:sz w:val="22"/>
          <w:szCs w:val="22"/>
        </w:rPr>
        <w:t xml:space="preserve"> trade fixtures and</w:t>
      </w:r>
      <w:r w:rsidR="00F85218" w:rsidRPr="00B32714">
        <w:rPr>
          <w:rFonts w:ascii="Arial Narrow" w:hAnsi="Arial Narrow"/>
          <w:sz w:val="22"/>
          <w:szCs w:val="22"/>
        </w:rPr>
        <w:t xml:space="preserve"> personal property</w:t>
      </w:r>
      <w:r w:rsidR="00631203" w:rsidRPr="00B32714">
        <w:rPr>
          <w:rFonts w:ascii="Arial Narrow" w:hAnsi="Arial Narrow"/>
          <w:sz w:val="22"/>
          <w:szCs w:val="22"/>
        </w:rPr>
        <w:t xml:space="preserve"> (which will </w:t>
      </w:r>
      <w:r w:rsidR="009E4D6E" w:rsidRPr="00B32714">
        <w:rPr>
          <w:rFonts w:ascii="Arial Narrow" w:hAnsi="Arial Narrow"/>
          <w:sz w:val="22"/>
          <w:szCs w:val="22"/>
        </w:rPr>
        <w:t>not</w:t>
      </w:r>
      <w:r w:rsidR="00631203" w:rsidRPr="00B32714">
        <w:rPr>
          <w:rFonts w:ascii="Arial Narrow" w:hAnsi="Arial Narrow"/>
          <w:sz w:val="22"/>
          <w:szCs w:val="22"/>
        </w:rPr>
        <w:t xml:space="preserve"> include any installed </w:t>
      </w:r>
      <w:r w:rsidR="00501221" w:rsidRPr="00B32714">
        <w:rPr>
          <w:rFonts w:ascii="Arial Narrow" w:hAnsi="Arial Narrow"/>
          <w:sz w:val="22"/>
          <w:szCs w:val="22"/>
        </w:rPr>
        <w:t xml:space="preserve">or enclosed </w:t>
      </w:r>
      <w:r w:rsidR="00631203" w:rsidRPr="00B32714">
        <w:rPr>
          <w:rFonts w:ascii="Arial Narrow" w:hAnsi="Arial Narrow"/>
          <w:sz w:val="22"/>
          <w:szCs w:val="22"/>
        </w:rPr>
        <w:t>cables)</w:t>
      </w:r>
      <w:r w:rsidR="00F85218" w:rsidRPr="00B32714">
        <w:rPr>
          <w:rFonts w:ascii="Arial Narrow" w:hAnsi="Arial Narrow"/>
          <w:sz w:val="22"/>
          <w:szCs w:val="22"/>
        </w:rPr>
        <w:t>,</w:t>
      </w:r>
      <w:r w:rsidR="00070E25" w:rsidRPr="00B32714">
        <w:rPr>
          <w:rFonts w:ascii="Arial Narrow" w:hAnsi="Arial Narrow"/>
          <w:sz w:val="22"/>
          <w:szCs w:val="22"/>
        </w:rPr>
        <w:t xml:space="preserve"> will be </w:t>
      </w:r>
      <w:r w:rsidR="00717E72" w:rsidRPr="00B32714">
        <w:rPr>
          <w:rFonts w:ascii="Arial Narrow" w:hAnsi="Arial Narrow"/>
          <w:sz w:val="22"/>
          <w:szCs w:val="22"/>
        </w:rPr>
        <w:t>Owner</w:t>
      </w:r>
      <w:r w:rsidR="00F85218" w:rsidRPr="00B32714">
        <w:rPr>
          <w:rFonts w:ascii="Arial Narrow" w:hAnsi="Arial Narrow"/>
          <w:sz w:val="22"/>
          <w:szCs w:val="22"/>
        </w:rPr>
        <w:t xml:space="preserve">’s </w:t>
      </w:r>
      <w:r w:rsidR="00070E25" w:rsidRPr="00B32714">
        <w:rPr>
          <w:rFonts w:ascii="Arial Narrow" w:hAnsi="Arial Narrow"/>
          <w:sz w:val="22"/>
          <w:szCs w:val="22"/>
        </w:rPr>
        <w:t xml:space="preserve">sole property and surrendered with the </w:t>
      </w:r>
      <w:r w:rsidR="00717E72" w:rsidRPr="00B32714">
        <w:rPr>
          <w:rFonts w:ascii="Arial Narrow" w:hAnsi="Arial Narrow"/>
          <w:sz w:val="22"/>
          <w:szCs w:val="22"/>
        </w:rPr>
        <w:t>Space</w:t>
      </w:r>
      <w:r w:rsidR="00070E25" w:rsidRPr="00B32714">
        <w:rPr>
          <w:rFonts w:ascii="Arial Narrow" w:hAnsi="Arial Narrow"/>
          <w:sz w:val="22"/>
          <w:szCs w:val="22"/>
        </w:rPr>
        <w:t>; provided</w:t>
      </w:r>
      <w:r w:rsidR="00F85218" w:rsidRPr="00B32714">
        <w:rPr>
          <w:rFonts w:ascii="Arial Narrow" w:hAnsi="Arial Narrow"/>
          <w:sz w:val="22"/>
          <w:szCs w:val="22"/>
        </w:rPr>
        <w:t>,</w:t>
      </w:r>
      <w:r w:rsidR="00070E25" w:rsidRPr="00B32714">
        <w:rPr>
          <w:rFonts w:ascii="Arial Narrow" w:hAnsi="Arial Narrow"/>
          <w:sz w:val="22"/>
          <w:szCs w:val="22"/>
        </w:rPr>
        <w:t xml:space="preserve"> that</w:t>
      </w:r>
      <w:r w:rsidR="0046544A" w:rsidRPr="00B32714">
        <w:rPr>
          <w:rFonts w:ascii="Arial Narrow" w:hAnsi="Arial Narrow"/>
          <w:sz w:val="22"/>
          <w:szCs w:val="22"/>
        </w:rPr>
        <w:t xml:space="preserve"> </w:t>
      </w:r>
      <w:r w:rsidR="00717E72" w:rsidRPr="00B32714">
        <w:rPr>
          <w:rFonts w:ascii="Arial Narrow" w:hAnsi="Arial Narrow"/>
          <w:sz w:val="22"/>
          <w:szCs w:val="22"/>
        </w:rPr>
        <w:t>Owner</w:t>
      </w:r>
      <w:r w:rsidR="00607D57" w:rsidRPr="00B32714">
        <w:rPr>
          <w:rFonts w:ascii="Arial Narrow" w:hAnsi="Arial Narrow"/>
          <w:sz w:val="22"/>
          <w:szCs w:val="22"/>
        </w:rPr>
        <w:t xml:space="preserve"> </w:t>
      </w:r>
      <w:r w:rsidR="0046544A" w:rsidRPr="00B32714">
        <w:rPr>
          <w:rFonts w:ascii="Arial Narrow" w:hAnsi="Arial Narrow"/>
          <w:sz w:val="22"/>
          <w:szCs w:val="22"/>
        </w:rPr>
        <w:t xml:space="preserve">reserves the right to require </w:t>
      </w:r>
      <w:r w:rsidR="00717E72" w:rsidRPr="00B32714">
        <w:rPr>
          <w:rFonts w:ascii="Arial Narrow" w:hAnsi="Arial Narrow"/>
          <w:sz w:val="22"/>
          <w:szCs w:val="22"/>
        </w:rPr>
        <w:t>User</w:t>
      </w:r>
      <w:r w:rsidR="007D6F77" w:rsidRPr="00B32714">
        <w:rPr>
          <w:rFonts w:ascii="Arial Narrow" w:hAnsi="Arial Narrow"/>
          <w:sz w:val="22"/>
          <w:szCs w:val="22"/>
        </w:rPr>
        <w:t xml:space="preserve"> to</w:t>
      </w:r>
      <w:r w:rsidR="0046544A" w:rsidRPr="00B32714">
        <w:rPr>
          <w:rFonts w:ascii="Arial Narrow" w:hAnsi="Arial Narrow"/>
          <w:sz w:val="22"/>
          <w:szCs w:val="22"/>
        </w:rPr>
        <w:t xml:space="preserve"> </w:t>
      </w:r>
      <w:r w:rsidR="007D6F77" w:rsidRPr="00B32714">
        <w:rPr>
          <w:rFonts w:ascii="Arial Narrow" w:hAnsi="Arial Narrow"/>
          <w:sz w:val="22"/>
          <w:szCs w:val="22"/>
        </w:rPr>
        <w:t xml:space="preserve">remove any </w:t>
      </w:r>
      <w:r w:rsidR="0046544A" w:rsidRPr="00B32714">
        <w:rPr>
          <w:rFonts w:ascii="Arial Narrow" w:hAnsi="Arial Narrow"/>
          <w:sz w:val="22"/>
          <w:szCs w:val="22"/>
        </w:rPr>
        <w:t>Alteration</w:t>
      </w:r>
      <w:r w:rsidR="00070E25" w:rsidRPr="00B32714">
        <w:rPr>
          <w:rFonts w:ascii="Arial Narrow" w:hAnsi="Arial Narrow"/>
          <w:sz w:val="22"/>
          <w:szCs w:val="22"/>
        </w:rPr>
        <w:t xml:space="preserve"> </w:t>
      </w:r>
      <w:r w:rsidR="00607D57" w:rsidRPr="00B32714">
        <w:rPr>
          <w:rFonts w:ascii="Arial Narrow" w:hAnsi="Arial Narrow"/>
          <w:sz w:val="22"/>
          <w:szCs w:val="22"/>
        </w:rPr>
        <w:t>at the end of the Term</w:t>
      </w:r>
      <w:r w:rsidR="00CA575D" w:rsidRPr="00B32714">
        <w:rPr>
          <w:rFonts w:ascii="Arial Narrow" w:hAnsi="Arial Narrow"/>
          <w:sz w:val="22"/>
          <w:szCs w:val="22"/>
        </w:rPr>
        <w:t xml:space="preserve">, in which case </w:t>
      </w:r>
      <w:r w:rsidR="00717E72" w:rsidRPr="00B32714">
        <w:rPr>
          <w:rFonts w:ascii="Arial Narrow" w:hAnsi="Arial Narrow"/>
          <w:sz w:val="22"/>
          <w:szCs w:val="22"/>
        </w:rPr>
        <w:t>User</w:t>
      </w:r>
      <w:r w:rsidR="00CA575D" w:rsidRPr="00B32714">
        <w:rPr>
          <w:rFonts w:ascii="Arial Narrow" w:hAnsi="Arial Narrow"/>
          <w:sz w:val="22"/>
          <w:szCs w:val="22"/>
        </w:rPr>
        <w:t xml:space="preserve"> shall repair and restore the </w:t>
      </w:r>
      <w:r w:rsidR="00717E72" w:rsidRPr="00B32714">
        <w:rPr>
          <w:rFonts w:ascii="Arial Narrow" w:hAnsi="Arial Narrow"/>
          <w:sz w:val="22"/>
          <w:szCs w:val="22"/>
        </w:rPr>
        <w:t>Space</w:t>
      </w:r>
      <w:r w:rsidR="00CA575D" w:rsidRPr="00B32714">
        <w:rPr>
          <w:rFonts w:ascii="Arial Narrow" w:hAnsi="Arial Narrow"/>
          <w:sz w:val="22"/>
          <w:szCs w:val="22"/>
        </w:rPr>
        <w:t xml:space="preserve"> to its condition prior to such Alteration</w:t>
      </w:r>
      <w:r w:rsidR="00070E25" w:rsidRPr="00B32714">
        <w:rPr>
          <w:rFonts w:ascii="Arial Narrow" w:hAnsi="Arial Narrow"/>
          <w:sz w:val="22"/>
          <w:szCs w:val="22"/>
        </w:rPr>
        <w:t>.</w:t>
      </w:r>
      <w:r w:rsidR="0046544A" w:rsidRPr="00B32714">
        <w:rPr>
          <w:rFonts w:ascii="Arial Narrow" w:hAnsi="Arial Narrow"/>
          <w:sz w:val="22"/>
          <w:szCs w:val="22"/>
        </w:rPr>
        <w:t xml:space="preserve">  </w:t>
      </w:r>
      <w:r w:rsidR="00717E72" w:rsidRPr="00B32714">
        <w:rPr>
          <w:rFonts w:ascii="Arial Narrow" w:hAnsi="Arial Narrow"/>
          <w:sz w:val="22"/>
          <w:szCs w:val="22"/>
        </w:rPr>
        <w:t>User</w:t>
      </w:r>
      <w:r w:rsidR="00870902" w:rsidRPr="00B32714">
        <w:rPr>
          <w:rFonts w:ascii="Arial Narrow" w:hAnsi="Arial Narrow"/>
          <w:sz w:val="22"/>
          <w:szCs w:val="22"/>
        </w:rPr>
        <w:t xml:space="preserve"> will pay in full for</w:t>
      </w:r>
      <w:r w:rsidR="00B93971" w:rsidRPr="00B32714">
        <w:rPr>
          <w:rFonts w:ascii="Arial Narrow" w:hAnsi="Arial Narrow"/>
          <w:sz w:val="22"/>
          <w:szCs w:val="22"/>
        </w:rPr>
        <w:t xml:space="preserve"> </w:t>
      </w:r>
      <w:r w:rsidR="00870902" w:rsidRPr="00B32714">
        <w:rPr>
          <w:rFonts w:ascii="Arial Narrow" w:hAnsi="Arial Narrow"/>
          <w:sz w:val="22"/>
          <w:szCs w:val="22"/>
        </w:rPr>
        <w:t>all</w:t>
      </w:r>
      <w:r w:rsidR="00B93971" w:rsidRPr="00B32714">
        <w:rPr>
          <w:rFonts w:ascii="Arial Narrow" w:hAnsi="Arial Narrow"/>
          <w:sz w:val="22"/>
          <w:szCs w:val="22"/>
        </w:rPr>
        <w:t xml:space="preserve"> work </w:t>
      </w:r>
      <w:r w:rsidR="00A43093" w:rsidRPr="00B32714">
        <w:rPr>
          <w:rFonts w:ascii="Arial Narrow" w:hAnsi="Arial Narrow"/>
          <w:sz w:val="22"/>
          <w:szCs w:val="22"/>
        </w:rPr>
        <w:t xml:space="preserve">for which it is responsible </w:t>
      </w:r>
      <w:r w:rsidR="009C0930" w:rsidRPr="00B32714">
        <w:rPr>
          <w:rFonts w:ascii="Arial Narrow" w:hAnsi="Arial Narrow"/>
          <w:sz w:val="22"/>
          <w:szCs w:val="22"/>
        </w:rPr>
        <w:t>and discharge</w:t>
      </w:r>
      <w:r w:rsidR="00870902" w:rsidRPr="00B32714">
        <w:rPr>
          <w:rFonts w:ascii="Arial Narrow" w:hAnsi="Arial Narrow"/>
          <w:sz w:val="22"/>
          <w:szCs w:val="22"/>
        </w:rPr>
        <w:t xml:space="preserve"> any lien asserted in connection with </w:t>
      </w:r>
      <w:r w:rsidR="00A43093" w:rsidRPr="00B32714">
        <w:rPr>
          <w:rFonts w:ascii="Arial Narrow" w:hAnsi="Arial Narrow"/>
          <w:sz w:val="22"/>
          <w:szCs w:val="22"/>
        </w:rPr>
        <w:t xml:space="preserve">any activities of </w:t>
      </w:r>
      <w:r w:rsidR="00717E72" w:rsidRPr="00B32714">
        <w:rPr>
          <w:rFonts w:ascii="Arial Narrow" w:hAnsi="Arial Narrow"/>
          <w:sz w:val="22"/>
          <w:szCs w:val="22"/>
        </w:rPr>
        <w:t>User</w:t>
      </w:r>
      <w:r w:rsidR="00A43093" w:rsidRPr="00B32714">
        <w:rPr>
          <w:rFonts w:ascii="Arial Narrow" w:hAnsi="Arial Narrow"/>
          <w:sz w:val="22"/>
          <w:szCs w:val="22"/>
        </w:rPr>
        <w:t xml:space="preserve"> at the </w:t>
      </w:r>
      <w:r w:rsidR="00717E72" w:rsidRPr="00B32714">
        <w:rPr>
          <w:rFonts w:ascii="Arial Narrow" w:hAnsi="Arial Narrow"/>
          <w:sz w:val="22"/>
          <w:szCs w:val="22"/>
        </w:rPr>
        <w:t>Space</w:t>
      </w:r>
      <w:r w:rsidR="00870902" w:rsidRPr="00B32714">
        <w:rPr>
          <w:rFonts w:ascii="Arial Narrow" w:hAnsi="Arial Narrow"/>
          <w:sz w:val="22"/>
          <w:szCs w:val="22"/>
        </w:rPr>
        <w:t>.</w:t>
      </w:r>
      <w:r w:rsidR="001A3F21" w:rsidRPr="00B32714">
        <w:rPr>
          <w:rFonts w:ascii="Arial Narrow" w:hAnsi="Arial Narrow"/>
          <w:sz w:val="22"/>
          <w:szCs w:val="22"/>
        </w:rPr>
        <w:t xml:space="preserve">  User </w:t>
      </w:r>
      <w:r w:rsidR="004C5DFD" w:rsidRPr="00B32714">
        <w:rPr>
          <w:rFonts w:ascii="Arial Narrow" w:hAnsi="Arial Narrow"/>
          <w:sz w:val="22"/>
          <w:szCs w:val="22"/>
        </w:rPr>
        <w:t xml:space="preserve">further agrees it </w:t>
      </w:r>
      <w:r w:rsidR="001A3F21" w:rsidRPr="00B32714">
        <w:rPr>
          <w:rFonts w:ascii="Arial Narrow" w:hAnsi="Arial Narrow"/>
          <w:sz w:val="22"/>
          <w:szCs w:val="22"/>
        </w:rPr>
        <w:t xml:space="preserve">shall not damage, nor mar, nor in any manner deface said premises, and </w:t>
      </w:r>
      <w:r w:rsidR="001A3F21" w:rsidRPr="00B32714">
        <w:rPr>
          <w:rFonts w:ascii="Arial Narrow" w:hAnsi="Arial Narrow"/>
          <w:sz w:val="22"/>
          <w:szCs w:val="22"/>
        </w:rPr>
        <w:lastRenderedPageBreak/>
        <w:t>shall not cause or permit anything to be done whereby the said premises shall be in any manner damaged, marred or defaced; and will not drive or permit to be driven without limitations nails, hooks, tacks, screws into any part of the said building and / or any furniture or fixtures</w:t>
      </w:r>
      <w:r w:rsidR="004C5DFD" w:rsidRPr="00B32714">
        <w:rPr>
          <w:rFonts w:ascii="Arial Narrow" w:hAnsi="Arial Narrow"/>
          <w:sz w:val="22"/>
          <w:szCs w:val="22"/>
        </w:rPr>
        <w:t xml:space="preserve"> of Owner.  </w:t>
      </w:r>
      <w:r w:rsidR="001A3F21" w:rsidRPr="00B32714">
        <w:rPr>
          <w:rFonts w:ascii="Arial Narrow" w:hAnsi="Arial Narrow"/>
          <w:sz w:val="22"/>
          <w:szCs w:val="22"/>
        </w:rPr>
        <w:t xml:space="preserve">The use of tape of any kind, on or in the said premises must be authorized and approved by Owner.  If said premises or any portion of the said building shall be damaged during the period covered by this </w:t>
      </w:r>
      <w:r w:rsidR="00826D2B" w:rsidRPr="00B32714">
        <w:rPr>
          <w:rFonts w:ascii="Arial Narrow" w:hAnsi="Arial Narrow"/>
          <w:sz w:val="22"/>
          <w:szCs w:val="22"/>
        </w:rPr>
        <w:t>A</w:t>
      </w:r>
      <w:r w:rsidR="001A3F21" w:rsidRPr="00B32714">
        <w:rPr>
          <w:rFonts w:ascii="Arial Narrow" w:hAnsi="Arial Narrow"/>
          <w:sz w:val="22"/>
          <w:szCs w:val="22"/>
        </w:rPr>
        <w:t>greement by an act, default, or negligence of User or User’s agents, employees, and/or invitees, User shall pay to the Owner, upon demand, such sum as shall be necessary to restore said premises to their condition immediately prior to User’s use of the premises.</w:t>
      </w:r>
    </w:p>
    <w:p w14:paraId="6E310CC3" w14:textId="77777777" w:rsidR="00B32714" w:rsidRPr="00B32714" w:rsidRDefault="00B32714" w:rsidP="00B32714">
      <w:pPr>
        <w:pStyle w:val="Default"/>
      </w:pPr>
    </w:p>
    <w:p w14:paraId="6AC3974A" w14:textId="77777777" w:rsidR="00AA5414" w:rsidRDefault="00014AC0" w:rsidP="004D7732">
      <w:pPr>
        <w:rPr>
          <w:rFonts w:ascii="Arial Narrow" w:hAnsi="Arial Narrow"/>
          <w:sz w:val="22"/>
          <w:szCs w:val="22"/>
        </w:rPr>
      </w:pPr>
      <w:r w:rsidRPr="00B32714">
        <w:rPr>
          <w:rFonts w:ascii="Arial Narrow" w:hAnsi="Arial Narrow"/>
          <w:b/>
          <w:bCs/>
          <w:sz w:val="22"/>
          <w:szCs w:val="22"/>
        </w:rPr>
        <w:t>8</w:t>
      </w:r>
      <w:r w:rsidR="00F81413" w:rsidRPr="00B32714">
        <w:rPr>
          <w:rFonts w:ascii="Arial Narrow" w:hAnsi="Arial Narrow"/>
          <w:b/>
          <w:bCs/>
          <w:sz w:val="22"/>
          <w:szCs w:val="22"/>
        </w:rPr>
        <w:t xml:space="preserve">. </w:t>
      </w:r>
      <w:r w:rsidR="002A65FD" w:rsidRPr="00B32714">
        <w:rPr>
          <w:rFonts w:ascii="Arial Narrow" w:hAnsi="Arial Narrow"/>
          <w:b/>
          <w:bCs/>
          <w:sz w:val="22"/>
          <w:szCs w:val="22"/>
        </w:rPr>
        <w:t>Casualty</w:t>
      </w:r>
      <w:r w:rsidR="00F81413" w:rsidRPr="00B32714">
        <w:rPr>
          <w:rFonts w:ascii="Arial Narrow" w:hAnsi="Arial Narrow"/>
          <w:b/>
          <w:bCs/>
          <w:sz w:val="22"/>
          <w:szCs w:val="22"/>
        </w:rPr>
        <w:t>.</w:t>
      </w:r>
      <w:r w:rsidR="00F81413" w:rsidRPr="00B32714">
        <w:rPr>
          <w:rFonts w:ascii="Arial Narrow" w:hAnsi="Arial Narrow"/>
          <w:sz w:val="22"/>
          <w:szCs w:val="22"/>
        </w:rPr>
        <w:t xml:space="preserve">  If </w:t>
      </w:r>
      <w:r w:rsidR="00A84087" w:rsidRPr="00B32714">
        <w:rPr>
          <w:rFonts w:ascii="Arial Narrow" w:hAnsi="Arial Narrow"/>
          <w:sz w:val="22"/>
          <w:szCs w:val="22"/>
        </w:rPr>
        <w:t>any</w:t>
      </w:r>
      <w:r w:rsidR="00423D10" w:rsidRPr="00B32714">
        <w:rPr>
          <w:rFonts w:ascii="Arial Narrow" w:hAnsi="Arial Narrow"/>
          <w:sz w:val="22"/>
          <w:szCs w:val="22"/>
        </w:rPr>
        <w:t xml:space="preserve"> part of the </w:t>
      </w:r>
      <w:r w:rsidR="00717E72" w:rsidRPr="00B32714">
        <w:rPr>
          <w:rFonts w:ascii="Arial Narrow" w:hAnsi="Arial Narrow"/>
          <w:sz w:val="22"/>
          <w:szCs w:val="22"/>
        </w:rPr>
        <w:t>Space</w:t>
      </w:r>
      <w:r w:rsidR="00423D10" w:rsidRPr="00B32714">
        <w:rPr>
          <w:rFonts w:ascii="Arial Narrow" w:hAnsi="Arial Narrow"/>
          <w:sz w:val="22"/>
          <w:szCs w:val="22"/>
        </w:rPr>
        <w:t xml:space="preserve"> or Common Areas</w:t>
      </w:r>
      <w:r w:rsidR="00FA39DF" w:rsidRPr="00B32714">
        <w:rPr>
          <w:rFonts w:ascii="Arial Narrow" w:hAnsi="Arial Narrow"/>
          <w:sz w:val="22"/>
          <w:szCs w:val="22"/>
        </w:rPr>
        <w:t xml:space="preserve"> is</w:t>
      </w:r>
      <w:r w:rsidR="00F81413" w:rsidRPr="00B32714">
        <w:rPr>
          <w:rFonts w:ascii="Arial Narrow" w:hAnsi="Arial Narrow"/>
          <w:sz w:val="22"/>
          <w:szCs w:val="22"/>
        </w:rPr>
        <w:t xml:space="preserve"> damaged</w:t>
      </w:r>
      <w:r w:rsidR="00B37483" w:rsidRPr="00B32714">
        <w:rPr>
          <w:rFonts w:ascii="Arial Narrow" w:hAnsi="Arial Narrow"/>
          <w:sz w:val="22"/>
          <w:szCs w:val="22"/>
        </w:rPr>
        <w:t xml:space="preserve"> by </w:t>
      </w:r>
      <w:r w:rsidR="009078A1" w:rsidRPr="00B32714">
        <w:rPr>
          <w:rFonts w:ascii="Arial Narrow" w:hAnsi="Arial Narrow"/>
          <w:sz w:val="22"/>
          <w:szCs w:val="22"/>
        </w:rPr>
        <w:t xml:space="preserve">fire or other </w:t>
      </w:r>
      <w:r w:rsidR="00B37483" w:rsidRPr="00B32714">
        <w:rPr>
          <w:rFonts w:ascii="Arial Narrow" w:hAnsi="Arial Narrow"/>
          <w:sz w:val="22"/>
          <w:szCs w:val="22"/>
        </w:rPr>
        <w:t>casualty</w:t>
      </w:r>
      <w:r w:rsidR="007201A9" w:rsidRPr="00B32714">
        <w:rPr>
          <w:rFonts w:ascii="Arial Narrow" w:hAnsi="Arial Narrow"/>
          <w:sz w:val="22"/>
          <w:szCs w:val="22"/>
        </w:rPr>
        <w:t xml:space="preserve"> then either party may</w:t>
      </w:r>
      <w:r w:rsidR="000E0047" w:rsidRPr="00B32714">
        <w:rPr>
          <w:rFonts w:ascii="Arial Narrow" w:hAnsi="Arial Narrow"/>
          <w:sz w:val="22"/>
          <w:szCs w:val="22"/>
        </w:rPr>
        <w:t xml:space="preserve">, at any </w:t>
      </w:r>
      <w:proofErr w:type="gramStart"/>
      <w:r w:rsidR="000E0047" w:rsidRPr="00B32714">
        <w:rPr>
          <w:rFonts w:ascii="Arial Narrow" w:hAnsi="Arial Narrow"/>
          <w:sz w:val="22"/>
          <w:szCs w:val="22"/>
        </w:rPr>
        <w:t>time</w:t>
      </w:r>
      <w:proofErr w:type="gramEnd"/>
      <w:r w:rsidR="000E0047" w:rsidRPr="00B32714">
        <w:rPr>
          <w:rFonts w:ascii="Arial Narrow" w:hAnsi="Arial Narrow"/>
          <w:sz w:val="22"/>
          <w:szCs w:val="22"/>
        </w:rPr>
        <w:t xml:space="preserve"> thereafter, immediately</w:t>
      </w:r>
      <w:r w:rsidR="007201A9" w:rsidRPr="00B32714">
        <w:rPr>
          <w:rFonts w:ascii="Arial Narrow" w:hAnsi="Arial Narrow"/>
          <w:sz w:val="22"/>
          <w:szCs w:val="22"/>
        </w:rPr>
        <w:t xml:space="preserve"> terminate this </w:t>
      </w:r>
      <w:r w:rsidR="00717E72" w:rsidRPr="00B32714">
        <w:rPr>
          <w:rFonts w:ascii="Arial Narrow" w:hAnsi="Arial Narrow"/>
          <w:sz w:val="22"/>
          <w:szCs w:val="22"/>
        </w:rPr>
        <w:t>Agreement</w:t>
      </w:r>
      <w:r w:rsidR="007201A9" w:rsidRPr="00B32714">
        <w:rPr>
          <w:rFonts w:ascii="Arial Narrow" w:hAnsi="Arial Narrow"/>
          <w:sz w:val="22"/>
          <w:szCs w:val="22"/>
        </w:rPr>
        <w:t xml:space="preserve">.  </w:t>
      </w:r>
    </w:p>
    <w:p w14:paraId="6C8FEBCA" w14:textId="77777777" w:rsidR="00B32714" w:rsidRPr="00B32714" w:rsidRDefault="00B32714" w:rsidP="00B32714">
      <w:pPr>
        <w:pStyle w:val="Default"/>
      </w:pPr>
    </w:p>
    <w:p w14:paraId="68559286" w14:textId="77777777" w:rsidR="00B32714" w:rsidRDefault="00014AC0" w:rsidP="004D7732">
      <w:pPr>
        <w:rPr>
          <w:rFonts w:ascii="Arial Narrow" w:hAnsi="Arial Narrow"/>
          <w:b/>
          <w:bCs/>
          <w:sz w:val="22"/>
          <w:szCs w:val="22"/>
        </w:rPr>
      </w:pPr>
      <w:r w:rsidRPr="00B32714">
        <w:rPr>
          <w:rFonts w:ascii="Arial Narrow" w:hAnsi="Arial Narrow"/>
          <w:b/>
          <w:bCs/>
          <w:sz w:val="22"/>
          <w:szCs w:val="22"/>
        </w:rPr>
        <w:t>9</w:t>
      </w:r>
      <w:r w:rsidR="00DB1A75" w:rsidRPr="00B32714">
        <w:rPr>
          <w:rFonts w:ascii="Arial Narrow" w:hAnsi="Arial Narrow"/>
          <w:b/>
          <w:bCs/>
          <w:sz w:val="22"/>
          <w:szCs w:val="22"/>
        </w:rPr>
        <w:t xml:space="preserve">. </w:t>
      </w:r>
      <w:r w:rsidR="000F02A3" w:rsidRPr="00B32714">
        <w:rPr>
          <w:rFonts w:ascii="Arial Narrow" w:hAnsi="Arial Narrow"/>
          <w:b/>
          <w:bCs/>
          <w:sz w:val="22"/>
          <w:szCs w:val="22"/>
        </w:rPr>
        <w:t>Reservation of Rights</w:t>
      </w:r>
      <w:r w:rsidR="00F81413" w:rsidRPr="00B32714">
        <w:rPr>
          <w:rFonts w:ascii="Arial Narrow" w:hAnsi="Arial Narrow"/>
          <w:b/>
          <w:bCs/>
          <w:sz w:val="22"/>
          <w:szCs w:val="22"/>
        </w:rPr>
        <w:t xml:space="preserve">. </w:t>
      </w:r>
    </w:p>
    <w:p w14:paraId="35E31F7B" w14:textId="77777777" w:rsidR="007F4BF4" w:rsidRPr="00B32714" w:rsidRDefault="008D2AC8" w:rsidP="004D7732">
      <w:pPr>
        <w:rPr>
          <w:rFonts w:ascii="Arial Narrow" w:hAnsi="Arial Narrow"/>
          <w:b/>
          <w:bCs/>
          <w:sz w:val="22"/>
          <w:szCs w:val="22"/>
        </w:rPr>
      </w:pPr>
      <w:r w:rsidRPr="00B32714">
        <w:rPr>
          <w:rFonts w:ascii="Arial Narrow" w:hAnsi="Arial Narrow"/>
          <w:b/>
          <w:bCs/>
          <w:sz w:val="22"/>
          <w:szCs w:val="22"/>
        </w:rPr>
        <w:t xml:space="preserve"> </w:t>
      </w:r>
    </w:p>
    <w:p w14:paraId="653B94BD" w14:textId="77777777" w:rsidR="007F4BF4" w:rsidRDefault="00B32714" w:rsidP="004D7732">
      <w:pPr>
        <w:rPr>
          <w:rFonts w:ascii="Arial Narrow" w:hAnsi="Arial Narrow"/>
          <w:sz w:val="22"/>
          <w:szCs w:val="22"/>
        </w:rPr>
      </w:pPr>
      <w:r>
        <w:rPr>
          <w:rFonts w:ascii="Arial Narrow" w:hAnsi="Arial Narrow"/>
          <w:b/>
          <w:bCs/>
          <w:sz w:val="22"/>
          <w:szCs w:val="22"/>
        </w:rPr>
        <w:tab/>
      </w:r>
      <w:r w:rsidR="007F4BF4" w:rsidRPr="00B32714">
        <w:rPr>
          <w:rFonts w:ascii="Arial Narrow" w:hAnsi="Arial Narrow"/>
          <w:b/>
          <w:bCs/>
          <w:sz w:val="22"/>
          <w:szCs w:val="22"/>
        </w:rPr>
        <w:t xml:space="preserve">9.1. Access to </w:t>
      </w:r>
      <w:r w:rsidR="004D5425" w:rsidRPr="00B32714">
        <w:rPr>
          <w:rFonts w:ascii="Arial Narrow" w:hAnsi="Arial Narrow"/>
          <w:b/>
          <w:bCs/>
          <w:sz w:val="22"/>
          <w:szCs w:val="22"/>
        </w:rPr>
        <w:t xml:space="preserve">Space and </w:t>
      </w:r>
      <w:r w:rsidR="007F4BF4" w:rsidRPr="00B32714">
        <w:rPr>
          <w:rFonts w:ascii="Arial Narrow" w:hAnsi="Arial Narrow"/>
          <w:b/>
          <w:bCs/>
          <w:sz w:val="22"/>
          <w:szCs w:val="22"/>
        </w:rPr>
        <w:t>Facility.</w:t>
      </w:r>
      <w:r w:rsidR="007F4BF4" w:rsidRPr="00B32714">
        <w:rPr>
          <w:rFonts w:ascii="Arial Narrow" w:hAnsi="Arial Narrow"/>
          <w:bCs/>
          <w:sz w:val="22"/>
          <w:szCs w:val="22"/>
        </w:rPr>
        <w:t xml:space="preserve">  </w:t>
      </w:r>
      <w:r w:rsidR="00717E72" w:rsidRPr="00B32714">
        <w:rPr>
          <w:rFonts w:ascii="Arial Narrow" w:hAnsi="Arial Narrow"/>
          <w:sz w:val="22"/>
          <w:szCs w:val="22"/>
        </w:rPr>
        <w:t>Owner</w:t>
      </w:r>
      <w:r w:rsidR="00F81413" w:rsidRPr="00B32714">
        <w:rPr>
          <w:rFonts w:ascii="Arial Narrow" w:hAnsi="Arial Narrow"/>
          <w:sz w:val="22"/>
          <w:szCs w:val="22"/>
        </w:rPr>
        <w:t xml:space="preserve"> </w:t>
      </w:r>
      <w:r w:rsidR="00BC554F" w:rsidRPr="00B32714">
        <w:rPr>
          <w:rFonts w:ascii="Arial Narrow" w:hAnsi="Arial Narrow"/>
          <w:sz w:val="22"/>
          <w:szCs w:val="22"/>
        </w:rPr>
        <w:t>may</w:t>
      </w:r>
      <w:r w:rsidR="00396B86" w:rsidRPr="00B32714">
        <w:rPr>
          <w:rFonts w:ascii="Arial Narrow" w:hAnsi="Arial Narrow"/>
          <w:sz w:val="22"/>
          <w:szCs w:val="22"/>
        </w:rPr>
        <w:t>, at any time</w:t>
      </w:r>
      <w:r w:rsidR="00F81413" w:rsidRPr="00B32714">
        <w:rPr>
          <w:rFonts w:ascii="Arial Narrow" w:hAnsi="Arial Narrow"/>
          <w:sz w:val="22"/>
          <w:szCs w:val="22"/>
        </w:rPr>
        <w:t xml:space="preserve">, enter </w:t>
      </w:r>
      <w:r w:rsidR="00C81992" w:rsidRPr="00B32714">
        <w:rPr>
          <w:rFonts w:ascii="Arial Narrow" w:hAnsi="Arial Narrow"/>
          <w:sz w:val="22"/>
          <w:szCs w:val="22"/>
        </w:rPr>
        <w:t xml:space="preserve">or use or permit others to enter or use </w:t>
      </w:r>
      <w:r w:rsidR="00F81413" w:rsidRPr="00B32714">
        <w:rPr>
          <w:rFonts w:ascii="Arial Narrow" w:hAnsi="Arial Narrow"/>
          <w:sz w:val="22"/>
          <w:szCs w:val="22"/>
        </w:rPr>
        <w:t xml:space="preserve">the </w:t>
      </w:r>
      <w:r w:rsidR="00717E72" w:rsidRPr="00B32714">
        <w:rPr>
          <w:rFonts w:ascii="Arial Narrow" w:hAnsi="Arial Narrow"/>
          <w:sz w:val="22"/>
          <w:szCs w:val="22"/>
        </w:rPr>
        <w:t>Space</w:t>
      </w:r>
      <w:r w:rsidR="00631846" w:rsidRPr="00B32714">
        <w:rPr>
          <w:rFonts w:ascii="Arial Narrow" w:hAnsi="Arial Narrow"/>
          <w:sz w:val="22"/>
          <w:szCs w:val="22"/>
        </w:rPr>
        <w:t xml:space="preserve"> for reasonable </w:t>
      </w:r>
      <w:r w:rsidR="00C81992" w:rsidRPr="00B32714">
        <w:rPr>
          <w:rFonts w:ascii="Arial Narrow" w:hAnsi="Arial Narrow"/>
          <w:sz w:val="22"/>
          <w:szCs w:val="22"/>
        </w:rPr>
        <w:t xml:space="preserve">or proper </w:t>
      </w:r>
      <w:r w:rsidR="00631846" w:rsidRPr="00B32714">
        <w:rPr>
          <w:rFonts w:ascii="Arial Narrow" w:hAnsi="Arial Narrow"/>
          <w:sz w:val="22"/>
          <w:szCs w:val="22"/>
        </w:rPr>
        <w:t>purposes</w:t>
      </w:r>
      <w:r w:rsidR="00D412AA" w:rsidRPr="00B32714">
        <w:rPr>
          <w:rFonts w:ascii="Arial Narrow" w:hAnsi="Arial Narrow"/>
          <w:sz w:val="22"/>
          <w:szCs w:val="22"/>
        </w:rPr>
        <w:t xml:space="preserve">; </w:t>
      </w:r>
      <w:r w:rsidR="000C1389" w:rsidRPr="00B32714">
        <w:rPr>
          <w:rFonts w:ascii="Arial Narrow" w:hAnsi="Arial Narrow"/>
          <w:sz w:val="22"/>
          <w:szCs w:val="22"/>
        </w:rPr>
        <w:t>provided</w:t>
      </w:r>
      <w:r w:rsidR="00D412AA" w:rsidRPr="00B32714">
        <w:rPr>
          <w:rFonts w:ascii="Arial Narrow" w:hAnsi="Arial Narrow"/>
          <w:sz w:val="22"/>
          <w:szCs w:val="22"/>
        </w:rPr>
        <w:t>,</w:t>
      </w:r>
      <w:r w:rsidR="000C1389" w:rsidRPr="00B32714">
        <w:rPr>
          <w:rFonts w:ascii="Arial Narrow" w:hAnsi="Arial Narrow"/>
          <w:sz w:val="22"/>
          <w:szCs w:val="22"/>
        </w:rPr>
        <w:t xml:space="preserve"> that </w:t>
      </w:r>
      <w:r w:rsidR="00717E72" w:rsidRPr="00B32714">
        <w:rPr>
          <w:rFonts w:ascii="Arial Narrow" w:hAnsi="Arial Narrow"/>
          <w:sz w:val="22"/>
          <w:szCs w:val="22"/>
        </w:rPr>
        <w:t>Owner</w:t>
      </w:r>
      <w:r w:rsidR="00D412AA" w:rsidRPr="00B32714">
        <w:rPr>
          <w:rFonts w:ascii="Arial Narrow" w:hAnsi="Arial Narrow"/>
          <w:sz w:val="22"/>
          <w:szCs w:val="22"/>
        </w:rPr>
        <w:t xml:space="preserve"> will use reasonable efforts to minimize disruption</w:t>
      </w:r>
      <w:r w:rsidR="00396B86" w:rsidRPr="00B32714">
        <w:rPr>
          <w:rFonts w:ascii="Arial Narrow" w:hAnsi="Arial Narrow"/>
          <w:sz w:val="22"/>
          <w:szCs w:val="22"/>
        </w:rPr>
        <w:t xml:space="preserve"> during User’s occupancy and use of the Space</w:t>
      </w:r>
      <w:r w:rsidR="003C532E" w:rsidRPr="00B32714">
        <w:rPr>
          <w:rFonts w:ascii="Arial Narrow" w:hAnsi="Arial Narrow"/>
          <w:sz w:val="22"/>
          <w:szCs w:val="22"/>
        </w:rPr>
        <w:t>.</w:t>
      </w:r>
      <w:r w:rsidR="00440E63" w:rsidRPr="00B32714">
        <w:rPr>
          <w:rFonts w:ascii="Arial Narrow" w:hAnsi="Arial Narrow"/>
          <w:sz w:val="22"/>
          <w:szCs w:val="22"/>
        </w:rPr>
        <w:t xml:space="preserve">  </w:t>
      </w:r>
      <w:r w:rsidR="000F02A3" w:rsidRPr="00B32714">
        <w:rPr>
          <w:rFonts w:ascii="Arial Narrow" w:hAnsi="Arial Narrow"/>
          <w:sz w:val="22"/>
          <w:szCs w:val="22"/>
        </w:rPr>
        <w:t xml:space="preserve">Owner reserves the right to deny </w:t>
      </w:r>
      <w:r w:rsidR="0033757D" w:rsidRPr="00B32714">
        <w:rPr>
          <w:rFonts w:ascii="Arial Narrow" w:hAnsi="Arial Narrow"/>
          <w:sz w:val="22"/>
          <w:szCs w:val="22"/>
        </w:rPr>
        <w:t xml:space="preserve">or revoke </w:t>
      </w:r>
      <w:r w:rsidR="000F02A3" w:rsidRPr="00B32714">
        <w:rPr>
          <w:rFonts w:ascii="Arial Narrow" w:hAnsi="Arial Narrow"/>
          <w:sz w:val="22"/>
          <w:szCs w:val="22"/>
        </w:rPr>
        <w:t>access</w:t>
      </w:r>
      <w:r w:rsidR="0033757D" w:rsidRPr="00B32714">
        <w:rPr>
          <w:rFonts w:ascii="Arial Narrow" w:hAnsi="Arial Narrow"/>
          <w:sz w:val="22"/>
          <w:szCs w:val="22"/>
        </w:rPr>
        <w:t xml:space="preserve"> privileges</w:t>
      </w:r>
      <w:r w:rsidR="000F02A3" w:rsidRPr="00B32714">
        <w:rPr>
          <w:rFonts w:ascii="Arial Narrow" w:hAnsi="Arial Narrow"/>
          <w:sz w:val="22"/>
          <w:szCs w:val="22"/>
        </w:rPr>
        <w:t xml:space="preserve"> to the Facility or portions thereof by any person</w:t>
      </w:r>
      <w:r w:rsidR="0033757D" w:rsidRPr="00B32714">
        <w:rPr>
          <w:rFonts w:ascii="Arial Narrow" w:hAnsi="Arial Narrow"/>
          <w:sz w:val="22"/>
          <w:szCs w:val="22"/>
        </w:rPr>
        <w:t>(s</w:t>
      </w:r>
      <w:proofErr w:type="gramStart"/>
      <w:r w:rsidR="0033757D" w:rsidRPr="00B32714">
        <w:rPr>
          <w:rFonts w:ascii="Arial Narrow" w:hAnsi="Arial Narrow"/>
          <w:sz w:val="22"/>
          <w:szCs w:val="22"/>
        </w:rPr>
        <w:t>),  including</w:t>
      </w:r>
      <w:proofErr w:type="gramEnd"/>
      <w:r w:rsidR="0033757D" w:rsidRPr="00B32714">
        <w:rPr>
          <w:rFonts w:ascii="Arial Narrow" w:hAnsi="Arial Narrow"/>
          <w:sz w:val="22"/>
          <w:szCs w:val="22"/>
        </w:rPr>
        <w:t xml:space="preserve"> User’s employees, agents, licensees, and invitees, who may pose a </w:t>
      </w:r>
      <w:r>
        <w:rPr>
          <w:rFonts w:ascii="Arial Narrow" w:hAnsi="Arial Narrow"/>
          <w:sz w:val="22"/>
          <w:szCs w:val="22"/>
        </w:rPr>
        <w:tab/>
      </w:r>
      <w:r w:rsidR="0033757D" w:rsidRPr="00B32714">
        <w:rPr>
          <w:rFonts w:ascii="Arial Narrow" w:hAnsi="Arial Narrow"/>
          <w:sz w:val="22"/>
          <w:szCs w:val="22"/>
        </w:rPr>
        <w:t xml:space="preserve">security or safety risk or otherwise jeopardize or interfere with operations at the Facility or other occupants or users </w:t>
      </w:r>
      <w:r>
        <w:rPr>
          <w:rFonts w:ascii="Arial Narrow" w:hAnsi="Arial Narrow"/>
          <w:sz w:val="22"/>
          <w:szCs w:val="22"/>
        </w:rPr>
        <w:tab/>
      </w:r>
      <w:r w:rsidR="0033757D" w:rsidRPr="00B32714">
        <w:rPr>
          <w:rFonts w:ascii="Arial Narrow" w:hAnsi="Arial Narrow"/>
          <w:sz w:val="22"/>
          <w:szCs w:val="22"/>
        </w:rPr>
        <w:t>thereof</w:t>
      </w:r>
      <w:r w:rsidR="000F02A3" w:rsidRPr="00B32714">
        <w:rPr>
          <w:rFonts w:ascii="Arial Narrow" w:hAnsi="Arial Narrow"/>
          <w:sz w:val="22"/>
          <w:szCs w:val="22"/>
        </w:rPr>
        <w:t xml:space="preserve">, in all cases in </w:t>
      </w:r>
      <w:r w:rsidR="00C81992" w:rsidRPr="00B32714">
        <w:rPr>
          <w:rFonts w:ascii="Arial Narrow" w:hAnsi="Arial Narrow"/>
          <w:sz w:val="22"/>
          <w:szCs w:val="22"/>
        </w:rPr>
        <w:t>Owner</w:t>
      </w:r>
      <w:r w:rsidR="000F02A3" w:rsidRPr="00B32714">
        <w:rPr>
          <w:rFonts w:ascii="Arial Narrow" w:hAnsi="Arial Narrow"/>
          <w:sz w:val="22"/>
          <w:szCs w:val="22"/>
        </w:rPr>
        <w:t>’s good faith judgment.</w:t>
      </w:r>
      <w:r w:rsidR="00B06277" w:rsidRPr="00B32714">
        <w:rPr>
          <w:rFonts w:ascii="Arial Narrow" w:hAnsi="Arial Narrow"/>
          <w:sz w:val="22"/>
          <w:szCs w:val="22"/>
        </w:rPr>
        <w:t xml:space="preserve">  </w:t>
      </w:r>
    </w:p>
    <w:p w14:paraId="39C5F572" w14:textId="77777777" w:rsidR="00B32714" w:rsidRPr="00B32714" w:rsidRDefault="00B32714" w:rsidP="00B32714">
      <w:pPr>
        <w:pStyle w:val="Default"/>
      </w:pPr>
    </w:p>
    <w:p w14:paraId="7A65E7A2" w14:textId="77777777" w:rsidR="00F81413" w:rsidRDefault="007A5D8E" w:rsidP="004D7732">
      <w:pPr>
        <w:rPr>
          <w:rFonts w:ascii="Arial Narrow" w:hAnsi="Arial Narrow"/>
          <w:sz w:val="22"/>
          <w:szCs w:val="22"/>
        </w:rPr>
      </w:pPr>
      <w:r>
        <w:rPr>
          <w:rFonts w:ascii="Arial Narrow" w:hAnsi="Arial Narrow"/>
          <w:b/>
          <w:sz w:val="22"/>
          <w:szCs w:val="22"/>
        </w:rPr>
        <w:tab/>
      </w:r>
      <w:r w:rsidR="007F4BF4" w:rsidRPr="00B32714">
        <w:rPr>
          <w:rFonts w:ascii="Arial Narrow" w:hAnsi="Arial Narrow"/>
          <w:b/>
          <w:sz w:val="22"/>
          <w:szCs w:val="22"/>
        </w:rPr>
        <w:t xml:space="preserve">9.2. Changes in Rules and </w:t>
      </w:r>
      <w:r w:rsidR="00B60673" w:rsidRPr="00B32714">
        <w:rPr>
          <w:rFonts w:ascii="Arial Narrow" w:hAnsi="Arial Narrow"/>
          <w:b/>
          <w:sz w:val="22"/>
          <w:szCs w:val="22"/>
        </w:rPr>
        <w:t>Fees</w:t>
      </w:r>
      <w:r w:rsidR="007F4BF4" w:rsidRPr="00B32714">
        <w:rPr>
          <w:rFonts w:ascii="Arial Narrow" w:hAnsi="Arial Narrow"/>
          <w:b/>
          <w:sz w:val="22"/>
          <w:szCs w:val="22"/>
        </w:rPr>
        <w:t xml:space="preserve">.  </w:t>
      </w:r>
      <w:r w:rsidR="00B06277" w:rsidRPr="00B32714">
        <w:rPr>
          <w:rFonts w:ascii="Arial Narrow" w:hAnsi="Arial Narrow"/>
          <w:sz w:val="22"/>
          <w:szCs w:val="22"/>
        </w:rPr>
        <w:t>Owner reserves the right to adopt or amend its rules and regulations applicable to the Facility</w:t>
      </w:r>
      <w:r w:rsidR="00153754" w:rsidRPr="00B32714">
        <w:rPr>
          <w:rFonts w:ascii="Arial Narrow" w:hAnsi="Arial Narrow"/>
          <w:sz w:val="22"/>
          <w:szCs w:val="22"/>
        </w:rPr>
        <w:t>, or</w:t>
      </w:r>
      <w:r w:rsidR="00B06277" w:rsidRPr="00B32714">
        <w:rPr>
          <w:rFonts w:ascii="Arial Narrow" w:hAnsi="Arial Narrow"/>
          <w:sz w:val="22"/>
          <w:szCs w:val="22"/>
        </w:rPr>
        <w:t xml:space="preserve"> its standard policies, procedures, </w:t>
      </w:r>
      <w:r w:rsidR="007E02E0" w:rsidRPr="00B32714">
        <w:rPr>
          <w:rFonts w:ascii="Arial Narrow" w:hAnsi="Arial Narrow"/>
          <w:sz w:val="22"/>
          <w:szCs w:val="22"/>
        </w:rPr>
        <w:t xml:space="preserve">or </w:t>
      </w:r>
      <w:r w:rsidR="00B60673" w:rsidRPr="00B32714">
        <w:rPr>
          <w:rFonts w:ascii="Arial Narrow" w:hAnsi="Arial Narrow"/>
          <w:sz w:val="22"/>
          <w:szCs w:val="22"/>
        </w:rPr>
        <w:t>Fees</w:t>
      </w:r>
      <w:r w:rsidR="007E02E0" w:rsidRPr="00B32714">
        <w:rPr>
          <w:rFonts w:ascii="Arial Narrow" w:hAnsi="Arial Narrow"/>
          <w:sz w:val="22"/>
          <w:szCs w:val="22"/>
        </w:rPr>
        <w:t>, if any,</w:t>
      </w:r>
      <w:r w:rsidR="00B06277" w:rsidRPr="00B32714">
        <w:rPr>
          <w:rFonts w:ascii="Arial Narrow" w:hAnsi="Arial Narrow"/>
          <w:sz w:val="22"/>
          <w:szCs w:val="22"/>
        </w:rPr>
        <w:t xml:space="preserve"> applicable to services provided hereunder, in each case as provided herein (collectively, </w:t>
      </w:r>
      <w:r w:rsidR="00B06277" w:rsidRPr="00B32714">
        <w:rPr>
          <w:rFonts w:ascii="Arial Narrow" w:hAnsi="Arial Narrow"/>
          <w:sz w:val="22"/>
          <w:szCs w:val="22"/>
          <w:u w:val="single"/>
        </w:rPr>
        <w:t>Rules</w:t>
      </w:r>
      <w:r w:rsidR="00B06277" w:rsidRPr="00B32714">
        <w:rPr>
          <w:rFonts w:ascii="Arial Narrow" w:hAnsi="Arial Narrow"/>
          <w:sz w:val="22"/>
          <w:szCs w:val="22"/>
        </w:rPr>
        <w:t xml:space="preserve">); notwithstanding the foregoing or anything herein to the contrary, however, </w:t>
      </w:r>
      <w:r w:rsidR="000C02EA" w:rsidRPr="00B32714">
        <w:rPr>
          <w:rFonts w:ascii="Arial Narrow" w:hAnsi="Arial Narrow"/>
          <w:sz w:val="22"/>
          <w:szCs w:val="22"/>
        </w:rPr>
        <w:t>such</w:t>
      </w:r>
      <w:r w:rsidR="00B06277" w:rsidRPr="00B32714">
        <w:rPr>
          <w:rFonts w:ascii="Arial Narrow" w:hAnsi="Arial Narrow"/>
          <w:sz w:val="22"/>
          <w:szCs w:val="22"/>
        </w:rPr>
        <w:t xml:space="preserve"> Rules </w:t>
      </w:r>
      <w:r w:rsidR="000C02EA" w:rsidRPr="00B32714">
        <w:rPr>
          <w:rFonts w:ascii="Arial Narrow" w:hAnsi="Arial Narrow"/>
          <w:sz w:val="22"/>
          <w:szCs w:val="22"/>
        </w:rPr>
        <w:t xml:space="preserve">are intended to </w:t>
      </w:r>
      <w:r w:rsidR="001C52F0" w:rsidRPr="00B32714">
        <w:rPr>
          <w:rFonts w:ascii="Arial Narrow" w:hAnsi="Arial Narrow"/>
          <w:sz w:val="22"/>
          <w:szCs w:val="22"/>
        </w:rPr>
        <w:t>relate to</w:t>
      </w:r>
      <w:r w:rsidR="000C02EA" w:rsidRPr="00B32714">
        <w:rPr>
          <w:rFonts w:ascii="Arial Narrow" w:hAnsi="Arial Narrow"/>
          <w:sz w:val="22"/>
          <w:szCs w:val="22"/>
        </w:rPr>
        <w:t xml:space="preserve"> the </w:t>
      </w:r>
      <w:r w:rsidR="00B06277" w:rsidRPr="00B32714">
        <w:rPr>
          <w:rFonts w:ascii="Arial Narrow" w:hAnsi="Arial Narrow"/>
          <w:sz w:val="22"/>
          <w:szCs w:val="22"/>
        </w:rPr>
        <w:t xml:space="preserve">normal and customary </w:t>
      </w:r>
      <w:r w:rsidR="000C02EA" w:rsidRPr="00B32714">
        <w:rPr>
          <w:rFonts w:ascii="Arial Narrow" w:hAnsi="Arial Narrow"/>
          <w:sz w:val="22"/>
          <w:szCs w:val="22"/>
        </w:rPr>
        <w:t xml:space="preserve">use of the Facility </w:t>
      </w:r>
      <w:r w:rsidR="001C52F0" w:rsidRPr="00B32714">
        <w:rPr>
          <w:rFonts w:ascii="Arial Narrow" w:hAnsi="Arial Narrow"/>
          <w:sz w:val="22"/>
          <w:szCs w:val="22"/>
        </w:rPr>
        <w:t>and</w:t>
      </w:r>
      <w:r w:rsidR="000C02EA" w:rsidRPr="00B32714">
        <w:rPr>
          <w:rFonts w:ascii="Arial Narrow" w:hAnsi="Arial Narrow"/>
          <w:sz w:val="22"/>
          <w:szCs w:val="22"/>
        </w:rPr>
        <w:t xml:space="preserve"> </w:t>
      </w:r>
      <w:r w:rsidR="00B06277" w:rsidRPr="00B32714">
        <w:rPr>
          <w:rFonts w:ascii="Arial Narrow" w:hAnsi="Arial Narrow"/>
          <w:sz w:val="22"/>
          <w:szCs w:val="22"/>
        </w:rPr>
        <w:t>service</w:t>
      </w:r>
      <w:r w:rsidR="000C02EA" w:rsidRPr="00B32714">
        <w:rPr>
          <w:rFonts w:ascii="Arial Narrow" w:hAnsi="Arial Narrow"/>
          <w:sz w:val="22"/>
          <w:szCs w:val="22"/>
        </w:rPr>
        <w:t>s</w:t>
      </w:r>
      <w:r w:rsidR="00B06277" w:rsidRPr="00B32714">
        <w:rPr>
          <w:rFonts w:ascii="Arial Narrow" w:hAnsi="Arial Narrow"/>
          <w:sz w:val="22"/>
          <w:szCs w:val="22"/>
        </w:rPr>
        <w:t xml:space="preserve">, and in no </w:t>
      </w:r>
      <w:r>
        <w:rPr>
          <w:rFonts w:ascii="Arial Narrow" w:hAnsi="Arial Narrow"/>
          <w:sz w:val="22"/>
          <w:szCs w:val="22"/>
        </w:rPr>
        <w:tab/>
      </w:r>
      <w:r w:rsidR="00B06277" w:rsidRPr="00B32714">
        <w:rPr>
          <w:rFonts w:ascii="Arial Narrow" w:hAnsi="Arial Narrow"/>
          <w:sz w:val="22"/>
          <w:szCs w:val="22"/>
        </w:rPr>
        <w:t xml:space="preserve">event will </w:t>
      </w:r>
      <w:r w:rsidR="000C02EA" w:rsidRPr="00B32714">
        <w:rPr>
          <w:rFonts w:ascii="Arial Narrow" w:hAnsi="Arial Narrow"/>
          <w:sz w:val="22"/>
          <w:szCs w:val="22"/>
        </w:rPr>
        <w:t>they impos</w:t>
      </w:r>
      <w:r w:rsidR="00164413" w:rsidRPr="00B32714">
        <w:rPr>
          <w:rFonts w:ascii="Arial Narrow" w:hAnsi="Arial Narrow"/>
          <w:sz w:val="22"/>
          <w:szCs w:val="22"/>
        </w:rPr>
        <w:t>e any material liability or financial burden</w:t>
      </w:r>
      <w:r w:rsidR="000C02EA" w:rsidRPr="00B32714">
        <w:rPr>
          <w:rFonts w:ascii="Arial Narrow" w:hAnsi="Arial Narrow"/>
          <w:sz w:val="22"/>
          <w:szCs w:val="22"/>
        </w:rPr>
        <w:t xml:space="preserve"> (</w:t>
      </w:r>
      <w:r w:rsidR="007E02E0" w:rsidRPr="00B32714">
        <w:rPr>
          <w:rFonts w:ascii="Arial Narrow" w:hAnsi="Arial Narrow"/>
          <w:sz w:val="22"/>
          <w:szCs w:val="22"/>
        </w:rPr>
        <w:t>excluding increases in</w:t>
      </w:r>
      <w:r w:rsidR="001C52F0" w:rsidRPr="00B32714">
        <w:rPr>
          <w:rFonts w:ascii="Arial Narrow" w:hAnsi="Arial Narrow"/>
          <w:sz w:val="22"/>
          <w:szCs w:val="22"/>
        </w:rPr>
        <w:t xml:space="preserve"> </w:t>
      </w:r>
      <w:r w:rsidR="00826D2B" w:rsidRPr="00B32714">
        <w:rPr>
          <w:rFonts w:ascii="Arial Narrow" w:hAnsi="Arial Narrow"/>
          <w:sz w:val="22"/>
          <w:szCs w:val="22"/>
        </w:rPr>
        <w:t xml:space="preserve">Fees </w:t>
      </w:r>
      <w:r w:rsidR="00B60673" w:rsidRPr="00B32714">
        <w:rPr>
          <w:rFonts w:ascii="Arial Narrow" w:hAnsi="Arial Narrow"/>
          <w:sz w:val="22"/>
          <w:szCs w:val="22"/>
        </w:rPr>
        <w:t>app</w:t>
      </w:r>
      <w:r w:rsidR="007E02E0" w:rsidRPr="00B32714">
        <w:rPr>
          <w:rFonts w:ascii="Arial Narrow" w:hAnsi="Arial Narrow"/>
          <w:sz w:val="22"/>
          <w:szCs w:val="22"/>
        </w:rPr>
        <w:t>licable to User’s</w:t>
      </w:r>
      <w:r w:rsidR="001C52F0" w:rsidRPr="00B32714">
        <w:rPr>
          <w:rFonts w:ascii="Arial Narrow" w:hAnsi="Arial Narrow"/>
          <w:sz w:val="22"/>
          <w:szCs w:val="22"/>
        </w:rPr>
        <w:t xml:space="preserve"> prospective use of services) or</w:t>
      </w:r>
      <w:r w:rsidR="000C02EA" w:rsidRPr="00B32714">
        <w:rPr>
          <w:rFonts w:ascii="Arial Narrow" w:hAnsi="Arial Narrow"/>
          <w:sz w:val="22"/>
          <w:szCs w:val="22"/>
        </w:rPr>
        <w:t xml:space="preserve"> </w:t>
      </w:r>
      <w:r w:rsidR="00CD3F6A" w:rsidRPr="00B32714">
        <w:rPr>
          <w:rFonts w:ascii="Arial Narrow" w:hAnsi="Arial Narrow"/>
          <w:sz w:val="22"/>
          <w:szCs w:val="22"/>
        </w:rPr>
        <w:t xml:space="preserve">affirmative </w:t>
      </w:r>
      <w:r w:rsidR="000C02EA" w:rsidRPr="00B32714">
        <w:rPr>
          <w:rFonts w:ascii="Arial Narrow" w:hAnsi="Arial Narrow"/>
          <w:sz w:val="22"/>
          <w:szCs w:val="22"/>
        </w:rPr>
        <w:t xml:space="preserve">legal duties in conflict or inconsistent with </w:t>
      </w:r>
      <w:r w:rsidR="00CD3F6A" w:rsidRPr="00B32714">
        <w:rPr>
          <w:rFonts w:ascii="Arial Narrow" w:hAnsi="Arial Narrow"/>
          <w:sz w:val="22"/>
          <w:szCs w:val="22"/>
        </w:rPr>
        <w:t>User’s</w:t>
      </w:r>
      <w:r w:rsidR="000C02EA" w:rsidRPr="00B32714">
        <w:rPr>
          <w:rFonts w:ascii="Arial Narrow" w:hAnsi="Arial Narrow"/>
          <w:sz w:val="22"/>
          <w:szCs w:val="22"/>
        </w:rPr>
        <w:t xml:space="preserve"> obligations </w:t>
      </w:r>
      <w:r w:rsidR="001C52F0" w:rsidRPr="00B32714">
        <w:rPr>
          <w:rFonts w:ascii="Arial Narrow" w:hAnsi="Arial Narrow"/>
          <w:sz w:val="22"/>
          <w:szCs w:val="22"/>
        </w:rPr>
        <w:t>provided herein</w:t>
      </w:r>
      <w:r w:rsidR="000C02EA" w:rsidRPr="00B32714">
        <w:rPr>
          <w:rFonts w:ascii="Arial Narrow" w:hAnsi="Arial Narrow"/>
          <w:sz w:val="22"/>
          <w:szCs w:val="22"/>
        </w:rPr>
        <w:t xml:space="preserve">, </w:t>
      </w:r>
      <w:r>
        <w:rPr>
          <w:rFonts w:ascii="Arial Narrow" w:hAnsi="Arial Narrow"/>
          <w:sz w:val="22"/>
          <w:szCs w:val="22"/>
        </w:rPr>
        <w:tab/>
      </w:r>
      <w:r w:rsidR="000C02EA" w:rsidRPr="00B32714">
        <w:rPr>
          <w:rFonts w:ascii="Arial Narrow" w:hAnsi="Arial Narrow"/>
          <w:sz w:val="22"/>
          <w:szCs w:val="22"/>
        </w:rPr>
        <w:t xml:space="preserve">such as </w:t>
      </w:r>
      <w:r w:rsidR="00B06277" w:rsidRPr="00B32714">
        <w:rPr>
          <w:rFonts w:ascii="Arial Narrow" w:hAnsi="Arial Narrow"/>
          <w:sz w:val="22"/>
          <w:szCs w:val="22"/>
        </w:rPr>
        <w:t xml:space="preserve">reimbursement for costs that are properly Owner’s responsibility </w:t>
      </w:r>
      <w:r w:rsidR="001C52F0" w:rsidRPr="00B32714">
        <w:rPr>
          <w:rFonts w:ascii="Arial Narrow" w:hAnsi="Arial Narrow"/>
          <w:sz w:val="22"/>
          <w:szCs w:val="22"/>
        </w:rPr>
        <w:t>hereunder</w:t>
      </w:r>
      <w:r w:rsidR="00B06277" w:rsidRPr="00B32714">
        <w:rPr>
          <w:rFonts w:ascii="Arial Narrow" w:hAnsi="Arial Narrow"/>
          <w:sz w:val="22"/>
          <w:szCs w:val="22"/>
        </w:rPr>
        <w:t xml:space="preserve"> (e.g., </w:t>
      </w:r>
      <w:r w:rsidR="000C02EA" w:rsidRPr="00B32714">
        <w:rPr>
          <w:rFonts w:ascii="Arial Narrow" w:hAnsi="Arial Narrow"/>
          <w:sz w:val="22"/>
          <w:szCs w:val="22"/>
        </w:rPr>
        <w:t>costs of owning and operating the Facility</w:t>
      </w:r>
      <w:r w:rsidR="00B06277" w:rsidRPr="00B32714">
        <w:rPr>
          <w:rFonts w:ascii="Arial Narrow" w:hAnsi="Arial Narrow"/>
          <w:sz w:val="22"/>
          <w:szCs w:val="22"/>
        </w:rPr>
        <w:t xml:space="preserve">), responsibility for </w:t>
      </w:r>
      <w:r w:rsidR="001C52F0" w:rsidRPr="00B32714">
        <w:rPr>
          <w:rFonts w:ascii="Arial Narrow" w:hAnsi="Arial Narrow"/>
          <w:sz w:val="22"/>
          <w:szCs w:val="22"/>
        </w:rPr>
        <w:t xml:space="preserve">injury or </w:t>
      </w:r>
      <w:r w:rsidR="00B06277" w:rsidRPr="00B32714">
        <w:rPr>
          <w:rFonts w:ascii="Arial Narrow" w:hAnsi="Arial Narrow"/>
          <w:sz w:val="22"/>
          <w:szCs w:val="22"/>
        </w:rPr>
        <w:t xml:space="preserve">damage, </w:t>
      </w:r>
      <w:r w:rsidR="001C52F0" w:rsidRPr="00B32714">
        <w:rPr>
          <w:rFonts w:ascii="Arial Narrow" w:hAnsi="Arial Narrow"/>
          <w:sz w:val="22"/>
          <w:szCs w:val="22"/>
        </w:rPr>
        <w:t>requirements</w:t>
      </w:r>
      <w:r w:rsidR="00B06277" w:rsidRPr="00B32714">
        <w:rPr>
          <w:rFonts w:ascii="Arial Narrow" w:hAnsi="Arial Narrow"/>
          <w:sz w:val="22"/>
          <w:szCs w:val="22"/>
        </w:rPr>
        <w:t xml:space="preserve"> to indemnify, or </w:t>
      </w:r>
      <w:r w:rsidR="00164413" w:rsidRPr="00B32714">
        <w:rPr>
          <w:rFonts w:ascii="Arial Narrow" w:hAnsi="Arial Narrow"/>
          <w:sz w:val="22"/>
          <w:szCs w:val="22"/>
        </w:rPr>
        <w:t>otherwise</w:t>
      </w:r>
      <w:r w:rsidR="00B06277" w:rsidRPr="00B32714">
        <w:rPr>
          <w:rFonts w:ascii="Arial Narrow" w:hAnsi="Arial Narrow"/>
          <w:sz w:val="22"/>
          <w:szCs w:val="22"/>
        </w:rPr>
        <w:t xml:space="preserve">, all of which will be governed as provided </w:t>
      </w:r>
      <w:r w:rsidR="000C02EA" w:rsidRPr="00B32714">
        <w:rPr>
          <w:rFonts w:ascii="Arial Narrow" w:hAnsi="Arial Narrow"/>
          <w:sz w:val="22"/>
          <w:szCs w:val="22"/>
        </w:rPr>
        <w:t xml:space="preserve">herein </w:t>
      </w:r>
      <w:r w:rsidR="001C52F0" w:rsidRPr="00B32714">
        <w:rPr>
          <w:rFonts w:ascii="Arial Narrow" w:hAnsi="Arial Narrow"/>
          <w:sz w:val="22"/>
          <w:szCs w:val="22"/>
        </w:rPr>
        <w:t>unless the parties mutuall</w:t>
      </w:r>
      <w:r w:rsidR="00826D2B" w:rsidRPr="00B32714">
        <w:rPr>
          <w:rFonts w:ascii="Arial Narrow" w:hAnsi="Arial Narrow"/>
          <w:sz w:val="22"/>
          <w:szCs w:val="22"/>
        </w:rPr>
        <w:t xml:space="preserve">y agree, in writing and by duly </w:t>
      </w:r>
      <w:r w:rsidR="001C52F0" w:rsidRPr="00B32714">
        <w:rPr>
          <w:rFonts w:ascii="Arial Narrow" w:hAnsi="Arial Narrow"/>
          <w:sz w:val="22"/>
          <w:szCs w:val="22"/>
        </w:rPr>
        <w:t>authorized agents, to an amendment hereto</w:t>
      </w:r>
      <w:r w:rsidR="00B06277" w:rsidRPr="00B32714">
        <w:rPr>
          <w:rFonts w:ascii="Arial Narrow" w:hAnsi="Arial Narrow"/>
          <w:sz w:val="22"/>
          <w:szCs w:val="22"/>
        </w:rPr>
        <w:t>.</w:t>
      </w:r>
    </w:p>
    <w:p w14:paraId="32742E29" w14:textId="77777777" w:rsidR="007A5D8E" w:rsidRPr="007A5D8E" w:rsidRDefault="007A5D8E" w:rsidP="007A5D8E">
      <w:pPr>
        <w:pStyle w:val="Default"/>
      </w:pPr>
    </w:p>
    <w:p w14:paraId="2E1B9B8F" w14:textId="77777777" w:rsidR="00F81413" w:rsidRDefault="00014AC0" w:rsidP="004D7732">
      <w:pPr>
        <w:rPr>
          <w:rFonts w:ascii="Arial Narrow" w:hAnsi="Arial Narrow"/>
          <w:b/>
          <w:bCs/>
          <w:sz w:val="22"/>
          <w:szCs w:val="22"/>
        </w:rPr>
      </w:pPr>
      <w:r w:rsidRPr="00B32714">
        <w:rPr>
          <w:rFonts w:ascii="Arial Narrow" w:hAnsi="Arial Narrow"/>
          <w:b/>
          <w:bCs/>
          <w:sz w:val="22"/>
          <w:szCs w:val="22"/>
        </w:rPr>
        <w:t>1</w:t>
      </w:r>
      <w:r w:rsidR="00700E74" w:rsidRPr="00B32714">
        <w:rPr>
          <w:rFonts w:ascii="Arial Narrow" w:hAnsi="Arial Narrow"/>
          <w:b/>
          <w:bCs/>
          <w:sz w:val="22"/>
          <w:szCs w:val="22"/>
        </w:rPr>
        <w:t>0</w:t>
      </w:r>
      <w:r w:rsidR="00F81413" w:rsidRPr="00B32714">
        <w:rPr>
          <w:rFonts w:ascii="Arial Narrow" w:hAnsi="Arial Narrow"/>
          <w:b/>
          <w:bCs/>
          <w:sz w:val="22"/>
          <w:szCs w:val="22"/>
        </w:rPr>
        <w:t>. Insurance</w:t>
      </w:r>
      <w:r w:rsidR="007344FA" w:rsidRPr="00B32714">
        <w:rPr>
          <w:rFonts w:ascii="Arial Narrow" w:hAnsi="Arial Narrow"/>
          <w:b/>
          <w:bCs/>
          <w:sz w:val="22"/>
          <w:szCs w:val="22"/>
        </w:rPr>
        <w:t>; Indemnification</w:t>
      </w:r>
      <w:r w:rsidR="00F81413" w:rsidRPr="00B32714">
        <w:rPr>
          <w:rFonts w:ascii="Arial Narrow" w:hAnsi="Arial Narrow"/>
          <w:b/>
          <w:bCs/>
          <w:sz w:val="22"/>
          <w:szCs w:val="22"/>
        </w:rPr>
        <w:t xml:space="preserve">. </w:t>
      </w:r>
    </w:p>
    <w:p w14:paraId="742B8D6B" w14:textId="77777777" w:rsidR="007A5D8E" w:rsidRPr="007A5D8E" w:rsidRDefault="007A5D8E" w:rsidP="007A5D8E">
      <w:pPr>
        <w:pStyle w:val="Default"/>
      </w:pPr>
    </w:p>
    <w:p w14:paraId="45DD4538" w14:textId="77777777" w:rsidR="00826D2B" w:rsidRDefault="007A5D8E" w:rsidP="004D7732">
      <w:pPr>
        <w:rPr>
          <w:rFonts w:ascii="Arial Narrow" w:hAnsi="Arial Narrow"/>
          <w:b/>
          <w:sz w:val="22"/>
          <w:szCs w:val="22"/>
        </w:rPr>
      </w:pPr>
      <w:r>
        <w:rPr>
          <w:rFonts w:ascii="Arial Narrow" w:hAnsi="Arial Narrow"/>
          <w:b/>
          <w:sz w:val="22"/>
          <w:szCs w:val="22"/>
        </w:rPr>
        <w:tab/>
      </w:r>
      <w:r w:rsidR="00700E74" w:rsidRPr="00B32714">
        <w:rPr>
          <w:rFonts w:ascii="Arial Narrow" w:hAnsi="Arial Narrow"/>
          <w:b/>
          <w:sz w:val="22"/>
          <w:szCs w:val="22"/>
        </w:rPr>
        <w:t>10</w:t>
      </w:r>
      <w:r w:rsidR="000F39B8" w:rsidRPr="00B32714">
        <w:rPr>
          <w:rFonts w:ascii="Arial Narrow" w:hAnsi="Arial Narrow"/>
          <w:b/>
          <w:sz w:val="22"/>
          <w:szCs w:val="22"/>
        </w:rPr>
        <w:t xml:space="preserve">.1. </w:t>
      </w:r>
      <w:r w:rsidR="00717E72" w:rsidRPr="00B32714">
        <w:rPr>
          <w:rFonts w:ascii="Arial Narrow" w:hAnsi="Arial Narrow"/>
          <w:b/>
          <w:sz w:val="22"/>
          <w:szCs w:val="22"/>
        </w:rPr>
        <w:t>User</w:t>
      </w:r>
      <w:r w:rsidR="00715A1F" w:rsidRPr="00B32714">
        <w:rPr>
          <w:rFonts w:ascii="Arial Narrow" w:hAnsi="Arial Narrow"/>
          <w:b/>
          <w:sz w:val="22"/>
          <w:szCs w:val="22"/>
        </w:rPr>
        <w:t xml:space="preserve"> </w:t>
      </w:r>
      <w:r w:rsidR="009549FE" w:rsidRPr="00B32714">
        <w:rPr>
          <w:rFonts w:ascii="Arial Narrow" w:hAnsi="Arial Narrow"/>
          <w:b/>
          <w:sz w:val="22"/>
          <w:szCs w:val="22"/>
        </w:rPr>
        <w:t xml:space="preserve">Liability </w:t>
      </w:r>
      <w:r w:rsidR="00715A1F" w:rsidRPr="00B32714">
        <w:rPr>
          <w:rFonts w:ascii="Arial Narrow" w:hAnsi="Arial Narrow"/>
          <w:b/>
          <w:sz w:val="22"/>
          <w:szCs w:val="22"/>
        </w:rPr>
        <w:t xml:space="preserve">Insurance.  </w:t>
      </w:r>
    </w:p>
    <w:p w14:paraId="54B55F37" w14:textId="77777777" w:rsidR="00702791" w:rsidRPr="00702791" w:rsidRDefault="00702791" w:rsidP="00702791">
      <w:pPr>
        <w:pStyle w:val="Default"/>
      </w:pPr>
    </w:p>
    <w:p w14:paraId="4D12B412" w14:textId="77777777" w:rsidR="001C1986" w:rsidRPr="00B32714" w:rsidRDefault="007A5D8E" w:rsidP="004D7732">
      <w:pPr>
        <w:rPr>
          <w:rFonts w:ascii="Arial Narrow" w:hAnsi="Arial Narrow"/>
          <w:sz w:val="22"/>
          <w:szCs w:val="22"/>
        </w:rPr>
      </w:pPr>
      <w:r>
        <w:rPr>
          <w:rFonts w:ascii="Arial Narrow" w:hAnsi="Arial Narrow"/>
          <w:sz w:val="22"/>
          <w:szCs w:val="22"/>
        </w:rPr>
        <w:tab/>
      </w:r>
      <w:r w:rsidR="001C1986" w:rsidRPr="00B32714">
        <w:rPr>
          <w:rFonts w:ascii="Arial Narrow" w:hAnsi="Arial Narrow"/>
          <w:sz w:val="22"/>
          <w:szCs w:val="22"/>
        </w:rPr>
        <w:t xml:space="preserve">(a) User will maintain, during the Term, Commercial General Liability that covers the Space. The Commercial General </w:t>
      </w:r>
      <w:r w:rsidR="00702791">
        <w:rPr>
          <w:rFonts w:ascii="Arial Narrow" w:hAnsi="Arial Narrow"/>
          <w:sz w:val="22"/>
          <w:szCs w:val="22"/>
        </w:rPr>
        <w:tab/>
      </w:r>
      <w:r w:rsidR="001C1986" w:rsidRPr="00B32714">
        <w:rPr>
          <w:rFonts w:ascii="Arial Narrow" w:hAnsi="Arial Narrow"/>
          <w:sz w:val="22"/>
          <w:szCs w:val="22"/>
        </w:rPr>
        <w:t xml:space="preserve">Liability shall have limits of $1,000,000 minimum per occurrence and $3,000,000 general aggregate, shall include </w:t>
      </w:r>
      <w:r w:rsidR="00702791">
        <w:rPr>
          <w:rFonts w:ascii="Arial Narrow" w:hAnsi="Arial Narrow"/>
          <w:sz w:val="22"/>
          <w:szCs w:val="22"/>
        </w:rPr>
        <w:tab/>
      </w:r>
      <w:r w:rsidR="001C1986" w:rsidRPr="00B32714">
        <w:rPr>
          <w:rFonts w:ascii="Arial Narrow" w:hAnsi="Arial Narrow"/>
          <w:sz w:val="22"/>
          <w:szCs w:val="22"/>
        </w:rPr>
        <w:t>contractual liability, personal injury liability, and property damage to rented or leased property.</w:t>
      </w:r>
      <w:r w:rsidR="00702791">
        <w:rPr>
          <w:rFonts w:ascii="Arial Narrow" w:hAnsi="Arial Narrow"/>
          <w:sz w:val="22"/>
          <w:szCs w:val="22"/>
        </w:rPr>
        <w:t xml:space="preserve"> </w:t>
      </w:r>
      <w:r w:rsidR="00E62FB7" w:rsidRPr="00B32714">
        <w:rPr>
          <w:rFonts w:ascii="Arial Narrow" w:hAnsi="Arial Narrow"/>
          <w:sz w:val="22"/>
          <w:szCs w:val="22"/>
        </w:rPr>
        <w:t xml:space="preserve">The insurance policy </w:t>
      </w:r>
      <w:r w:rsidR="00702791">
        <w:rPr>
          <w:rFonts w:ascii="Arial Narrow" w:hAnsi="Arial Narrow"/>
          <w:sz w:val="22"/>
          <w:szCs w:val="22"/>
        </w:rPr>
        <w:tab/>
      </w:r>
      <w:r w:rsidR="00E62FB7" w:rsidRPr="00B32714">
        <w:rPr>
          <w:rFonts w:ascii="Arial Narrow" w:hAnsi="Arial Narrow"/>
          <w:sz w:val="22"/>
          <w:szCs w:val="22"/>
        </w:rPr>
        <w:t>must be written by a company authorized to do business in the State of Missouri, with a minimum “Best” rating of “A-</w:t>
      </w:r>
      <w:r w:rsidR="00702791">
        <w:rPr>
          <w:rFonts w:ascii="Arial Narrow" w:hAnsi="Arial Narrow"/>
          <w:sz w:val="22"/>
          <w:szCs w:val="22"/>
        </w:rPr>
        <w:tab/>
      </w:r>
      <w:r w:rsidR="00E62FB7" w:rsidRPr="00B32714">
        <w:rPr>
          <w:rFonts w:ascii="Arial Narrow" w:hAnsi="Arial Narrow"/>
          <w:sz w:val="22"/>
          <w:szCs w:val="22"/>
        </w:rPr>
        <w:t xml:space="preserve">VIII.”  Such policy must list The Curators of the University of Missouri and its officers, employees, </w:t>
      </w:r>
      <w:proofErr w:type="gramStart"/>
      <w:r w:rsidR="00702791">
        <w:rPr>
          <w:rFonts w:ascii="Arial Narrow" w:hAnsi="Arial Narrow"/>
          <w:sz w:val="22"/>
          <w:szCs w:val="22"/>
        </w:rPr>
        <w:t>agents</w:t>
      </w:r>
      <w:proofErr w:type="gramEnd"/>
      <w:r w:rsidR="00702791">
        <w:rPr>
          <w:rFonts w:ascii="Arial Narrow" w:hAnsi="Arial Narrow"/>
          <w:sz w:val="22"/>
          <w:szCs w:val="22"/>
        </w:rPr>
        <w:t xml:space="preserve"> and </w:t>
      </w:r>
      <w:r w:rsidR="00702791">
        <w:rPr>
          <w:rFonts w:ascii="Arial Narrow" w:hAnsi="Arial Narrow"/>
          <w:sz w:val="22"/>
          <w:szCs w:val="22"/>
        </w:rPr>
        <w:tab/>
      </w:r>
      <w:r w:rsidR="00E62FB7" w:rsidRPr="00B32714">
        <w:rPr>
          <w:rFonts w:ascii="Arial Narrow" w:hAnsi="Arial Narrow"/>
          <w:sz w:val="22"/>
          <w:szCs w:val="22"/>
        </w:rPr>
        <w:t>volunteers as additional insured.</w:t>
      </w:r>
    </w:p>
    <w:p w14:paraId="6192F060" w14:textId="77777777" w:rsidR="00826D2B" w:rsidRPr="00B32714" w:rsidRDefault="00826D2B" w:rsidP="004D7732">
      <w:pPr>
        <w:rPr>
          <w:rFonts w:ascii="Arial Narrow" w:hAnsi="Arial Narrow"/>
          <w:sz w:val="22"/>
          <w:szCs w:val="22"/>
        </w:rPr>
      </w:pPr>
    </w:p>
    <w:p w14:paraId="5D1C8AE9" w14:textId="77777777" w:rsidR="002F0DFB" w:rsidRPr="00B32714" w:rsidRDefault="007A5D8E" w:rsidP="004D7732">
      <w:pPr>
        <w:rPr>
          <w:rFonts w:ascii="Arial Narrow" w:hAnsi="Arial Narrow"/>
          <w:sz w:val="22"/>
          <w:szCs w:val="22"/>
        </w:rPr>
      </w:pPr>
      <w:r>
        <w:rPr>
          <w:rFonts w:ascii="Arial Narrow" w:hAnsi="Arial Narrow"/>
          <w:sz w:val="22"/>
          <w:szCs w:val="22"/>
        </w:rPr>
        <w:tab/>
      </w:r>
      <w:r w:rsidR="001C1986" w:rsidRPr="00B32714">
        <w:rPr>
          <w:rFonts w:ascii="Arial Narrow" w:hAnsi="Arial Narrow"/>
          <w:sz w:val="22"/>
          <w:szCs w:val="22"/>
        </w:rPr>
        <w:t>(b)</w:t>
      </w:r>
      <w:r w:rsidR="00826D2B" w:rsidRPr="00B32714">
        <w:rPr>
          <w:rFonts w:ascii="Arial Narrow" w:hAnsi="Arial Narrow"/>
          <w:sz w:val="22"/>
          <w:szCs w:val="22"/>
        </w:rPr>
        <w:t xml:space="preserve">  </w:t>
      </w:r>
      <w:r w:rsidR="001C1986" w:rsidRPr="00B32714">
        <w:rPr>
          <w:rFonts w:ascii="Arial Narrow" w:hAnsi="Arial Narrow"/>
          <w:sz w:val="22"/>
          <w:szCs w:val="22"/>
        </w:rPr>
        <w:t>User is required to maintain coverages as stated and required to notify Owner</w:t>
      </w:r>
      <w:r w:rsidR="00826D2B" w:rsidRPr="00B32714">
        <w:rPr>
          <w:rFonts w:ascii="Arial Narrow" w:hAnsi="Arial Narrow"/>
          <w:sz w:val="22"/>
          <w:szCs w:val="22"/>
        </w:rPr>
        <w:t xml:space="preserve"> of a cancellation or carrier</w:t>
      </w:r>
      <w:r w:rsidR="00702791">
        <w:rPr>
          <w:rFonts w:ascii="Arial Narrow" w:hAnsi="Arial Narrow"/>
          <w:sz w:val="22"/>
          <w:szCs w:val="22"/>
        </w:rPr>
        <w:t xml:space="preserve"> </w:t>
      </w:r>
      <w:r w:rsidR="00E62FB7" w:rsidRPr="00B32714">
        <w:rPr>
          <w:rFonts w:ascii="Arial Narrow" w:hAnsi="Arial Narrow"/>
          <w:sz w:val="22"/>
          <w:szCs w:val="22"/>
        </w:rPr>
        <w:t xml:space="preserve">change </w:t>
      </w:r>
      <w:r w:rsidR="00702791">
        <w:rPr>
          <w:rFonts w:ascii="Arial Narrow" w:hAnsi="Arial Narrow"/>
          <w:sz w:val="22"/>
          <w:szCs w:val="22"/>
        </w:rPr>
        <w:tab/>
        <w:t>w</w:t>
      </w:r>
      <w:r w:rsidR="00E62FB7" w:rsidRPr="00B32714">
        <w:rPr>
          <w:rFonts w:ascii="Arial Narrow" w:hAnsi="Arial Narrow"/>
          <w:sz w:val="22"/>
          <w:szCs w:val="22"/>
        </w:rPr>
        <w:t>ithin two (2) business</w:t>
      </w:r>
      <w:r w:rsidR="001C1986" w:rsidRPr="00B32714">
        <w:rPr>
          <w:rFonts w:ascii="Arial Narrow" w:hAnsi="Arial Narrow"/>
          <w:sz w:val="22"/>
          <w:szCs w:val="22"/>
        </w:rPr>
        <w:t xml:space="preserve"> days. </w:t>
      </w:r>
      <w:r w:rsidR="00E62FB7" w:rsidRPr="00B32714">
        <w:rPr>
          <w:rFonts w:ascii="Arial Narrow" w:hAnsi="Arial Narrow"/>
          <w:sz w:val="22"/>
          <w:szCs w:val="22"/>
        </w:rPr>
        <w:t xml:space="preserve">A certificate of insurance evidencing such coverage must be provided to Owner </w:t>
      </w:r>
      <w:r>
        <w:rPr>
          <w:rFonts w:ascii="Arial Narrow" w:hAnsi="Arial Narrow"/>
          <w:sz w:val="22"/>
          <w:szCs w:val="22"/>
        </w:rPr>
        <w:tab/>
      </w:r>
      <w:r w:rsidR="00E62FB7" w:rsidRPr="00B32714">
        <w:rPr>
          <w:rFonts w:ascii="Arial Narrow" w:hAnsi="Arial Narrow"/>
          <w:sz w:val="22"/>
          <w:szCs w:val="22"/>
        </w:rPr>
        <w:t>at least ten (10) days prior to the Commencement Date</w:t>
      </w:r>
      <w:r w:rsidR="001C1986" w:rsidRPr="00B32714">
        <w:rPr>
          <w:rFonts w:ascii="Arial Narrow" w:hAnsi="Arial Narrow"/>
          <w:sz w:val="22"/>
          <w:szCs w:val="22"/>
        </w:rPr>
        <w:t>.</w:t>
      </w:r>
    </w:p>
    <w:p w14:paraId="2B09E609" w14:textId="77777777" w:rsidR="00826D2B" w:rsidRPr="00B32714" w:rsidRDefault="00826D2B" w:rsidP="004D7732">
      <w:pPr>
        <w:rPr>
          <w:rFonts w:ascii="Arial Narrow" w:hAnsi="Arial Narrow"/>
          <w:sz w:val="22"/>
          <w:szCs w:val="22"/>
          <w:highlight w:val="yellow"/>
        </w:rPr>
      </w:pPr>
    </w:p>
    <w:p w14:paraId="35CAB57F" w14:textId="77777777" w:rsidR="007A5D8E" w:rsidRDefault="007A5D8E" w:rsidP="004D7732">
      <w:pPr>
        <w:rPr>
          <w:rFonts w:ascii="Arial Narrow" w:hAnsi="Arial Narrow"/>
          <w:sz w:val="22"/>
          <w:szCs w:val="22"/>
        </w:rPr>
      </w:pPr>
      <w:r>
        <w:rPr>
          <w:rFonts w:ascii="Arial Narrow" w:hAnsi="Arial Narrow"/>
          <w:b/>
          <w:bCs/>
          <w:sz w:val="22"/>
          <w:szCs w:val="22"/>
        </w:rPr>
        <w:tab/>
      </w:r>
      <w:r w:rsidR="00700E74" w:rsidRPr="00B32714">
        <w:rPr>
          <w:rFonts w:ascii="Arial Narrow" w:hAnsi="Arial Narrow"/>
          <w:b/>
          <w:bCs/>
          <w:sz w:val="22"/>
          <w:szCs w:val="22"/>
        </w:rPr>
        <w:t>1</w:t>
      </w:r>
      <w:r w:rsidR="00715A1F" w:rsidRPr="00B32714">
        <w:rPr>
          <w:rFonts w:ascii="Arial Narrow" w:hAnsi="Arial Narrow"/>
          <w:b/>
          <w:bCs/>
          <w:sz w:val="22"/>
          <w:szCs w:val="22"/>
        </w:rPr>
        <w:t>0</w:t>
      </w:r>
      <w:r w:rsidR="0011496E" w:rsidRPr="00B32714">
        <w:rPr>
          <w:rFonts w:ascii="Arial Narrow" w:hAnsi="Arial Narrow"/>
          <w:b/>
          <w:bCs/>
          <w:sz w:val="22"/>
          <w:szCs w:val="22"/>
        </w:rPr>
        <w:t>.</w:t>
      </w:r>
      <w:r w:rsidR="00826D2B" w:rsidRPr="00B32714">
        <w:rPr>
          <w:rFonts w:ascii="Arial Narrow" w:hAnsi="Arial Narrow"/>
          <w:b/>
          <w:bCs/>
          <w:sz w:val="22"/>
          <w:szCs w:val="22"/>
        </w:rPr>
        <w:t>2</w:t>
      </w:r>
      <w:r w:rsidR="00F81413" w:rsidRPr="00B32714">
        <w:rPr>
          <w:rFonts w:ascii="Arial Narrow" w:hAnsi="Arial Narrow"/>
          <w:b/>
          <w:bCs/>
          <w:sz w:val="22"/>
          <w:szCs w:val="22"/>
        </w:rPr>
        <w:t xml:space="preserve">. </w:t>
      </w:r>
      <w:r w:rsidR="007344FA" w:rsidRPr="00B32714">
        <w:rPr>
          <w:rFonts w:ascii="Arial Narrow" w:hAnsi="Arial Narrow"/>
          <w:b/>
          <w:bCs/>
          <w:sz w:val="22"/>
          <w:szCs w:val="22"/>
        </w:rPr>
        <w:t>Responsibility for Damage; Indemnification</w:t>
      </w:r>
      <w:r w:rsidR="006C14E6" w:rsidRPr="00B32714">
        <w:rPr>
          <w:rFonts w:ascii="Arial Narrow" w:hAnsi="Arial Narrow"/>
          <w:b/>
          <w:bCs/>
          <w:sz w:val="22"/>
          <w:szCs w:val="22"/>
        </w:rPr>
        <w:t>.</w:t>
      </w:r>
      <w:r w:rsidR="006C14E6" w:rsidRPr="00B32714">
        <w:rPr>
          <w:rFonts w:ascii="Arial Narrow" w:hAnsi="Arial Narrow"/>
          <w:sz w:val="22"/>
          <w:szCs w:val="22"/>
        </w:rPr>
        <w:t xml:space="preserve">  </w:t>
      </w:r>
      <w:r w:rsidR="00CD3F6A" w:rsidRPr="00B32714">
        <w:rPr>
          <w:rFonts w:ascii="Arial Narrow" w:hAnsi="Arial Narrow"/>
          <w:sz w:val="22"/>
          <w:szCs w:val="22"/>
        </w:rPr>
        <w:t>User</w:t>
      </w:r>
      <w:r w:rsidR="007344FA" w:rsidRPr="00B32714">
        <w:rPr>
          <w:rFonts w:ascii="Arial Narrow" w:hAnsi="Arial Narrow"/>
          <w:sz w:val="22"/>
          <w:szCs w:val="22"/>
        </w:rPr>
        <w:t xml:space="preserve"> will be responsible for any damage to the </w:t>
      </w:r>
      <w:proofErr w:type="gramStart"/>
      <w:r w:rsidR="00CD3F6A" w:rsidRPr="00B32714">
        <w:rPr>
          <w:rFonts w:ascii="Arial Narrow" w:hAnsi="Arial Narrow"/>
          <w:sz w:val="22"/>
          <w:szCs w:val="22"/>
        </w:rPr>
        <w:t>Facility</w:t>
      </w:r>
      <w:proofErr w:type="gramEnd"/>
      <w:r w:rsidR="007344FA" w:rsidRPr="00B32714">
        <w:rPr>
          <w:rFonts w:ascii="Arial Narrow" w:hAnsi="Arial Narrow"/>
          <w:sz w:val="22"/>
          <w:szCs w:val="22"/>
        </w:rPr>
        <w:t xml:space="preserve"> or any systems, fixtures, furnishings, and equipment therein caused in whole or in part by any act or omission of </w:t>
      </w:r>
      <w:r w:rsidR="00CD3F6A" w:rsidRPr="00B32714">
        <w:rPr>
          <w:rFonts w:ascii="Arial Narrow" w:hAnsi="Arial Narrow"/>
          <w:sz w:val="22"/>
          <w:szCs w:val="22"/>
        </w:rPr>
        <w:t>User</w:t>
      </w:r>
      <w:r w:rsidR="007344FA" w:rsidRPr="00B32714">
        <w:rPr>
          <w:rFonts w:ascii="Arial Narrow" w:hAnsi="Arial Narrow"/>
          <w:sz w:val="22"/>
          <w:szCs w:val="22"/>
        </w:rPr>
        <w:t xml:space="preserve"> or its employees, agents, representatives, contractors, or other licensees or invitees, in all cases except to the extent such damage is caused by the negligence of </w:t>
      </w:r>
      <w:r w:rsidR="00CD3F6A" w:rsidRPr="00B32714">
        <w:rPr>
          <w:rFonts w:ascii="Arial Narrow" w:hAnsi="Arial Narrow"/>
          <w:sz w:val="22"/>
          <w:szCs w:val="22"/>
        </w:rPr>
        <w:t>Owner</w:t>
      </w:r>
      <w:r w:rsidR="007344FA" w:rsidRPr="00B32714">
        <w:rPr>
          <w:rFonts w:ascii="Arial Narrow" w:hAnsi="Arial Narrow"/>
          <w:sz w:val="22"/>
          <w:szCs w:val="22"/>
        </w:rPr>
        <w:t xml:space="preserve"> or its employee, agent, representative, or contractor.  </w:t>
      </w:r>
      <w:r w:rsidR="00E62FB7" w:rsidRPr="00B32714">
        <w:rPr>
          <w:rFonts w:ascii="Arial Narrow" w:hAnsi="Arial Narrow"/>
          <w:sz w:val="22"/>
          <w:szCs w:val="22"/>
        </w:rPr>
        <w:t>User</w:t>
      </w:r>
      <w:r w:rsidR="00D5090D" w:rsidRPr="00B32714">
        <w:rPr>
          <w:rFonts w:ascii="Arial Narrow" w:hAnsi="Arial Narrow"/>
          <w:sz w:val="22"/>
          <w:szCs w:val="22"/>
        </w:rPr>
        <w:t xml:space="preserve"> </w:t>
      </w:r>
      <w:r w:rsidR="001C3A64" w:rsidRPr="00B32714">
        <w:rPr>
          <w:rFonts w:ascii="Arial Narrow" w:hAnsi="Arial Narrow"/>
          <w:sz w:val="22"/>
          <w:szCs w:val="22"/>
        </w:rPr>
        <w:t>will</w:t>
      </w:r>
      <w:r w:rsidR="00D5090D" w:rsidRPr="00B32714">
        <w:rPr>
          <w:rFonts w:ascii="Arial Narrow" w:hAnsi="Arial Narrow"/>
          <w:sz w:val="22"/>
          <w:szCs w:val="22"/>
        </w:rPr>
        <w:t xml:space="preserve"> defend, indemnify, and hold harmless </w:t>
      </w:r>
      <w:r w:rsidR="00E62FB7" w:rsidRPr="00B32714">
        <w:rPr>
          <w:rFonts w:ascii="Arial Narrow" w:hAnsi="Arial Narrow"/>
          <w:sz w:val="22"/>
          <w:szCs w:val="22"/>
        </w:rPr>
        <w:t xml:space="preserve">Owner, its </w:t>
      </w:r>
      <w:r w:rsidR="00D5090D" w:rsidRPr="00B32714">
        <w:rPr>
          <w:rFonts w:ascii="Arial Narrow" w:hAnsi="Arial Narrow"/>
          <w:sz w:val="22"/>
          <w:szCs w:val="22"/>
        </w:rPr>
        <w:t>governing board, employees, and agents</w:t>
      </w:r>
      <w:r w:rsidR="000917C6" w:rsidRPr="00B32714">
        <w:rPr>
          <w:rFonts w:ascii="Arial Narrow" w:hAnsi="Arial Narrow"/>
          <w:sz w:val="22"/>
          <w:szCs w:val="22"/>
        </w:rPr>
        <w:t xml:space="preserve"> (</w:t>
      </w:r>
      <w:r w:rsidR="000917C6" w:rsidRPr="00B32714">
        <w:rPr>
          <w:rFonts w:ascii="Arial Narrow" w:hAnsi="Arial Narrow"/>
          <w:sz w:val="22"/>
          <w:szCs w:val="22"/>
          <w:u w:val="single"/>
        </w:rPr>
        <w:t>indemnified parties</w:t>
      </w:r>
      <w:r w:rsidR="000917C6" w:rsidRPr="00B32714">
        <w:rPr>
          <w:rFonts w:ascii="Arial Narrow" w:hAnsi="Arial Narrow"/>
          <w:sz w:val="22"/>
          <w:szCs w:val="22"/>
        </w:rPr>
        <w:t>)</w:t>
      </w:r>
      <w:r w:rsidR="003B6442" w:rsidRPr="00B32714">
        <w:rPr>
          <w:rFonts w:ascii="Arial Narrow" w:hAnsi="Arial Narrow"/>
          <w:sz w:val="22"/>
          <w:szCs w:val="22"/>
        </w:rPr>
        <w:t xml:space="preserve"> </w:t>
      </w:r>
      <w:r w:rsidR="00D5090D" w:rsidRPr="00B32714">
        <w:rPr>
          <w:rFonts w:ascii="Arial Narrow" w:hAnsi="Arial Narrow"/>
          <w:sz w:val="22"/>
          <w:szCs w:val="22"/>
        </w:rPr>
        <w:t>against</w:t>
      </w:r>
      <w:r w:rsidR="001B5135" w:rsidRPr="00B32714">
        <w:rPr>
          <w:rFonts w:ascii="Arial Narrow" w:hAnsi="Arial Narrow"/>
          <w:sz w:val="22"/>
          <w:szCs w:val="22"/>
        </w:rPr>
        <w:t xml:space="preserve"> </w:t>
      </w:r>
      <w:r w:rsidR="00D5090D" w:rsidRPr="00B32714">
        <w:rPr>
          <w:rFonts w:ascii="Arial Narrow" w:hAnsi="Arial Narrow"/>
          <w:sz w:val="22"/>
          <w:szCs w:val="22"/>
        </w:rPr>
        <w:t>any and all</w:t>
      </w:r>
      <w:r w:rsidR="00070E25" w:rsidRPr="00B32714">
        <w:rPr>
          <w:rFonts w:ascii="Arial Narrow" w:hAnsi="Arial Narrow"/>
          <w:sz w:val="22"/>
          <w:szCs w:val="22"/>
        </w:rPr>
        <w:t xml:space="preserve"> </w:t>
      </w:r>
      <w:r w:rsidR="00D1028C" w:rsidRPr="00B32714">
        <w:rPr>
          <w:rFonts w:ascii="Arial Narrow" w:hAnsi="Arial Narrow"/>
          <w:sz w:val="22"/>
          <w:szCs w:val="22"/>
        </w:rPr>
        <w:t xml:space="preserve">claims, </w:t>
      </w:r>
      <w:r w:rsidR="00D5090D" w:rsidRPr="00B32714">
        <w:rPr>
          <w:rFonts w:ascii="Arial Narrow" w:hAnsi="Arial Narrow"/>
          <w:sz w:val="22"/>
          <w:szCs w:val="22"/>
        </w:rPr>
        <w:t>liability</w:t>
      </w:r>
      <w:r w:rsidR="00C46851" w:rsidRPr="00B32714">
        <w:rPr>
          <w:rFonts w:ascii="Arial Narrow" w:hAnsi="Arial Narrow"/>
          <w:sz w:val="22"/>
          <w:szCs w:val="22"/>
        </w:rPr>
        <w:t>,</w:t>
      </w:r>
      <w:r w:rsidR="00D5090D" w:rsidRPr="00B32714">
        <w:rPr>
          <w:rFonts w:ascii="Arial Narrow" w:hAnsi="Arial Narrow"/>
          <w:sz w:val="22"/>
          <w:szCs w:val="22"/>
        </w:rPr>
        <w:t xml:space="preserve"> </w:t>
      </w:r>
      <w:r w:rsidR="00F90DC9" w:rsidRPr="00B32714">
        <w:rPr>
          <w:rFonts w:ascii="Arial Narrow" w:hAnsi="Arial Narrow"/>
          <w:sz w:val="22"/>
          <w:szCs w:val="22"/>
        </w:rPr>
        <w:t xml:space="preserve">or </w:t>
      </w:r>
      <w:r w:rsidR="00C46851" w:rsidRPr="00B32714">
        <w:rPr>
          <w:rFonts w:ascii="Arial Narrow" w:hAnsi="Arial Narrow"/>
          <w:sz w:val="22"/>
          <w:szCs w:val="22"/>
        </w:rPr>
        <w:t xml:space="preserve">costs of whatsoever kind and nature for injury to or death of any person or persons and for loss or damage to any property (except </w:t>
      </w:r>
      <w:r w:rsidR="00717E72" w:rsidRPr="00B32714">
        <w:rPr>
          <w:rFonts w:ascii="Arial Narrow" w:hAnsi="Arial Narrow"/>
          <w:sz w:val="22"/>
          <w:szCs w:val="22"/>
        </w:rPr>
        <w:t>User</w:t>
      </w:r>
      <w:r w:rsidR="00C46851" w:rsidRPr="00B32714">
        <w:rPr>
          <w:rFonts w:ascii="Arial Narrow" w:hAnsi="Arial Narrow"/>
          <w:sz w:val="22"/>
          <w:szCs w:val="22"/>
        </w:rPr>
        <w:t>’s trade fixtures and personal property),</w:t>
      </w:r>
      <w:r w:rsidR="00D5090D" w:rsidRPr="00B32714">
        <w:rPr>
          <w:rFonts w:ascii="Arial Narrow" w:hAnsi="Arial Narrow"/>
          <w:sz w:val="22"/>
          <w:szCs w:val="22"/>
        </w:rPr>
        <w:t xml:space="preserve"> occurring in connection with</w:t>
      </w:r>
      <w:r w:rsidR="00C46851" w:rsidRPr="00B32714">
        <w:rPr>
          <w:rFonts w:ascii="Arial Narrow" w:hAnsi="Arial Narrow"/>
          <w:sz w:val="22"/>
          <w:szCs w:val="22"/>
        </w:rPr>
        <w:t xml:space="preserve"> or in any way </w:t>
      </w:r>
      <w:r w:rsidR="00F90DC9" w:rsidRPr="00B32714">
        <w:rPr>
          <w:rFonts w:ascii="Arial Narrow" w:hAnsi="Arial Narrow"/>
          <w:sz w:val="22"/>
          <w:szCs w:val="22"/>
        </w:rPr>
        <w:t>incident</w:t>
      </w:r>
      <w:r w:rsidR="00C46851" w:rsidRPr="00B32714">
        <w:rPr>
          <w:rFonts w:ascii="Arial Narrow" w:hAnsi="Arial Narrow"/>
          <w:sz w:val="22"/>
          <w:szCs w:val="22"/>
        </w:rPr>
        <w:t xml:space="preserve"> to or arising out of the occupancy, use, service</w:t>
      </w:r>
      <w:r w:rsidR="00F90DC9" w:rsidRPr="00B32714">
        <w:rPr>
          <w:rFonts w:ascii="Arial Narrow" w:hAnsi="Arial Narrow"/>
          <w:sz w:val="22"/>
          <w:szCs w:val="22"/>
        </w:rPr>
        <w:t>s</w:t>
      </w:r>
      <w:r w:rsidR="00C46851" w:rsidRPr="00B32714">
        <w:rPr>
          <w:rFonts w:ascii="Arial Narrow" w:hAnsi="Arial Narrow"/>
          <w:sz w:val="22"/>
          <w:szCs w:val="22"/>
        </w:rPr>
        <w:t>, or operations at the Facility pursuant to</w:t>
      </w:r>
      <w:r w:rsidR="00D5090D" w:rsidRPr="00B32714">
        <w:rPr>
          <w:rFonts w:ascii="Arial Narrow" w:hAnsi="Arial Narrow"/>
          <w:sz w:val="22"/>
          <w:szCs w:val="22"/>
        </w:rPr>
        <w:t xml:space="preserve"> </w:t>
      </w:r>
      <w:r w:rsidR="00C46851" w:rsidRPr="00B32714">
        <w:rPr>
          <w:rFonts w:ascii="Arial Narrow" w:hAnsi="Arial Narrow"/>
          <w:sz w:val="22"/>
          <w:szCs w:val="22"/>
        </w:rPr>
        <w:t xml:space="preserve">this </w:t>
      </w:r>
      <w:r w:rsidR="00717E72" w:rsidRPr="00B32714">
        <w:rPr>
          <w:rFonts w:ascii="Arial Narrow" w:hAnsi="Arial Narrow"/>
          <w:sz w:val="22"/>
          <w:szCs w:val="22"/>
        </w:rPr>
        <w:t>Agreement</w:t>
      </w:r>
      <w:r w:rsidR="00E62FB7" w:rsidRPr="00B32714">
        <w:rPr>
          <w:rFonts w:ascii="Arial Narrow" w:hAnsi="Arial Narrow"/>
          <w:sz w:val="22"/>
          <w:szCs w:val="22"/>
        </w:rPr>
        <w:t>.</w:t>
      </w:r>
    </w:p>
    <w:p w14:paraId="3CA194E4" w14:textId="77777777" w:rsidR="006C14E6" w:rsidRPr="00B32714" w:rsidRDefault="00E62FB7" w:rsidP="004D7732">
      <w:pPr>
        <w:rPr>
          <w:rFonts w:ascii="Arial Narrow" w:hAnsi="Arial Narrow"/>
          <w:sz w:val="22"/>
          <w:szCs w:val="22"/>
        </w:rPr>
      </w:pPr>
      <w:r w:rsidRPr="00B32714">
        <w:rPr>
          <w:rFonts w:ascii="Arial Narrow" w:hAnsi="Arial Narrow"/>
          <w:sz w:val="22"/>
          <w:szCs w:val="22"/>
        </w:rPr>
        <w:lastRenderedPageBreak/>
        <w:t xml:space="preserve">  </w:t>
      </w:r>
    </w:p>
    <w:p w14:paraId="1DD9BACF" w14:textId="77777777" w:rsidR="00170960" w:rsidRDefault="00700E74" w:rsidP="004D7732">
      <w:pPr>
        <w:rPr>
          <w:rFonts w:ascii="Arial Narrow" w:hAnsi="Arial Narrow"/>
          <w:sz w:val="22"/>
          <w:szCs w:val="22"/>
        </w:rPr>
      </w:pPr>
      <w:r w:rsidRPr="00B32714">
        <w:rPr>
          <w:rFonts w:ascii="Arial Narrow" w:hAnsi="Arial Narrow"/>
          <w:b/>
          <w:bCs/>
          <w:sz w:val="22"/>
          <w:szCs w:val="22"/>
        </w:rPr>
        <w:t>11</w:t>
      </w:r>
      <w:r w:rsidR="00F81413" w:rsidRPr="00B32714">
        <w:rPr>
          <w:rFonts w:ascii="Arial Narrow" w:hAnsi="Arial Narrow"/>
          <w:b/>
          <w:bCs/>
          <w:sz w:val="22"/>
          <w:szCs w:val="22"/>
        </w:rPr>
        <w:t xml:space="preserve">. </w:t>
      </w:r>
      <w:r w:rsidR="00170960" w:rsidRPr="00B32714">
        <w:rPr>
          <w:rFonts w:ascii="Arial Narrow" w:hAnsi="Arial Narrow"/>
          <w:b/>
          <w:bCs/>
          <w:sz w:val="22"/>
          <w:szCs w:val="22"/>
        </w:rPr>
        <w:t xml:space="preserve">User </w:t>
      </w:r>
      <w:r w:rsidR="00F81413" w:rsidRPr="00B32714">
        <w:rPr>
          <w:rFonts w:ascii="Arial Narrow" w:hAnsi="Arial Narrow"/>
          <w:b/>
          <w:bCs/>
          <w:sz w:val="22"/>
          <w:szCs w:val="22"/>
        </w:rPr>
        <w:t xml:space="preserve">Defaults. </w:t>
      </w:r>
      <w:r w:rsidR="00717E72" w:rsidRPr="00B32714">
        <w:rPr>
          <w:rFonts w:ascii="Arial Narrow" w:hAnsi="Arial Narrow"/>
          <w:sz w:val="22"/>
          <w:szCs w:val="22"/>
        </w:rPr>
        <w:t>User</w:t>
      </w:r>
      <w:r w:rsidR="00A14DD7" w:rsidRPr="00B32714">
        <w:rPr>
          <w:rFonts w:ascii="Arial Narrow" w:hAnsi="Arial Narrow"/>
          <w:sz w:val="22"/>
          <w:szCs w:val="22"/>
        </w:rPr>
        <w:t xml:space="preserve"> will be in default </w:t>
      </w:r>
      <w:proofErr w:type="gramStart"/>
      <w:r w:rsidR="00A14DD7" w:rsidRPr="00B32714">
        <w:rPr>
          <w:rFonts w:ascii="Arial Narrow" w:hAnsi="Arial Narrow"/>
          <w:sz w:val="22"/>
          <w:szCs w:val="22"/>
        </w:rPr>
        <w:t>in the event that</w:t>
      </w:r>
      <w:proofErr w:type="gramEnd"/>
      <w:r w:rsidR="00A14DD7" w:rsidRPr="00B32714">
        <w:rPr>
          <w:rFonts w:ascii="Arial Narrow" w:hAnsi="Arial Narrow"/>
          <w:sz w:val="22"/>
          <w:szCs w:val="22"/>
        </w:rPr>
        <w:t xml:space="preserve"> it</w:t>
      </w:r>
      <w:r w:rsidR="00F81413" w:rsidRPr="00B32714">
        <w:rPr>
          <w:rFonts w:ascii="Arial Narrow" w:hAnsi="Arial Narrow"/>
          <w:sz w:val="22"/>
          <w:szCs w:val="22"/>
        </w:rPr>
        <w:t>:</w:t>
      </w:r>
      <w:r w:rsidR="00FF198F" w:rsidRPr="00B32714">
        <w:rPr>
          <w:rFonts w:ascii="Arial Narrow" w:hAnsi="Arial Narrow"/>
          <w:sz w:val="22"/>
          <w:szCs w:val="22"/>
        </w:rPr>
        <w:t xml:space="preserve"> </w:t>
      </w:r>
      <w:r w:rsidR="00F81413" w:rsidRPr="00B32714">
        <w:rPr>
          <w:rFonts w:ascii="Arial Narrow" w:hAnsi="Arial Narrow"/>
          <w:sz w:val="22"/>
          <w:szCs w:val="22"/>
        </w:rPr>
        <w:t xml:space="preserve">(a) fails to </w:t>
      </w:r>
      <w:r w:rsidR="00FF198F" w:rsidRPr="00B32714">
        <w:rPr>
          <w:rFonts w:ascii="Arial Narrow" w:hAnsi="Arial Narrow"/>
          <w:sz w:val="22"/>
          <w:szCs w:val="22"/>
        </w:rPr>
        <w:t xml:space="preserve">pay any </w:t>
      </w:r>
      <w:r w:rsidR="00FA2793" w:rsidRPr="00B32714">
        <w:rPr>
          <w:rFonts w:ascii="Arial Narrow" w:hAnsi="Arial Narrow"/>
          <w:sz w:val="22"/>
          <w:szCs w:val="22"/>
        </w:rPr>
        <w:t>Charges</w:t>
      </w:r>
      <w:r w:rsidR="00FF198F" w:rsidRPr="00B32714">
        <w:rPr>
          <w:rFonts w:ascii="Arial Narrow" w:hAnsi="Arial Narrow"/>
          <w:sz w:val="22"/>
          <w:szCs w:val="22"/>
        </w:rPr>
        <w:t xml:space="preserve"> </w:t>
      </w:r>
      <w:r w:rsidR="00396B86" w:rsidRPr="00B32714">
        <w:rPr>
          <w:rFonts w:ascii="Arial Narrow" w:hAnsi="Arial Narrow"/>
          <w:sz w:val="22"/>
          <w:szCs w:val="22"/>
        </w:rPr>
        <w:t>when due</w:t>
      </w:r>
      <w:r w:rsidR="00FF198F" w:rsidRPr="00B32714">
        <w:rPr>
          <w:rFonts w:ascii="Arial Narrow" w:hAnsi="Arial Narrow"/>
          <w:sz w:val="22"/>
          <w:szCs w:val="22"/>
        </w:rPr>
        <w:t xml:space="preserve">; </w:t>
      </w:r>
      <w:r w:rsidR="00922444" w:rsidRPr="00B32714">
        <w:rPr>
          <w:rFonts w:ascii="Arial Narrow" w:hAnsi="Arial Narrow"/>
          <w:sz w:val="22"/>
          <w:szCs w:val="22"/>
        </w:rPr>
        <w:t xml:space="preserve">or </w:t>
      </w:r>
      <w:r w:rsidR="00FF198F" w:rsidRPr="00B32714">
        <w:rPr>
          <w:rFonts w:ascii="Arial Narrow" w:hAnsi="Arial Narrow"/>
          <w:sz w:val="22"/>
          <w:szCs w:val="22"/>
        </w:rPr>
        <w:t xml:space="preserve">(b) </w:t>
      </w:r>
      <w:r w:rsidR="00F81413" w:rsidRPr="00B32714">
        <w:rPr>
          <w:rFonts w:ascii="Arial Narrow" w:hAnsi="Arial Narrow"/>
          <w:sz w:val="22"/>
          <w:szCs w:val="22"/>
        </w:rPr>
        <w:t>fails to fully perform any</w:t>
      </w:r>
      <w:r w:rsidR="00FF198F" w:rsidRPr="00B32714">
        <w:rPr>
          <w:rFonts w:ascii="Arial Narrow" w:hAnsi="Arial Narrow"/>
          <w:sz w:val="22"/>
          <w:szCs w:val="22"/>
        </w:rPr>
        <w:t xml:space="preserve"> of its</w:t>
      </w:r>
      <w:r w:rsidR="00F81413" w:rsidRPr="00B32714">
        <w:rPr>
          <w:rFonts w:ascii="Arial Narrow" w:hAnsi="Arial Narrow"/>
          <w:sz w:val="22"/>
          <w:szCs w:val="22"/>
        </w:rPr>
        <w:t xml:space="preserve"> other obligation</w:t>
      </w:r>
      <w:r w:rsidR="00FF198F" w:rsidRPr="00B32714">
        <w:rPr>
          <w:rFonts w:ascii="Arial Narrow" w:hAnsi="Arial Narrow"/>
          <w:sz w:val="22"/>
          <w:szCs w:val="22"/>
        </w:rPr>
        <w:t>s</w:t>
      </w:r>
      <w:r w:rsidR="00F81413" w:rsidRPr="00B32714">
        <w:rPr>
          <w:rFonts w:ascii="Arial Narrow" w:hAnsi="Arial Narrow"/>
          <w:sz w:val="22"/>
          <w:szCs w:val="22"/>
        </w:rPr>
        <w:t xml:space="preserve"> </w:t>
      </w:r>
      <w:r w:rsidR="00CB3EA0" w:rsidRPr="00B32714">
        <w:rPr>
          <w:rFonts w:ascii="Arial Narrow" w:hAnsi="Arial Narrow"/>
          <w:sz w:val="22"/>
          <w:szCs w:val="22"/>
        </w:rPr>
        <w:t>hereunder and such failure is not cured</w:t>
      </w:r>
      <w:r w:rsidR="00F81413" w:rsidRPr="00B32714">
        <w:rPr>
          <w:rFonts w:ascii="Arial Narrow" w:hAnsi="Arial Narrow"/>
          <w:sz w:val="22"/>
          <w:szCs w:val="22"/>
        </w:rPr>
        <w:t xml:space="preserve"> after notice </w:t>
      </w:r>
      <w:r w:rsidR="00740CDB" w:rsidRPr="00B32714">
        <w:rPr>
          <w:rFonts w:ascii="Arial Narrow" w:hAnsi="Arial Narrow"/>
          <w:sz w:val="22"/>
          <w:szCs w:val="22"/>
        </w:rPr>
        <w:t>of default</w:t>
      </w:r>
      <w:r w:rsidR="003D1BA2" w:rsidRPr="00B32714">
        <w:rPr>
          <w:rFonts w:ascii="Arial Narrow" w:hAnsi="Arial Narrow"/>
          <w:sz w:val="22"/>
          <w:szCs w:val="22"/>
        </w:rPr>
        <w:t>.</w:t>
      </w:r>
      <w:r w:rsidR="00446280" w:rsidRPr="00B32714">
        <w:rPr>
          <w:rFonts w:ascii="Arial Narrow" w:hAnsi="Arial Narrow"/>
          <w:sz w:val="22"/>
          <w:szCs w:val="22"/>
        </w:rPr>
        <w:t xml:space="preserve">  </w:t>
      </w:r>
      <w:r w:rsidR="00CB191F" w:rsidRPr="00B32714">
        <w:rPr>
          <w:rFonts w:ascii="Arial Narrow" w:hAnsi="Arial Narrow"/>
          <w:sz w:val="22"/>
          <w:szCs w:val="22"/>
        </w:rPr>
        <w:t>U</w:t>
      </w:r>
      <w:r w:rsidR="00E37331" w:rsidRPr="00B32714">
        <w:rPr>
          <w:rFonts w:ascii="Arial Narrow" w:hAnsi="Arial Narrow"/>
          <w:sz w:val="22"/>
          <w:szCs w:val="22"/>
        </w:rPr>
        <w:t xml:space="preserve">pon the occurrence of a </w:t>
      </w:r>
      <w:r w:rsidR="00717E72" w:rsidRPr="00B32714">
        <w:rPr>
          <w:rFonts w:ascii="Arial Narrow" w:hAnsi="Arial Narrow"/>
          <w:sz w:val="22"/>
          <w:szCs w:val="22"/>
        </w:rPr>
        <w:t>User</w:t>
      </w:r>
      <w:r w:rsidR="00446280" w:rsidRPr="00B32714">
        <w:rPr>
          <w:rFonts w:ascii="Arial Narrow" w:hAnsi="Arial Narrow"/>
          <w:sz w:val="22"/>
          <w:szCs w:val="22"/>
        </w:rPr>
        <w:t xml:space="preserve"> </w:t>
      </w:r>
      <w:r w:rsidR="00E37331" w:rsidRPr="00B32714">
        <w:rPr>
          <w:rFonts w:ascii="Arial Narrow" w:hAnsi="Arial Narrow"/>
          <w:sz w:val="22"/>
          <w:szCs w:val="22"/>
        </w:rPr>
        <w:t>d</w:t>
      </w:r>
      <w:r w:rsidR="00F81413" w:rsidRPr="00B32714">
        <w:rPr>
          <w:rFonts w:ascii="Arial Narrow" w:hAnsi="Arial Narrow"/>
          <w:sz w:val="22"/>
          <w:szCs w:val="22"/>
        </w:rPr>
        <w:t xml:space="preserve">efault: (a) </w:t>
      </w:r>
      <w:r w:rsidR="00717E72" w:rsidRPr="00B32714">
        <w:rPr>
          <w:rFonts w:ascii="Arial Narrow" w:hAnsi="Arial Narrow"/>
          <w:sz w:val="22"/>
          <w:szCs w:val="22"/>
        </w:rPr>
        <w:t>Owner</w:t>
      </w:r>
      <w:r w:rsidR="00F81413" w:rsidRPr="00B32714">
        <w:rPr>
          <w:rFonts w:ascii="Arial Narrow" w:hAnsi="Arial Narrow"/>
          <w:sz w:val="22"/>
          <w:szCs w:val="22"/>
        </w:rPr>
        <w:t xml:space="preserve"> may</w:t>
      </w:r>
      <w:r w:rsidR="00AF14F9" w:rsidRPr="00B32714">
        <w:rPr>
          <w:rFonts w:ascii="Arial Narrow" w:hAnsi="Arial Narrow"/>
          <w:sz w:val="22"/>
          <w:szCs w:val="22"/>
        </w:rPr>
        <w:t xml:space="preserve"> </w:t>
      </w:r>
      <w:r w:rsidR="00BD0375" w:rsidRPr="00B32714">
        <w:rPr>
          <w:rFonts w:ascii="Arial Narrow" w:hAnsi="Arial Narrow"/>
          <w:sz w:val="22"/>
          <w:szCs w:val="22"/>
        </w:rPr>
        <w:t>immediately</w:t>
      </w:r>
      <w:r w:rsidR="00396B86" w:rsidRPr="00B32714">
        <w:rPr>
          <w:rFonts w:ascii="Arial Narrow" w:hAnsi="Arial Narrow"/>
          <w:sz w:val="22"/>
          <w:szCs w:val="22"/>
        </w:rPr>
        <w:t xml:space="preserve"> terminate this Agreement</w:t>
      </w:r>
      <w:r w:rsidR="00CB191F" w:rsidRPr="00B32714">
        <w:rPr>
          <w:rFonts w:ascii="Arial Narrow" w:hAnsi="Arial Narrow"/>
          <w:sz w:val="22"/>
          <w:szCs w:val="22"/>
        </w:rPr>
        <w:t xml:space="preserve">; or </w:t>
      </w:r>
      <w:r w:rsidR="007102B0" w:rsidRPr="00B32714">
        <w:rPr>
          <w:rFonts w:ascii="Arial Narrow" w:hAnsi="Arial Narrow"/>
          <w:sz w:val="22"/>
          <w:szCs w:val="22"/>
        </w:rPr>
        <w:t>(</w:t>
      </w:r>
      <w:r w:rsidR="00A14DD7" w:rsidRPr="00B32714">
        <w:rPr>
          <w:rFonts w:ascii="Arial Narrow" w:hAnsi="Arial Narrow"/>
          <w:sz w:val="22"/>
          <w:szCs w:val="22"/>
        </w:rPr>
        <w:t>b</w:t>
      </w:r>
      <w:r w:rsidR="007102B0" w:rsidRPr="00B32714">
        <w:rPr>
          <w:rFonts w:ascii="Arial Narrow" w:hAnsi="Arial Narrow"/>
          <w:sz w:val="22"/>
          <w:szCs w:val="22"/>
        </w:rPr>
        <w:t xml:space="preserve">) </w:t>
      </w:r>
      <w:r w:rsidR="00CB191F" w:rsidRPr="00B32714">
        <w:rPr>
          <w:rFonts w:ascii="Arial Narrow" w:hAnsi="Arial Narrow"/>
          <w:sz w:val="22"/>
          <w:szCs w:val="22"/>
        </w:rPr>
        <w:t>i</w:t>
      </w:r>
      <w:r w:rsidR="007102B0" w:rsidRPr="00B32714">
        <w:rPr>
          <w:rFonts w:ascii="Arial Narrow" w:hAnsi="Arial Narrow"/>
          <w:sz w:val="22"/>
          <w:szCs w:val="22"/>
        </w:rPr>
        <w:t xml:space="preserve">f </w:t>
      </w:r>
      <w:r w:rsidR="00FE7848" w:rsidRPr="00B32714">
        <w:rPr>
          <w:rFonts w:ascii="Arial Narrow" w:hAnsi="Arial Narrow"/>
          <w:sz w:val="22"/>
          <w:szCs w:val="22"/>
        </w:rPr>
        <w:t>it</w:t>
      </w:r>
      <w:r w:rsidR="007102B0" w:rsidRPr="00B32714">
        <w:rPr>
          <w:rFonts w:ascii="Arial Narrow" w:hAnsi="Arial Narrow"/>
          <w:sz w:val="22"/>
          <w:szCs w:val="22"/>
        </w:rPr>
        <w:t xml:space="preserve"> involves </w:t>
      </w:r>
      <w:r w:rsidR="00717E72" w:rsidRPr="00B32714">
        <w:rPr>
          <w:rFonts w:ascii="Arial Narrow" w:hAnsi="Arial Narrow"/>
          <w:sz w:val="22"/>
          <w:szCs w:val="22"/>
        </w:rPr>
        <w:t>User</w:t>
      </w:r>
      <w:r w:rsidR="00D16E28" w:rsidRPr="00B32714">
        <w:rPr>
          <w:rFonts w:ascii="Arial Narrow" w:hAnsi="Arial Narrow"/>
          <w:sz w:val="22"/>
          <w:szCs w:val="22"/>
        </w:rPr>
        <w:t>’s</w:t>
      </w:r>
      <w:r w:rsidR="007102B0" w:rsidRPr="00B32714">
        <w:rPr>
          <w:rFonts w:ascii="Arial Narrow" w:hAnsi="Arial Narrow"/>
          <w:sz w:val="22"/>
          <w:szCs w:val="22"/>
        </w:rPr>
        <w:t xml:space="preserve"> failure to fully perform any of its oblig</w:t>
      </w:r>
      <w:r w:rsidR="00CE654F" w:rsidRPr="00B32714">
        <w:rPr>
          <w:rFonts w:ascii="Arial Narrow" w:hAnsi="Arial Narrow"/>
          <w:sz w:val="22"/>
          <w:szCs w:val="22"/>
        </w:rPr>
        <w:t>ations hereunder</w:t>
      </w:r>
      <w:r w:rsidR="007102B0" w:rsidRPr="00B32714">
        <w:rPr>
          <w:rFonts w:ascii="Arial Narrow" w:hAnsi="Arial Narrow"/>
          <w:sz w:val="22"/>
          <w:szCs w:val="22"/>
        </w:rPr>
        <w:t xml:space="preserve"> then </w:t>
      </w:r>
      <w:r w:rsidR="00717E72" w:rsidRPr="00B32714">
        <w:rPr>
          <w:rFonts w:ascii="Arial Narrow" w:hAnsi="Arial Narrow"/>
          <w:sz w:val="22"/>
          <w:szCs w:val="22"/>
        </w:rPr>
        <w:t>Owner</w:t>
      </w:r>
      <w:r w:rsidR="007102B0" w:rsidRPr="00B32714">
        <w:rPr>
          <w:rFonts w:ascii="Arial Narrow" w:hAnsi="Arial Narrow"/>
          <w:sz w:val="22"/>
          <w:szCs w:val="22"/>
        </w:rPr>
        <w:t xml:space="preserve"> may</w:t>
      </w:r>
      <w:r w:rsidR="00CE654F" w:rsidRPr="00B32714">
        <w:rPr>
          <w:rFonts w:ascii="Arial Narrow" w:hAnsi="Arial Narrow"/>
          <w:sz w:val="22"/>
          <w:szCs w:val="22"/>
        </w:rPr>
        <w:t xml:space="preserve">, </w:t>
      </w:r>
      <w:r w:rsidR="00A14DD7" w:rsidRPr="00B32714">
        <w:rPr>
          <w:rFonts w:ascii="Arial Narrow" w:hAnsi="Arial Narrow"/>
          <w:sz w:val="22"/>
          <w:szCs w:val="22"/>
        </w:rPr>
        <w:t xml:space="preserve">at its option, </w:t>
      </w:r>
      <w:r w:rsidR="007102B0" w:rsidRPr="00B32714">
        <w:rPr>
          <w:rFonts w:ascii="Arial Narrow" w:hAnsi="Arial Narrow"/>
          <w:sz w:val="22"/>
          <w:szCs w:val="22"/>
        </w:rPr>
        <w:t>perform such obligation</w:t>
      </w:r>
      <w:r w:rsidR="0042341A" w:rsidRPr="00B32714">
        <w:rPr>
          <w:rFonts w:ascii="Arial Narrow" w:hAnsi="Arial Narrow"/>
          <w:sz w:val="22"/>
          <w:szCs w:val="22"/>
        </w:rPr>
        <w:t>,</w:t>
      </w:r>
      <w:r w:rsidR="007102B0" w:rsidRPr="00B32714">
        <w:rPr>
          <w:rFonts w:ascii="Arial Narrow" w:hAnsi="Arial Narrow"/>
          <w:sz w:val="22"/>
          <w:szCs w:val="22"/>
        </w:rPr>
        <w:t xml:space="preserve"> in which case </w:t>
      </w:r>
      <w:r w:rsidR="00717E72" w:rsidRPr="00B32714">
        <w:rPr>
          <w:rFonts w:ascii="Arial Narrow" w:hAnsi="Arial Narrow"/>
          <w:sz w:val="22"/>
          <w:szCs w:val="22"/>
        </w:rPr>
        <w:t>User</w:t>
      </w:r>
      <w:r w:rsidR="007102B0" w:rsidRPr="00B32714">
        <w:rPr>
          <w:rFonts w:ascii="Arial Narrow" w:hAnsi="Arial Narrow"/>
          <w:sz w:val="22"/>
          <w:szCs w:val="22"/>
        </w:rPr>
        <w:t xml:space="preserve"> </w:t>
      </w:r>
      <w:r w:rsidR="006400D4" w:rsidRPr="00B32714">
        <w:rPr>
          <w:rFonts w:ascii="Arial Narrow" w:hAnsi="Arial Narrow"/>
          <w:sz w:val="22"/>
          <w:szCs w:val="22"/>
        </w:rPr>
        <w:t>will</w:t>
      </w:r>
      <w:r w:rsidR="007102B0" w:rsidRPr="00B32714">
        <w:rPr>
          <w:rFonts w:ascii="Arial Narrow" w:hAnsi="Arial Narrow"/>
          <w:sz w:val="22"/>
          <w:szCs w:val="22"/>
        </w:rPr>
        <w:t xml:space="preserve"> reimburse </w:t>
      </w:r>
      <w:r w:rsidR="00717E72" w:rsidRPr="00B32714">
        <w:rPr>
          <w:rFonts w:ascii="Arial Narrow" w:hAnsi="Arial Narrow"/>
          <w:sz w:val="22"/>
          <w:szCs w:val="22"/>
        </w:rPr>
        <w:t>Owner</w:t>
      </w:r>
      <w:r w:rsidR="00A14DD7" w:rsidRPr="00B32714">
        <w:rPr>
          <w:rFonts w:ascii="Arial Narrow" w:hAnsi="Arial Narrow"/>
          <w:sz w:val="22"/>
          <w:szCs w:val="22"/>
        </w:rPr>
        <w:t xml:space="preserve"> for its actual and reasonable costs</w:t>
      </w:r>
      <w:r w:rsidR="007102B0" w:rsidRPr="00B32714">
        <w:rPr>
          <w:rFonts w:ascii="Arial Narrow" w:hAnsi="Arial Narrow"/>
          <w:sz w:val="22"/>
          <w:szCs w:val="22"/>
        </w:rPr>
        <w:t xml:space="preserve"> paid</w:t>
      </w:r>
      <w:r w:rsidR="00A14DD7" w:rsidRPr="00B32714">
        <w:rPr>
          <w:rFonts w:ascii="Arial Narrow" w:hAnsi="Arial Narrow"/>
          <w:sz w:val="22"/>
          <w:szCs w:val="22"/>
        </w:rPr>
        <w:t xml:space="preserve"> or</w:t>
      </w:r>
      <w:r w:rsidR="007102B0" w:rsidRPr="00B32714">
        <w:rPr>
          <w:rFonts w:ascii="Arial Narrow" w:hAnsi="Arial Narrow"/>
          <w:sz w:val="22"/>
          <w:szCs w:val="22"/>
        </w:rPr>
        <w:t xml:space="preserve"> incurred in connection therewith.</w:t>
      </w:r>
    </w:p>
    <w:p w14:paraId="44E051B8" w14:textId="77777777" w:rsidR="007A5D8E" w:rsidRPr="007A5D8E" w:rsidRDefault="007A5D8E" w:rsidP="007A5D8E">
      <w:pPr>
        <w:pStyle w:val="Default"/>
      </w:pPr>
    </w:p>
    <w:p w14:paraId="6CABD45C" w14:textId="77777777" w:rsidR="00F81413" w:rsidRDefault="00F81413" w:rsidP="004D7732">
      <w:pPr>
        <w:rPr>
          <w:rFonts w:ascii="Arial Narrow" w:hAnsi="Arial Narrow"/>
          <w:sz w:val="22"/>
          <w:szCs w:val="22"/>
        </w:rPr>
      </w:pPr>
      <w:r w:rsidRPr="00B32714">
        <w:rPr>
          <w:rFonts w:ascii="Arial Narrow" w:hAnsi="Arial Narrow"/>
          <w:b/>
          <w:bCs/>
          <w:sz w:val="22"/>
          <w:szCs w:val="22"/>
        </w:rPr>
        <w:t>1</w:t>
      </w:r>
      <w:r w:rsidR="00700E74" w:rsidRPr="00B32714">
        <w:rPr>
          <w:rFonts w:ascii="Arial Narrow" w:hAnsi="Arial Narrow"/>
          <w:b/>
          <w:bCs/>
          <w:sz w:val="22"/>
          <w:szCs w:val="22"/>
        </w:rPr>
        <w:t>2</w:t>
      </w:r>
      <w:r w:rsidRPr="00B32714">
        <w:rPr>
          <w:rFonts w:ascii="Arial Narrow" w:hAnsi="Arial Narrow"/>
          <w:b/>
          <w:bCs/>
          <w:sz w:val="22"/>
          <w:szCs w:val="22"/>
        </w:rPr>
        <w:t>. Surrender.</w:t>
      </w:r>
      <w:r w:rsidRPr="00B32714">
        <w:rPr>
          <w:rFonts w:ascii="Arial Narrow" w:hAnsi="Arial Narrow"/>
          <w:sz w:val="22"/>
          <w:szCs w:val="22"/>
        </w:rPr>
        <w:t xml:space="preserve">  </w:t>
      </w:r>
      <w:r w:rsidR="00717E72" w:rsidRPr="00B32714">
        <w:rPr>
          <w:rFonts w:ascii="Arial Narrow" w:hAnsi="Arial Narrow"/>
          <w:sz w:val="22"/>
          <w:szCs w:val="22"/>
        </w:rPr>
        <w:t>User</w:t>
      </w:r>
      <w:r w:rsidRPr="00B32714">
        <w:rPr>
          <w:rFonts w:ascii="Arial Narrow" w:hAnsi="Arial Narrow"/>
          <w:sz w:val="22"/>
          <w:szCs w:val="22"/>
        </w:rPr>
        <w:t xml:space="preserve"> </w:t>
      </w:r>
      <w:r w:rsidR="006400D4" w:rsidRPr="00B32714">
        <w:rPr>
          <w:rFonts w:ascii="Arial Narrow" w:hAnsi="Arial Narrow"/>
          <w:sz w:val="22"/>
          <w:szCs w:val="22"/>
        </w:rPr>
        <w:t>will</w:t>
      </w:r>
      <w:r w:rsidRPr="00B32714">
        <w:rPr>
          <w:rFonts w:ascii="Arial Narrow" w:hAnsi="Arial Narrow"/>
          <w:sz w:val="22"/>
          <w:szCs w:val="22"/>
        </w:rPr>
        <w:t xml:space="preserve"> </w:t>
      </w:r>
      <w:proofErr w:type="gramStart"/>
      <w:r w:rsidR="00575320" w:rsidRPr="00B32714">
        <w:rPr>
          <w:rFonts w:ascii="Arial Narrow" w:hAnsi="Arial Narrow"/>
          <w:sz w:val="22"/>
          <w:szCs w:val="22"/>
        </w:rPr>
        <w:t>vacate</w:t>
      </w:r>
      <w:r w:rsidRPr="00B32714">
        <w:rPr>
          <w:rFonts w:ascii="Arial Narrow" w:hAnsi="Arial Narrow"/>
          <w:sz w:val="22"/>
          <w:szCs w:val="22"/>
        </w:rPr>
        <w:t xml:space="preserve"> </w:t>
      </w:r>
      <w:r w:rsidR="00575320" w:rsidRPr="00B32714">
        <w:rPr>
          <w:rFonts w:ascii="Arial Narrow" w:hAnsi="Arial Narrow"/>
          <w:sz w:val="22"/>
          <w:szCs w:val="22"/>
        </w:rPr>
        <w:t>and remove all of its property</w:t>
      </w:r>
      <w:r w:rsidR="003C6A80" w:rsidRPr="00B32714">
        <w:rPr>
          <w:rFonts w:ascii="Arial Narrow" w:hAnsi="Arial Narrow"/>
          <w:sz w:val="22"/>
          <w:szCs w:val="22"/>
        </w:rPr>
        <w:t xml:space="preserve"> </w:t>
      </w:r>
      <w:r w:rsidR="00575320" w:rsidRPr="00B32714">
        <w:rPr>
          <w:rFonts w:ascii="Arial Narrow" w:hAnsi="Arial Narrow"/>
          <w:sz w:val="22"/>
          <w:szCs w:val="22"/>
        </w:rPr>
        <w:t xml:space="preserve">from </w:t>
      </w:r>
      <w:r w:rsidRPr="00B32714">
        <w:rPr>
          <w:rFonts w:ascii="Arial Narrow" w:hAnsi="Arial Narrow"/>
          <w:sz w:val="22"/>
          <w:szCs w:val="22"/>
        </w:rPr>
        <w:t xml:space="preserve">the </w:t>
      </w:r>
      <w:r w:rsidR="00575320" w:rsidRPr="00B32714">
        <w:rPr>
          <w:rFonts w:ascii="Arial Narrow" w:hAnsi="Arial Narrow"/>
          <w:sz w:val="22"/>
          <w:szCs w:val="22"/>
        </w:rPr>
        <w:t>Facility</w:t>
      </w:r>
      <w:r w:rsidR="001364FB" w:rsidRPr="00B32714">
        <w:rPr>
          <w:rFonts w:ascii="Arial Narrow" w:hAnsi="Arial Narrow"/>
          <w:sz w:val="22"/>
          <w:szCs w:val="22"/>
        </w:rPr>
        <w:t xml:space="preserve"> at all times</w:t>
      </w:r>
      <w:proofErr w:type="gramEnd"/>
      <w:r w:rsidR="001364FB" w:rsidRPr="00B32714">
        <w:rPr>
          <w:rFonts w:ascii="Arial Narrow" w:hAnsi="Arial Narrow"/>
          <w:sz w:val="22"/>
          <w:szCs w:val="22"/>
        </w:rPr>
        <w:t xml:space="preserve"> other than during its occupancy and use of the Space pursuant to this Agreement</w:t>
      </w:r>
      <w:r w:rsidR="00750BAB" w:rsidRPr="00B32714">
        <w:rPr>
          <w:rFonts w:ascii="Arial Narrow" w:hAnsi="Arial Narrow"/>
          <w:sz w:val="22"/>
          <w:szCs w:val="22"/>
        </w:rPr>
        <w:t>,</w:t>
      </w:r>
      <w:r w:rsidR="003C6A80" w:rsidRPr="00B32714">
        <w:rPr>
          <w:rFonts w:ascii="Arial Narrow" w:hAnsi="Arial Narrow"/>
          <w:sz w:val="22"/>
          <w:szCs w:val="22"/>
        </w:rPr>
        <w:t xml:space="preserve"> except as Owner may otherwise permit in its discretion</w:t>
      </w:r>
      <w:r w:rsidR="00750BAB" w:rsidRPr="00B32714">
        <w:rPr>
          <w:rFonts w:ascii="Arial Narrow" w:hAnsi="Arial Narrow"/>
          <w:sz w:val="22"/>
          <w:szCs w:val="22"/>
        </w:rPr>
        <w:t>, but subject in all cases to paragraph 3.5(b)</w:t>
      </w:r>
      <w:r w:rsidR="00E37BE1" w:rsidRPr="00B32714">
        <w:rPr>
          <w:rFonts w:ascii="Arial Narrow" w:hAnsi="Arial Narrow"/>
          <w:sz w:val="22"/>
          <w:szCs w:val="22"/>
        </w:rPr>
        <w:t xml:space="preserve">.  </w:t>
      </w:r>
      <w:r w:rsidR="00440E63" w:rsidRPr="00B32714">
        <w:rPr>
          <w:rFonts w:ascii="Arial Narrow" w:hAnsi="Arial Narrow"/>
          <w:sz w:val="22"/>
          <w:szCs w:val="22"/>
        </w:rPr>
        <w:t>If User fails to remove any of its property, then Owner may, at its option and in its discretion, but at User’s cost, deem such property abandoned and retain or remove and dispose of the same.</w:t>
      </w:r>
      <w:r w:rsidRPr="00B32714">
        <w:rPr>
          <w:rFonts w:ascii="Arial Narrow" w:hAnsi="Arial Narrow"/>
          <w:sz w:val="22"/>
          <w:szCs w:val="22"/>
        </w:rPr>
        <w:t xml:space="preserve"> </w:t>
      </w:r>
    </w:p>
    <w:p w14:paraId="16FEC96E" w14:textId="77777777" w:rsidR="007A5D8E" w:rsidRPr="007A5D8E" w:rsidRDefault="007A5D8E" w:rsidP="007A5D8E">
      <w:pPr>
        <w:pStyle w:val="Default"/>
      </w:pPr>
    </w:p>
    <w:p w14:paraId="47824C1D" w14:textId="77777777" w:rsidR="00EE4B11" w:rsidRDefault="00A932AD" w:rsidP="004D7732">
      <w:pPr>
        <w:rPr>
          <w:rFonts w:ascii="Arial Narrow" w:hAnsi="Arial Narrow"/>
          <w:sz w:val="22"/>
          <w:szCs w:val="22"/>
        </w:rPr>
      </w:pPr>
      <w:r w:rsidRPr="00B32714">
        <w:rPr>
          <w:rFonts w:ascii="Arial Narrow" w:hAnsi="Arial Narrow"/>
          <w:b/>
          <w:bCs/>
          <w:sz w:val="22"/>
          <w:szCs w:val="22"/>
        </w:rPr>
        <w:t>13</w:t>
      </w:r>
      <w:r w:rsidR="00014AC0" w:rsidRPr="00B32714">
        <w:rPr>
          <w:rFonts w:ascii="Arial Narrow" w:hAnsi="Arial Narrow"/>
          <w:b/>
          <w:bCs/>
          <w:sz w:val="22"/>
          <w:szCs w:val="22"/>
        </w:rPr>
        <w:t xml:space="preserve">. </w:t>
      </w:r>
      <w:r w:rsidRPr="00B32714">
        <w:rPr>
          <w:rFonts w:ascii="Arial Narrow" w:hAnsi="Arial Narrow"/>
          <w:b/>
          <w:bCs/>
          <w:sz w:val="22"/>
          <w:szCs w:val="22"/>
        </w:rPr>
        <w:t>Force Majeure</w:t>
      </w:r>
      <w:r w:rsidR="00014AC0" w:rsidRPr="00B32714">
        <w:rPr>
          <w:rFonts w:ascii="Arial Narrow" w:hAnsi="Arial Narrow"/>
          <w:b/>
          <w:bCs/>
          <w:sz w:val="22"/>
          <w:szCs w:val="22"/>
        </w:rPr>
        <w:t>.</w:t>
      </w:r>
      <w:r w:rsidR="00014AC0" w:rsidRPr="00B32714">
        <w:rPr>
          <w:rFonts w:ascii="Arial Narrow" w:hAnsi="Arial Narrow"/>
          <w:sz w:val="22"/>
          <w:szCs w:val="22"/>
        </w:rPr>
        <w:t xml:space="preserve">  </w:t>
      </w:r>
      <w:r w:rsidRPr="00B32714">
        <w:rPr>
          <w:rFonts w:ascii="Arial Narrow" w:hAnsi="Arial Narrow"/>
          <w:sz w:val="22"/>
          <w:szCs w:val="22"/>
        </w:rPr>
        <w:t>Neither party</w:t>
      </w:r>
      <w:r w:rsidR="008C2897" w:rsidRPr="00B32714">
        <w:rPr>
          <w:rFonts w:ascii="Arial Narrow" w:hAnsi="Arial Narrow"/>
          <w:sz w:val="22"/>
          <w:szCs w:val="22"/>
        </w:rPr>
        <w:t xml:space="preserve"> </w:t>
      </w:r>
      <w:r w:rsidR="006400D4" w:rsidRPr="00B32714">
        <w:rPr>
          <w:rFonts w:ascii="Arial Narrow" w:hAnsi="Arial Narrow"/>
          <w:sz w:val="22"/>
          <w:szCs w:val="22"/>
        </w:rPr>
        <w:t>will</w:t>
      </w:r>
      <w:r w:rsidR="008C2897" w:rsidRPr="00B32714">
        <w:rPr>
          <w:rFonts w:ascii="Arial Narrow" w:hAnsi="Arial Narrow"/>
          <w:sz w:val="22"/>
          <w:szCs w:val="22"/>
        </w:rPr>
        <w:t xml:space="preserve"> be </w:t>
      </w:r>
      <w:r w:rsidR="00C66E85" w:rsidRPr="00B32714">
        <w:rPr>
          <w:rFonts w:ascii="Arial Narrow" w:hAnsi="Arial Narrow"/>
          <w:sz w:val="22"/>
          <w:szCs w:val="22"/>
        </w:rPr>
        <w:t>deemed to be in default or liable for damages due to delays</w:t>
      </w:r>
      <w:r w:rsidR="008C2897" w:rsidRPr="00B32714">
        <w:rPr>
          <w:rFonts w:ascii="Arial Narrow" w:hAnsi="Arial Narrow"/>
          <w:sz w:val="22"/>
          <w:szCs w:val="22"/>
        </w:rPr>
        <w:t xml:space="preserve"> in the performance of its obligations </w:t>
      </w:r>
      <w:r w:rsidR="00170960" w:rsidRPr="00B32714">
        <w:rPr>
          <w:rFonts w:ascii="Arial Narrow" w:hAnsi="Arial Narrow"/>
          <w:sz w:val="22"/>
          <w:szCs w:val="22"/>
        </w:rPr>
        <w:t xml:space="preserve">hereunder </w:t>
      </w:r>
      <w:r w:rsidR="006D2DBC" w:rsidRPr="00B32714">
        <w:rPr>
          <w:rFonts w:ascii="Arial Narrow" w:hAnsi="Arial Narrow"/>
          <w:sz w:val="22"/>
          <w:szCs w:val="22"/>
        </w:rPr>
        <w:t>to the extent</w:t>
      </w:r>
      <w:r w:rsidR="00CD21F5" w:rsidRPr="00B32714">
        <w:rPr>
          <w:rFonts w:ascii="Arial Narrow" w:hAnsi="Arial Narrow"/>
          <w:sz w:val="22"/>
          <w:szCs w:val="22"/>
        </w:rPr>
        <w:t xml:space="preserve"> such delays are</w:t>
      </w:r>
      <w:r w:rsidR="00C66E85" w:rsidRPr="00B32714">
        <w:rPr>
          <w:rFonts w:ascii="Arial Narrow" w:hAnsi="Arial Narrow"/>
          <w:sz w:val="22"/>
          <w:szCs w:val="22"/>
        </w:rPr>
        <w:t xml:space="preserve"> </w:t>
      </w:r>
      <w:r w:rsidR="008C2897" w:rsidRPr="00B32714">
        <w:rPr>
          <w:rFonts w:ascii="Arial Narrow" w:hAnsi="Arial Narrow"/>
          <w:sz w:val="22"/>
          <w:szCs w:val="22"/>
        </w:rPr>
        <w:t xml:space="preserve">caused by acts of God; war or acts of terrorism; </w:t>
      </w:r>
      <w:r w:rsidR="001166E8" w:rsidRPr="00B32714">
        <w:rPr>
          <w:rFonts w:ascii="Arial Narrow" w:hAnsi="Arial Narrow"/>
          <w:sz w:val="22"/>
          <w:szCs w:val="22"/>
        </w:rPr>
        <w:t xml:space="preserve">riots or </w:t>
      </w:r>
      <w:r w:rsidR="008C2897" w:rsidRPr="00B32714">
        <w:rPr>
          <w:rFonts w:ascii="Arial Narrow" w:hAnsi="Arial Narrow"/>
          <w:sz w:val="22"/>
          <w:szCs w:val="22"/>
        </w:rPr>
        <w:t>labor strikes; any</w:t>
      </w:r>
      <w:r w:rsidR="00C66E85" w:rsidRPr="00B32714">
        <w:rPr>
          <w:rFonts w:ascii="Arial Narrow" w:hAnsi="Arial Narrow"/>
          <w:sz w:val="22"/>
          <w:szCs w:val="22"/>
        </w:rPr>
        <w:t xml:space="preserve"> requirement of any </w:t>
      </w:r>
      <w:r w:rsidR="008C2897" w:rsidRPr="00B32714">
        <w:rPr>
          <w:rFonts w:ascii="Arial Narrow" w:hAnsi="Arial Narrow"/>
          <w:sz w:val="22"/>
          <w:szCs w:val="22"/>
        </w:rPr>
        <w:t xml:space="preserve">governmental </w:t>
      </w:r>
      <w:r w:rsidR="00ED225B" w:rsidRPr="00B32714">
        <w:rPr>
          <w:rFonts w:ascii="Arial Narrow" w:hAnsi="Arial Narrow"/>
          <w:sz w:val="22"/>
          <w:szCs w:val="22"/>
        </w:rPr>
        <w:t>authority</w:t>
      </w:r>
      <w:r w:rsidR="008C2897" w:rsidRPr="00B32714">
        <w:rPr>
          <w:rFonts w:ascii="Arial Narrow" w:hAnsi="Arial Narrow"/>
          <w:sz w:val="22"/>
          <w:szCs w:val="22"/>
        </w:rPr>
        <w:t>; or any other cause beyond its reasonable control</w:t>
      </w:r>
      <w:r w:rsidR="006D2DBC" w:rsidRPr="00B32714">
        <w:rPr>
          <w:rFonts w:ascii="Arial Narrow" w:hAnsi="Arial Narrow"/>
          <w:sz w:val="22"/>
          <w:szCs w:val="22"/>
        </w:rPr>
        <w:t xml:space="preserve">.  </w:t>
      </w:r>
    </w:p>
    <w:p w14:paraId="6CAED57D" w14:textId="77777777" w:rsidR="007A5D8E" w:rsidRPr="007A5D8E" w:rsidRDefault="007A5D8E" w:rsidP="007A5D8E">
      <w:pPr>
        <w:pStyle w:val="Default"/>
      </w:pPr>
    </w:p>
    <w:p w14:paraId="0A411E44" w14:textId="77777777" w:rsidR="00117340" w:rsidRDefault="00F81413" w:rsidP="004D7732">
      <w:pPr>
        <w:rPr>
          <w:rFonts w:ascii="Arial Narrow" w:hAnsi="Arial Narrow"/>
          <w:sz w:val="22"/>
          <w:szCs w:val="22"/>
        </w:rPr>
      </w:pPr>
      <w:r w:rsidRPr="00B32714">
        <w:rPr>
          <w:rFonts w:ascii="Arial Narrow" w:hAnsi="Arial Narrow"/>
          <w:b/>
          <w:bCs/>
          <w:sz w:val="22"/>
          <w:szCs w:val="22"/>
        </w:rPr>
        <w:t>1</w:t>
      </w:r>
      <w:r w:rsidR="00C66E85" w:rsidRPr="00B32714">
        <w:rPr>
          <w:rFonts w:ascii="Arial Narrow" w:hAnsi="Arial Narrow"/>
          <w:b/>
          <w:bCs/>
          <w:sz w:val="22"/>
          <w:szCs w:val="22"/>
        </w:rPr>
        <w:t>4</w:t>
      </w:r>
      <w:r w:rsidRPr="00B32714">
        <w:rPr>
          <w:rFonts w:ascii="Arial Narrow" w:hAnsi="Arial Narrow"/>
          <w:b/>
          <w:bCs/>
          <w:sz w:val="22"/>
          <w:szCs w:val="22"/>
        </w:rPr>
        <w:t xml:space="preserve">. </w:t>
      </w:r>
      <w:r w:rsidR="00117340" w:rsidRPr="00B32714">
        <w:rPr>
          <w:rFonts w:ascii="Arial Narrow" w:hAnsi="Arial Narrow"/>
          <w:b/>
          <w:bCs/>
          <w:sz w:val="22"/>
          <w:szCs w:val="22"/>
        </w:rPr>
        <w:t>Transfers</w:t>
      </w:r>
      <w:r w:rsidRPr="00B32714">
        <w:rPr>
          <w:rFonts w:ascii="Arial Narrow" w:hAnsi="Arial Narrow"/>
          <w:b/>
          <w:bCs/>
          <w:sz w:val="22"/>
          <w:szCs w:val="22"/>
        </w:rPr>
        <w:t>.</w:t>
      </w:r>
      <w:r w:rsidRPr="00B32714">
        <w:rPr>
          <w:rFonts w:ascii="Arial Narrow" w:hAnsi="Arial Narrow"/>
          <w:sz w:val="22"/>
          <w:szCs w:val="22"/>
        </w:rPr>
        <w:t xml:space="preserve">  </w:t>
      </w:r>
      <w:r w:rsidR="00717E72" w:rsidRPr="00B32714">
        <w:rPr>
          <w:rFonts w:ascii="Arial Narrow" w:hAnsi="Arial Narrow"/>
          <w:sz w:val="22"/>
          <w:szCs w:val="22"/>
        </w:rPr>
        <w:t>User</w:t>
      </w:r>
      <w:r w:rsidRPr="00B32714">
        <w:rPr>
          <w:rFonts w:ascii="Arial Narrow" w:hAnsi="Arial Narrow"/>
          <w:sz w:val="22"/>
          <w:szCs w:val="22"/>
        </w:rPr>
        <w:t xml:space="preserve"> </w:t>
      </w:r>
      <w:r w:rsidR="006400D4" w:rsidRPr="00B32714">
        <w:rPr>
          <w:rFonts w:ascii="Arial Narrow" w:hAnsi="Arial Narrow"/>
          <w:sz w:val="22"/>
          <w:szCs w:val="22"/>
        </w:rPr>
        <w:t>will</w:t>
      </w:r>
      <w:r w:rsidRPr="00B32714">
        <w:rPr>
          <w:rFonts w:ascii="Arial Narrow" w:hAnsi="Arial Narrow"/>
          <w:sz w:val="22"/>
          <w:szCs w:val="22"/>
        </w:rPr>
        <w:t xml:space="preserve"> not assign this </w:t>
      </w:r>
      <w:r w:rsidR="00717E72" w:rsidRPr="00B32714">
        <w:rPr>
          <w:rFonts w:ascii="Arial Narrow" w:hAnsi="Arial Narrow"/>
          <w:sz w:val="22"/>
          <w:szCs w:val="22"/>
        </w:rPr>
        <w:t>Agreement</w:t>
      </w:r>
      <w:r w:rsidR="008D1FE8" w:rsidRPr="00B32714">
        <w:rPr>
          <w:rFonts w:ascii="Arial Narrow" w:hAnsi="Arial Narrow"/>
          <w:sz w:val="22"/>
          <w:szCs w:val="22"/>
        </w:rPr>
        <w:t xml:space="preserve"> or any interest </w:t>
      </w:r>
      <w:proofErr w:type="gramStart"/>
      <w:r w:rsidR="008D1FE8" w:rsidRPr="00B32714">
        <w:rPr>
          <w:rFonts w:ascii="Arial Narrow" w:hAnsi="Arial Narrow"/>
          <w:sz w:val="22"/>
          <w:szCs w:val="22"/>
        </w:rPr>
        <w:t>herein</w:t>
      </w:r>
      <w:r w:rsidRPr="00B32714">
        <w:rPr>
          <w:rFonts w:ascii="Arial Narrow" w:hAnsi="Arial Narrow"/>
          <w:sz w:val="22"/>
          <w:szCs w:val="22"/>
        </w:rPr>
        <w:t>, or</w:t>
      </w:r>
      <w:proofErr w:type="gramEnd"/>
      <w:r w:rsidRPr="00B32714">
        <w:rPr>
          <w:rFonts w:ascii="Arial Narrow" w:hAnsi="Arial Narrow"/>
          <w:sz w:val="22"/>
          <w:szCs w:val="22"/>
        </w:rPr>
        <w:t xml:space="preserve"> </w:t>
      </w:r>
      <w:r w:rsidR="006A5412" w:rsidRPr="00B32714">
        <w:rPr>
          <w:rFonts w:ascii="Arial Narrow" w:hAnsi="Arial Narrow"/>
          <w:sz w:val="22"/>
          <w:szCs w:val="22"/>
        </w:rPr>
        <w:t>permit any other person or entity to use</w:t>
      </w:r>
      <w:r w:rsidRPr="00B32714">
        <w:rPr>
          <w:rFonts w:ascii="Arial Narrow" w:hAnsi="Arial Narrow"/>
          <w:sz w:val="22"/>
          <w:szCs w:val="22"/>
        </w:rPr>
        <w:t xml:space="preserve"> the </w:t>
      </w:r>
      <w:r w:rsidR="00717E72" w:rsidRPr="00B32714">
        <w:rPr>
          <w:rFonts w:ascii="Arial Narrow" w:hAnsi="Arial Narrow"/>
          <w:sz w:val="22"/>
          <w:szCs w:val="22"/>
        </w:rPr>
        <w:t>Space</w:t>
      </w:r>
      <w:r w:rsidRPr="00B32714">
        <w:rPr>
          <w:rFonts w:ascii="Arial Narrow" w:hAnsi="Arial Narrow"/>
          <w:sz w:val="22"/>
          <w:szCs w:val="22"/>
        </w:rPr>
        <w:t xml:space="preserve">, </w:t>
      </w:r>
      <w:r w:rsidR="008D1FE8" w:rsidRPr="00B32714">
        <w:rPr>
          <w:rFonts w:ascii="Arial Narrow" w:hAnsi="Arial Narrow"/>
          <w:sz w:val="22"/>
          <w:szCs w:val="22"/>
        </w:rPr>
        <w:t xml:space="preserve">in each case </w:t>
      </w:r>
      <w:r w:rsidRPr="00B32714">
        <w:rPr>
          <w:rFonts w:ascii="Arial Narrow" w:hAnsi="Arial Narrow"/>
          <w:sz w:val="22"/>
          <w:szCs w:val="22"/>
        </w:rPr>
        <w:t xml:space="preserve">without </w:t>
      </w:r>
      <w:r w:rsidR="00717E72" w:rsidRPr="00B32714">
        <w:rPr>
          <w:rFonts w:ascii="Arial Narrow" w:hAnsi="Arial Narrow"/>
          <w:sz w:val="22"/>
          <w:szCs w:val="22"/>
        </w:rPr>
        <w:t>Owner</w:t>
      </w:r>
      <w:r w:rsidR="00E37BE1" w:rsidRPr="00B32714">
        <w:rPr>
          <w:rFonts w:ascii="Arial Narrow" w:hAnsi="Arial Narrow"/>
          <w:sz w:val="22"/>
          <w:szCs w:val="22"/>
        </w:rPr>
        <w:t>’s prior written consent</w:t>
      </w:r>
      <w:r w:rsidR="006A5412" w:rsidRPr="00B32714">
        <w:rPr>
          <w:rFonts w:ascii="Arial Narrow" w:hAnsi="Arial Narrow"/>
          <w:sz w:val="22"/>
          <w:szCs w:val="22"/>
        </w:rPr>
        <w:t xml:space="preserve"> in its discretion</w:t>
      </w:r>
      <w:r w:rsidR="00117340" w:rsidRPr="00B32714">
        <w:rPr>
          <w:rFonts w:ascii="Arial Narrow" w:hAnsi="Arial Narrow"/>
          <w:sz w:val="22"/>
          <w:szCs w:val="22"/>
        </w:rPr>
        <w:t>.</w:t>
      </w:r>
    </w:p>
    <w:p w14:paraId="7F32C1EF" w14:textId="77777777" w:rsidR="007A5D8E" w:rsidRPr="007A5D8E" w:rsidRDefault="007A5D8E" w:rsidP="007A5D8E">
      <w:pPr>
        <w:pStyle w:val="Default"/>
      </w:pPr>
    </w:p>
    <w:p w14:paraId="5946E69B" w14:textId="77777777" w:rsidR="00F81413" w:rsidRDefault="001F1FBA" w:rsidP="004D7732">
      <w:pPr>
        <w:rPr>
          <w:rFonts w:ascii="Arial Narrow" w:hAnsi="Arial Narrow"/>
          <w:sz w:val="22"/>
          <w:szCs w:val="22"/>
        </w:rPr>
      </w:pPr>
      <w:r w:rsidRPr="004D7732">
        <w:rPr>
          <w:rFonts w:ascii="Arial Narrow" w:hAnsi="Arial Narrow"/>
          <w:b/>
          <w:bCs/>
          <w:sz w:val="22"/>
          <w:szCs w:val="22"/>
        </w:rPr>
        <w:t>1</w:t>
      </w:r>
      <w:r w:rsidR="00C66E85" w:rsidRPr="004D7732">
        <w:rPr>
          <w:rFonts w:ascii="Arial Narrow" w:hAnsi="Arial Narrow"/>
          <w:b/>
          <w:bCs/>
          <w:sz w:val="22"/>
          <w:szCs w:val="22"/>
        </w:rPr>
        <w:t>5</w:t>
      </w:r>
      <w:r w:rsidR="00F81413" w:rsidRPr="004D7732">
        <w:rPr>
          <w:rFonts w:ascii="Arial Narrow" w:hAnsi="Arial Narrow"/>
          <w:b/>
          <w:bCs/>
          <w:sz w:val="22"/>
          <w:szCs w:val="22"/>
        </w:rPr>
        <w:t>. Notices.</w:t>
      </w:r>
      <w:r w:rsidR="00F81413" w:rsidRPr="004D7732">
        <w:rPr>
          <w:rFonts w:ascii="Arial Narrow" w:hAnsi="Arial Narrow"/>
          <w:sz w:val="22"/>
          <w:szCs w:val="22"/>
        </w:rPr>
        <w:t xml:space="preserve">  All notices required or p</w:t>
      </w:r>
      <w:r w:rsidR="001F4C2A" w:rsidRPr="004D7732">
        <w:rPr>
          <w:rFonts w:ascii="Arial Narrow" w:hAnsi="Arial Narrow"/>
          <w:sz w:val="22"/>
          <w:szCs w:val="22"/>
        </w:rPr>
        <w:t xml:space="preserve">ermitted under this </w:t>
      </w:r>
      <w:r w:rsidR="00717E72" w:rsidRPr="004D7732">
        <w:rPr>
          <w:rFonts w:ascii="Arial Narrow" w:hAnsi="Arial Narrow"/>
          <w:sz w:val="22"/>
          <w:szCs w:val="22"/>
        </w:rPr>
        <w:t>Agreement</w:t>
      </w:r>
      <w:r w:rsidR="001F4C2A" w:rsidRPr="004D7732">
        <w:rPr>
          <w:rFonts w:ascii="Arial Narrow" w:hAnsi="Arial Narrow"/>
          <w:sz w:val="22"/>
          <w:szCs w:val="22"/>
        </w:rPr>
        <w:t xml:space="preserve"> </w:t>
      </w:r>
      <w:r w:rsidR="001D0BEF" w:rsidRPr="004D7732">
        <w:rPr>
          <w:rFonts w:ascii="Arial Narrow" w:hAnsi="Arial Narrow"/>
          <w:sz w:val="22"/>
          <w:szCs w:val="22"/>
        </w:rPr>
        <w:t>must be</w:t>
      </w:r>
      <w:r w:rsidR="001F4C2A" w:rsidRPr="004D7732">
        <w:rPr>
          <w:rFonts w:ascii="Arial Narrow" w:hAnsi="Arial Narrow"/>
          <w:sz w:val="22"/>
          <w:szCs w:val="22"/>
        </w:rPr>
        <w:t xml:space="preserve"> in writing and </w:t>
      </w:r>
      <w:r w:rsidR="005C3289" w:rsidRPr="004D7732">
        <w:rPr>
          <w:rFonts w:ascii="Arial Narrow" w:hAnsi="Arial Narrow"/>
          <w:sz w:val="22"/>
          <w:szCs w:val="22"/>
        </w:rPr>
        <w:t xml:space="preserve">must be </w:t>
      </w:r>
      <w:r w:rsidR="00FE01AA" w:rsidRPr="004D7732">
        <w:rPr>
          <w:rFonts w:ascii="Arial Narrow" w:hAnsi="Arial Narrow"/>
          <w:sz w:val="22"/>
          <w:szCs w:val="22"/>
        </w:rPr>
        <w:t xml:space="preserve">sent by reputable </w:t>
      </w:r>
      <w:r w:rsidR="005C3289" w:rsidRPr="004D7732">
        <w:rPr>
          <w:rFonts w:ascii="Arial Narrow" w:hAnsi="Arial Narrow"/>
          <w:sz w:val="22"/>
          <w:szCs w:val="22"/>
        </w:rPr>
        <w:t xml:space="preserve">overnight </w:t>
      </w:r>
      <w:r w:rsidR="00FE01AA" w:rsidRPr="004D7732">
        <w:rPr>
          <w:rFonts w:ascii="Arial Narrow" w:hAnsi="Arial Narrow"/>
          <w:sz w:val="22"/>
          <w:szCs w:val="22"/>
        </w:rPr>
        <w:t>courier or</w:t>
      </w:r>
      <w:r w:rsidR="00F81413" w:rsidRPr="004D7732">
        <w:rPr>
          <w:rFonts w:ascii="Arial Narrow" w:hAnsi="Arial Narrow"/>
          <w:sz w:val="22"/>
          <w:szCs w:val="22"/>
        </w:rPr>
        <w:t xml:space="preserve"> </w:t>
      </w:r>
      <w:r w:rsidR="00FE01AA" w:rsidRPr="004D7732">
        <w:rPr>
          <w:rFonts w:ascii="Arial Narrow" w:hAnsi="Arial Narrow"/>
          <w:sz w:val="22"/>
          <w:szCs w:val="22"/>
        </w:rPr>
        <w:t>U.S.</w:t>
      </w:r>
      <w:r w:rsidR="00F81413" w:rsidRPr="004D7732">
        <w:rPr>
          <w:rFonts w:ascii="Arial Narrow" w:hAnsi="Arial Narrow"/>
          <w:sz w:val="22"/>
          <w:szCs w:val="22"/>
        </w:rPr>
        <w:t xml:space="preserve"> </w:t>
      </w:r>
      <w:r w:rsidR="00FE01AA" w:rsidRPr="004D7732">
        <w:rPr>
          <w:rFonts w:ascii="Arial Narrow" w:hAnsi="Arial Narrow"/>
          <w:sz w:val="22"/>
          <w:szCs w:val="22"/>
        </w:rPr>
        <w:t xml:space="preserve">certified </w:t>
      </w:r>
      <w:r w:rsidR="00F81413" w:rsidRPr="004D7732">
        <w:rPr>
          <w:rFonts w:ascii="Arial Narrow" w:hAnsi="Arial Narrow"/>
          <w:sz w:val="22"/>
          <w:szCs w:val="22"/>
        </w:rPr>
        <w:t xml:space="preserve">mail, </w:t>
      </w:r>
      <w:proofErr w:type="gramStart"/>
      <w:r w:rsidR="00FE01AA" w:rsidRPr="004D7732">
        <w:rPr>
          <w:rFonts w:ascii="Arial Narrow" w:hAnsi="Arial Narrow"/>
          <w:sz w:val="22"/>
          <w:szCs w:val="22"/>
        </w:rPr>
        <w:t>fees</w:t>
      </w:r>
      <w:proofErr w:type="gramEnd"/>
      <w:r w:rsidR="00FE01AA" w:rsidRPr="004D7732">
        <w:rPr>
          <w:rFonts w:ascii="Arial Narrow" w:hAnsi="Arial Narrow"/>
          <w:sz w:val="22"/>
          <w:szCs w:val="22"/>
        </w:rPr>
        <w:t xml:space="preserve"> and </w:t>
      </w:r>
      <w:r w:rsidR="00F81413" w:rsidRPr="004D7732">
        <w:rPr>
          <w:rFonts w:ascii="Arial Narrow" w:hAnsi="Arial Narrow"/>
          <w:sz w:val="22"/>
          <w:szCs w:val="22"/>
        </w:rPr>
        <w:t>postage prepaid,</w:t>
      </w:r>
      <w:r w:rsidR="00440E27" w:rsidRPr="004D7732">
        <w:rPr>
          <w:rFonts w:ascii="Arial Narrow" w:hAnsi="Arial Narrow"/>
          <w:sz w:val="22"/>
          <w:szCs w:val="22"/>
        </w:rPr>
        <w:t xml:space="preserve"> </w:t>
      </w:r>
      <w:r w:rsidR="004C5DFD" w:rsidRPr="004D7732">
        <w:rPr>
          <w:rFonts w:ascii="Arial Narrow" w:hAnsi="Arial Narrow"/>
          <w:sz w:val="22"/>
          <w:szCs w:val="22"/>
        </w:rPr>
        <w:t xml:space="preserve">or hand delivered </w:t>
      </w:r>
      <w:r w:rsidR="00440E27" w:rsidRPr="004D7732">
        <w:rPr>
          <w:rFonts w:ascii="Arial Narrow" w:hAnsi="Arial Narrow"/>
          <w:sz w:val="22"/>
          <w:szCs w:val="22"/>
        </w:rPr>
        <w:t>and</w:t>
      </w:r>
      <w:r w:rsidR="00F81413" w:rsidRPr="004D7732">
        <w:rPr>
          <w:rFonts w:ascii="Arial Narrow" w:hAnsi="Arial Narrow"/>
          <w:sz w:val="22"/>
          <w:szCs w:val="22"/>
        </w:rPr>
        <w:t xml:space="preserve"> addressed to the </w:t>
      </w:r>
      <w:r w:rsidR="005C3289" w:rsidRPr="004D7732">
        <w:rPr>
          <w:rFonts w:ascii="Arial Narrow" w:hAnsi="Arial Narrow"/>
          <w:sz w:val="22"/>
          <w:szCs w:val="22"/>
        </w:rPr>
        <w:t>other party</w:t>
      </w:r>
      <w:r w:rsidR="00F81413" w:rsidRPr="004D7732">
        <w:rPr>
          <w:rFonts w:ascii="Arial Narrow" w:hAnsi="Arial Narrow"/>
          <w:sz w:val="22"/>
          <w:szCs w:val="22"/>
        </w:rPr>
        <w:t xml:space="preserve"> at </w:t>
      </w:r>
      <w:r w:rsidR="00FE01AA" w:rsidRPr="004D7732">
        <w:rPr>
          <w:rFonts w:ascii="Arial Narrow" w:hAnsi="Arial Narrow"/>
          <w:sz w:val="22"/>
          <w:szCs w:val="22"/>
        </w:rPr>
        <w:t>its</w:t>
      </w:r>
      <w:r w:rsidR="00F81413" w:rsidRPr="004D7732">
        <w:rPr>
          <w:rFonts w:ascii="Arial Narrow" w:hAnsi="Arial Narrow"/>
          <w:sz w:val="22"/>
          <w:szCs w:val="22"/>
        </w:rPr>
        <w:t xml:space="preserve"> </w:t>
      </w:r>
      <w:r w:rsidR="00F01EC9" w:rsidRPr="004D7732">
        <w:rPr>
          <w:rFonts w:ascii="Arial Narrow" w:hAnsi="Arial Narrow"/>
          <w:sz w:val="22"/>
          <w:szCs w:val="22"/>
        </w:rPr>
        <w:t xml:space="preserve">notice </w:t>
      </w:r>
      <w:r w:rsidR="00F81413" w:rsidRPr="004D7732">
        <w:rPr>
          <w:rFonts w:ascii="Arial Narrow" w:hAnsi="Arial Narrow"/>
          <w:sz w:val="22"/>
          <w:szCs w:val="22"/>
        </w:rPr>
        <w:t>ad</w:t>
      </w:r>
      <w:r w:rsidR="001F4C2A" w:rsidRPr="004D7732">
        <w:rPr>
          <w:rFonts w:ascii="Arial Narrow" w:hAnsi="Arial Narrow"/>
          <w:sz w:val="22"/>
          <w:szCs w:val="22"/>
        </w:rPr>
        <w:t xml:space="preserve">dress </w:t>
      </w:r>
      <w:r w:rsidR="00FE01AA" w:rsidRPr="004D7732">
        <w:rPr>
          <w:rFonts w:ascii="Arial Narrow" w:hAnsi="Arial Narrow"/>
          <w:sz w:val="22"/>
          <w:szCs w:val="22"/>
        </w:rPr>
        <w:t xml:space="preserve">as set forth in the Basic Terms, </w:t>
      </w:r>
      <w:r w:rsidR="005C3289" w:rsidRPr="004D7732">
        <w:rPr>
          <w:rFonts w:ascii="Arial Narrow" w:hAnsi="Arial Narrow"/>
          <w:sz w:val="22"/>
          <w:szCs w:val="22"/>
        </w:rPr>
        <w:t>except as</w:t>
      </w:r>
      <w:r w:rsidR="00FE01AA" w:rsidRPr="004D7732">
        <w:rPr>
          <w:rFonts w:ascii="Arial Narrow" w:hAnsi="Arial Narrow"/>
          <w:sz w:val="22"/>
          <w:szCs w:val="22"/>
        </w:rPr>
        <w:t xml:space="preserve"> changed by prior notice</w:t>
      </w:r>
      <w:r w:rsidR="005C3289" w:rsidRPr="004D7732">
        <w:rPr>
          <w:rFonts w:ascii="Arial Narrow" w:hAnsi="Arial Narrow"/>
          <w:sz w:val="22"/>
          <w:szCs w:val="22"/>
        </w:rPr>
        <w:t xml:space="preserve"> </w:t>
      </w:r>
      <w:r w:rsidR="006A5412" w:rsidRPr="004D7732">
        <w:rPr>
          <w:rFonts w:ascii="Arial Narrow" w:hAnsi="Arial Narrow"/>
          <w:sz w:val="22"/>
          <w:szCs w:val="22"/>
        </w:rPr>
        <w:t>in accordance with</w:t>
      </w:r>
      <w:r w:rsidR="00FE01AA" w:rsidRPr="004D7732">
        <w:rPr>
          <w:rFonts w:ascii="Arial Narrow" w:hAnsi="Arial Narrow"/>
          <w:sz w:val="22"/>
          <w:szCs w:val="22"/>
        </w:rPr>
        <w:t xml:space="preserve"> this paragraph.  Any </w:t>
      </w:r>
      <w:r w:rsidR="0075139C" w:rsidRPr="004D7732">
        <w:rPr>
          <w:rFonts w:ascii="Arial Narrow" w:hAnsi="Arial Narrow"/>
          <w:sz w:val="22"/>
          <w:szCs w:val="22"/>
        </w:rPr>
        <w:t xml:space="preserve">such </w:t>
      </w:r>
      <w:r w:rsidR="00FE01AA" w:rsidRPr="004D7732">
        <w:rPr>
          <w:rFonts w:ascii="Arial Narrow" w:hAnsi="Arial Narrow"/>
          <w:sz w:val="22"/>
          <w:szCs w:val="22"/>
        </w:rPr>
        <w:t xml:space="preserve">notice </w:t>
      </w:r>
      <w:r w:rsidR="006400D4" w:rsidRPr="004D7732">
        <w:rPr>
          <w:rFonts w:ascii="Arial Narrow" w:hAnsi="Arial Narrow"/>
          <w:sz w:val="22"/>
          <w:szCs w:val="22"/>
        </w:rPr>
        <w:t>will</w:t>
      </w:r>
      <w:r w:rsidR="00FE01AA" w:rsidRPr="004D7732">
        <w:rPr>
          <w:rFonts w:ascii="Arial Narrow" w:hAnsi="Arial Narrow"/>
          <w:sz w:val="22"/>
          <w:szCs w:val="22"/>
        </w:rPr>
        <w:t xml:space="preserve"> be deemed given, delivered, and effective upon the earlier of receipt or </w:t>
      </w:r>
      <w:r w:rsidR="005C3289" w:rsidRPr="004D7732">
        <w:rPr>
          <w:rFonts w:ascii="Arial Narrow" w:hAnsi="Arial Narrow"/>
          <w:sz w:val="22"/>
          <w:szCs w:val="22"/>
        </w:rPr>
        <w:t>two</w:t>
      </w:r>
      <w:r w:rsidR="00FE01AA" w:rsidRPr="004D7732">
        <w:rPr>
          <w:rFonts w:ascii="Arial Narrow" w:hAnsi="Arial Narrow"/>
          <w:sz w:val="22"/>
          <w:szCs w:val="22"/>
        </w:rPr>
        <w:t xml:space="preserve"> day</w:t>
      </w:r>
      <w:r w:rsidR="005C3289" w:rsidRPr="004D7732">
        <w:rPr>
          <w:rFonts w:ascii="Arial Narrow" w:hAnsi="Arial Narrow"/>
          <w:sz w:val="22"/>
          <w:szCs w:val="22"/>
        </w:rPr>
        <w:t>s</w:t>
      </w:r>
      <w:r w:rsidR="00FE01AA" w:rsidRPr="004D7732">
        <w:rPr>
          <w:rFonts w:ascii="Arial Narrow" w:hAnsi="Arial Narrow"/>
          <w:sz w:val="22"/>
          <w:szCs w:val="22"/>
        </w:rPr>
        <w:t xml:space="preserve"> after deposit with the courier or U.S. postal service</w:t>
      </w:r>
      <w:r w:rsidR="001F4C2A" w:rsidRPr="004D7732">
        <w:rPr>
          <w:rFonts w:ascii="Arial Narrow" w:hAnsi="Arial Narrow"/>
          <w:sz w:val="22"/>
          <w:szCs w:val="22"/>
        </w:rPr>
        <w:t>.</w:t>
      </w:r>
      <w:r w:rsidR="00F81413" w:rsidRPr="004D7732">
        <w:rPr>
          <w:rFonts w:ascii="Arial Narrow" w:hAnsi="Arial Narrow"/>
          <w:sz w:val="22"/>
          <w:szCs w:val="22"/>
        </w:rPr>
        <w:t xml:space="preserve"> </w:t>
      </w:r>
      <w:r w:rsidR="00272394" w:rsidRPr="004D7732">
        <w:rPr>
          <w:rFonts w:ascii="Arial Narrow" w:hAnsi="Arial Narrow"/>
          <w:sz w:val="22"/>
          <w:szCs w:val="22"/>
        </w:rPr>
        <w:t xml:space="preserve"> </w:t>
      </w:r>
    </w:p>
    <w:p w14:paraId="1009C105" w14:textId="77777777" w:rsidR="007A5D8E" w:rsidRPr="007A5D8E" w:rsidRDefault="007A5D8E" w:rsidP="007A5D8E">
      <w:pPr>
        <w:pStyle w:val="Default"/>
      </w:pPr>
    </w:p>
    <w:p w14:paraId="613EA831" w14:textId="77777777" w:rsidR="00A43093" w:rsidRDefault="00A43093" w:rsidP="004D7732">
      <w:pPr>
        <w:rPr>
          <w:rFonts w:ascii="Arial Narrow" w:hAnsi="Arial Narrow"/>
          <w:bCs/>
          <w:sz w:val="22"/>
          <w:szCs w:val="22"/>
        </w:rPr>
      </w:pPr>
      <w:r w:rsidRPr="004D7732">
        <w:rPr>
          <w:rFonts w:ascii="Arial Narrow" w:hAnsi="Arial Narrow"/>
          <w:b/>
          <w:bCs/>
          <w:sz w:val="22"/>
          <w:szCs w:val="22"/>
        </w:rPr>
        <w:t xml:space="preserve">16. </w:t>
      </w:r>
      <w:r w:rsidR="008B5956" w:rsidRPr="004D7732">
        <w:rPr>
          <w:rFonts w:ascii="Arial Narrow" w:hAnsi="Arial Narrow"/>
          <w:b/>
          <w:bCs/>
          <w:sz w:val="22"/>
          <w:szCs w:val="22"/>
        </w:rPr>
        <w:t>Authority; Relationship</w:t>
      </w:r>
      <w:r w:rsidRPr="004D7732">
        <w:rPr>
          <w:rFonts w:ascii="Arial Narrow" w:hAnsi="Arial Narrow"/>
          <w:b/>
          <w:bCs/>
          <w:sz w:val="22"/>
          <w:szCs w:val="22"/>
        </w:rPr>
        <w:t>.</w:t>
      </w:r>
      <w:r w:rsidR="009A11C6" w:rsidRPr="004D7732">
        <w:rPr>
          <w:rFonts w:ascii="Arial Narrow" w:hAnsi="Arial Narrow"/>
          <w:bCs/>
          <w:sz w:val="22"/>
          <w:szCs w:val="22"/>
        </w:rPr>
        <w:t xml:space="preserve">  </w:t>
      </w:r>
      <w:r w:rsidR="00FA4F2A" w:rsidRPr="004D7732">
        <w:rPr>
          <w:rFonts w:ascii="Arial Narrow" w:hAnsi="Arial Narrow"/>
          <w:bCs/>
          <w:sz w:val="22"/>
          <w:szCs w:val="22"/>
        </w:rPr>
        <w:t xml:space="preserve">Each party represents that it has all requisite power and authority (including, for </w:t>
      </w:r>
      <w:r w:rsidR="00717E72" w:rsidRPr="004D7732">
        <w:rPr>
          <w:rFonts w:ascii="Arial Narrow" w:hAnsi="Arial Narrow"/>
          <w:bCs/>
          <w:sz w:val="22"/>
          <w:szCs w:val="22"/>
        </w:rPr>
        <w:t>Owner</w:t>
      </w:r>
      <w:r w:rsidR="00FA4F2A" w:rsidRPr="004D7732">
        <w:rPr>
          <w:rFonts w:ascii="Arial Narrow" w:hAnsi="Arial Narrow"/>
          <w:bCs/>
          <w:sz w:val="22"/>
          <w:szCs w:val="22"/>
        </w:rPr>
        <w:t>,</w:t>
      </w:r>
      <w:r w:rsidR="008B5956" w:rsidRPr="004D7732">
        <w:rPr>
          <w:rFonts w:ascii="Arial Narrow" w:hAnsi="Arial Narrow"/>
          <w:bCs/>
          <w:sz w:val="22"/>
          <w:szCs w:val="22"/>
        </w:rPr>
        <w:t xml:space="preserve"> right, title, and interest in and to the Facility</w:t>
      </w:r>
      <w:r w:rsidR="00FA4F2A" w:rsidRPr="004D7732">
        <w:rPr>
          <w:rFonts w:ascii="Arial Narrow" w:hAnsi="Arial Narrow"/>
          <w:bCs/>
          <w:sz w:val="22"/>
          <w:szCs w:val="22"/>
        </w:rPr>
        <w:t xml:space="preserve">) to enter into this </w:t>
      </w:r>
      <w:r w:rsidR="00717E72" w:rsidRPr="004D7732">
        <w:rPr>
          <w:rFonts w:ascii="Arial Narrow" w:hAnsi="Arial Narrow"/>
          <w:bCs/>
          <w:sz w:val="22"/>
          <w:szCs w:val="22"/>
        </w:rPr>
        <w:t>Agreement</w:t>
      </w:r>
      <w:r w:rsidR="00FA4F2A" w:rsidRPr="004D7732">
        <w:rPr>
          <w:rFonts w:ascii="Arial Narrow" w:hAnsi="Arial Narrow"/>
          <w:bCs/>
          <w:sz w:val="22"/>
          <w:szCs w:val="22"/>
        </w:rPr>
        <w:t xml:space="preserve"> and perform its respective obligations hereunder</w:t>
      </w:r>
      <w:r w:rsidR="008B5956" w:rsidRPr="004D7732">
        <w:rPr>
          <w:rFonts w:ascii="Arial Narrow" w:hAnsi="Arial Narrow"/>
          <w:bCs/>
          <w:sz w:val="22"/>
          <w:szCs w:val="22"/>
        </w:rPr>
        <w:t xml:space="preserve">.  </w:t>
      </w:r>
      <w:r w:rsidR="00EC438C" w:rsidRPr="004D7732">
        <w:rPr>
          <w:rFonts w:ascii="Arial Narrow" w:hAnsi="Arial Narrow"/>
          <w:bCs/>
          <w:sz w:val="22"/>
          <w:szCs w:val="22"/>
        </w:rPr>
        <w:t xml:space="preserve">By entering into this </w:t>
      </w:r>
      <w:r w:rsidR="00717E72" w:rsidRPr="004D7732">
        <w:rPr>
          <w:rFonts w:ascii="Arial Narrow" w:hAnsi="Arial Narrow"/>
          <w:bCs/>
          <w:sz w:val="22"/>
          <w:szCs w:val="22"/>
        </w:rPr>
        <w:t>Agreement</w:t>
      </w:r>
      <w:r w:rsidR="00EC438C" w:rsidRPr="004D7732">
        <w:rPr>
          <w:rFonts w:ascii="Arial Narrow" w:hAnsi="Arial Narrow"/>
          <w:bCs/>
          <w:sz w:val="22"/>
          <w:szCs w:val="22"/>
        </w:rPr>
        <w:t>, t</w:t>
      </w:r>
      <w:r w:rsidR="009A11C6" w:rsidRPr="004D7732">
        <w:rPr>
          <w:rFonts w:ascii="Arial Narrow" w:hAnsi="Arial Narrow"/>
          <w:bCs/>
          <w:sz w:val="22"/>
          <w:szCs w:val="22"/>
        </w:rPr>
        <w:t xml:space="preserve">he parties </w:t>
      </w:r>
      <w:r w:rsidR="00715DBD" w:rsidRPr="004D7732">
        <w:rPr>
          <w:rFonts w:ascii="Arial Narrow" w:hAnsi="Arial Narrow"/>
          <w:bCs/>
          <w:sz w:val="22"/>
          <w:szCs w:val="22"/>
        </w:rPr>
        <w:t xml:space="preserve">intend to create only a licensor-licensee relationship and </w:t>
      </w:r>
      <w:r w:rsidR="00FA4F2A" w:rsidRPr="004D7732">
        <w:rPr>
          <w:rFonts w:ascii="Arial Narrow" w:hAnsi="Arial Narrow"/>
          <w:bCs/>
          <w:sz w:val="22"/>
          <w:szCs w:val="22"/>
        </w:rPr>
        <w:t>not</w:t>
      </w:r>
      <w:r w:rsidR="00EC438C" w:rsidRPr="004D7732">
        <w:rPr>
          <w:rFonts w:ascii="Arial Narrow" w:hAnsi="Arial Narrow"/>
          <w:bCs/>
          <w:sz w:val="22"/>
          <w:szCs w:val="22"/>
        </w:rPr>
        <w:t xml:space="preserve"> a </w:t>
      </w:r>
      <w:r w:rsidR="00715DBD" w:rsidRPr="004D7732">
        <w:rPr>
          <w:rFonts w:ascii="Arial Narrow" w:hAnsi="Arial Narrow"/>
          <w:bCs/>
          <w:sz w:val="22"/>
          <w:szCs w:val="22"/>
        </w:rPr>
        <w:t xml:space="preserve">lease, </w:t>
      </w:r>
      <w:r w:rsidR="00EC438C" w:rsidRPr="004D7732">
        <w:rPr>
          <w:rFonts w:ascii="Arial Narrow" w:hAnsi="Arial Narrow"/>
          <w:bCs/>
          <w:sz w:val="22"/>
          <w:szCs w:val="22"/>
        </w:rPr>
        <w:t xml:space="preserve">partnership, joint venture, or other arrangement.  </w:t>
      </w:r>
      <w:r w:rsidR="00E938EA" w:rsidRPr="004D7732">
        <w:rPr>
          <w:rFonts w:ascii="Arial Narrow" w:hAnsi="Arial Narrow"/>
          <w:bCs/>
          <w:sz w:val="22"/>
          <w:szCs w:val="22"/>
        </w:rPr>
        <w:t>Neither party will act or purport to act in the name or on behalf of the other in any transaction or dealings; without limiting the foregoing, the University’s name may not be identified in any way with the aims, policies, programs, products or opinions of any organization or its members.</w:t>
      </w:r>
    </w:p>
    <w:p w14:paraId="3BC755AA" w14:textId="77777777" w:rsidR="007A5D8E" w:rsidRPr="007A5D8E" w:rsidRDefault="007A5D8E" w:rsidP="007A5D8E">
      <w:pPr>
        <w:pStyle w:val="Default"/>
      </w:pPr>
    </w:p>
    <w:p w14:paraId="692E29E1" w14:textId="77777777" w:rsidR="000B25A7" w:rsidRDefault="00CF265A" w:rsidP="004D7732">
      <w:pPr>
        <w:rPr>
          <w:rFonts w:ascii="Arial Narrow" w:hAnsi="Arial Narrow"/>
          <w:sz w:val="22"/>
          <w:szCs w:val="22"/>
        </w:rPr>
      </w:pPr>
      <w:r w:rsidRPr="004D7732">
        <w:rPr>
          <w:rFonts w:ascii="Arial Narrow" w:hAnsi="Arial Narrow"/>
          <w:b/>
          <w:bCs/>
          <w:sz w:val="22"/>
          <w:szCs w:val="22"/>
        </w:rPr>
        <w:t>1</w:t>
      </w:r>
      <w:r w:rsidR="00A43093" w:rsidRPr="004D7732">
        <w:rPr>
          <w:rFonts w:ascii="Arial Narrow" w:hAnsi="Arial Narrow"/>
          <w:b/>
          <w:bCs/>
          <w:sz w:val="22"/>
          <w:szCs w:val="22"/>
        </w:rPr>
        <w:t>7</w:t>
      </w:r>
      <w:r w:rsidR="00F81413" w:rsidRPr="004D7732">
        <w:rPr>
          <w:rFonts w:ascii="Arial Narrow" w:hAnsi="Arial Narrow"/>
          <w:b/>
          <w:bCs/>
          <w:sz w:val="22"/>
          <w:szCs w:val="22"/>
        </w:rPr>
        <w:t xml:space="preserve">. </w:t>
      </w:r>
      <w:r w:rsidR="000B25A7" w:rsidRPr="004D7732">
        <w:rPr>
          <w:rFonts w:ascii="Arial Narrow" w:hAnsi="Arial Narrow"/>
          <w:b/>
          <w:bCs/>
          <w:sz w:val="22"/>
          <w:szCs w:val="22"/>
        </w:rPr>
        <w:t>Miscellaneous</w:t>
      </w:r>
      <w:r w:rsidR="00F81413" w:rsidRPr="004D7732">
        <w:rPr>
          <w:rFonts w:ascii="Arial Narrow" w:hAnsi="Arial Narrow"/>
          <w:b/>
          <w:bCs/>
          <w:sz w:val="22"/>
          <w:szCs w:val="22"/>
        </w:rPr>
        <w:t>.</w:t>
      </w:r>
      <w:r w:rsidR="00F81413" w:rsidRPr="004D7732">
        <w:rPr>
          <w:rFonts w:ascii="Arial Narrow" w:hAnsi="Arial Narrow"/>
          <w:sz w:val="22"/>
          <w:szCs w:val="22"/>
        </w:rPr>
        <w:t xml:space="preserve">  </w:t>
      </w:r>
      <w:r w:rsidR="00E60875" w:rsidRPr="004D7732">
        <w:rPr>
          <w:rFonts w:ascii="Arial Narrow" w:hAnsi="Arial Narrow"/>
          <w:sz w:val="22"/>
          <w:szCs w:val="22"/>
        </w:rPr>
        <w:t xml:space="preserve">This </w:t>
      </w:r>
      <w:r w:rsidR="00717E72" w:rsidRPr="004D7732">
        <w:rPr>
          <w:rFonts w:ascii="Arial Narrow" w:hAnsi="Arial Narrow"/>
          <w:sz w:val="22"/>
          <w:szCs w:val="22"/>
        </w:rPr>
        <w:t>Agreement</w:t>
      </w:r>
      <w:r w:rsidR="00E60875" w:rsidRPr="004D7732">
        <w:rPr>
          <w:rFonts w:ascii="Arial Narrow" w:hAnsi="Arial Narrow"/>
          <w:sz w:val="22"/>
          <w:szCs w:val="22"/>
        </w:rPr>
        <w:t xml:space="preserve"> is a complete and integrated agreement</w:t>
      </w:r>
      <w:r w:rsidR="00993E23" w:rsidRPr="004D7732">
        <w:rPr>
          <w:rFonts w:ascii="Arial Narrow" w:hAnsi="Arial Narrow"/>
          <w:sz w:val="22"/>
          <w:szCs w:val="22"/>
        </w:rPr>
        <w:t>, and no provision hereof</w:t>
      </w:r>
      <w:r w:rsidR="000B25A7" w:rsidRPr="004D7732">
        <w:rPr>
          <w:rFonts w:ascii="Arial Narrow" w:hAnsi="Arial Narrow"/>
          <w:sz w:val="22"/>
          <w:szCs w:val="22"/>
        </w:rPr>
        <w:t xml:space="preserve"> </w:t>
      </w:r>
      <w:r w:rsidR="006400D4" w:rsidRPr="004D7732">
        <w:rPr>
          <w:rFonts w:ascii="Arial Narrow" w:hAnsi="Arial Narrow"/>
          <w:sz w:val="22"/>
          <w:szCs w:val="22"/>
        </w:rPr>
        <w:t>will</w:t>
      </w:r>
      <w:r w:rsidR="000B25A7" w:rsidRPr="004D7732">
        <w:rPr>
          <w:rFonts w:ascii="Arial Narrow" w:hAnsi="Arial Narrow"/>
          <w:sz w:val="22"/>
          <w:szCs w:val="22"/>
        </w:rPr>
        <w:t xml:space="preserve"> be deemed to have been amended or waived unless such amendment or waiver is in writing and signed by </w:t>
      </w:r>
      <w:r w:rsidR="00212FDE" w:rsidRPr="004D7732">
        <w:rPr>
          <w:rFonts w:ascii="Arial Narrow" w:hAnsi="Arial Narrow"/>
          <w:sz w:val="22"/>
          <w:szCs w:val="22"/>
        </w:rPr>
        <w:t xml:space="preserve">both parties, in the case of an amendment, or </w:t>
      </w:r>
      <w:r w:rsidR="000B25A7" w:rsidRPr="004D7732">
        <w:rPr>
          <w:rFonts w:ascii="Arial Narrow" w:hAnsi="Arial Narrow"/>
          <w:sz w:val="22"/>
          <w:szCs w:val="22"/>
        </w:rPr>
        <w:t>the relevant party</w:t>
      </w:r>
      <w:r w:rsidR="00212FDE" w:rsidRPr="004D7732">
        <w:rPr>
          <w:rFonts w:ascii="Arial Narrow" w:hAnsi="Arial Narrow"/>
          <w:sz w:val="22"/>
          <w:szCs w:val="22"/>
        </w:rPr>
        <w:t>, in the case of a waiver</w:t>
      </w:r>
      <w:r w:rsidR="000B25A7" w:rsidRPr="004D7732">
        <w:rPr>
          <w:rFonts w:ascii="Arial Narrow" w:hAnsi="Arial Narrow"/>
          <w:sz w:val="22"/>
          <w:szCs w:val="22"/>
        </w:rPr>
        <w:t xml:space="preserve">.  </w:t>
      </w:r>
      <w:r w:rsidR="00FD2041" w:rsidRPr="004D7732">
        <w:rPr>
          <w:rFonts w:ascii="Arial Narrow" w:hAnsi="Arial Narrow"/>
          <w:sz w:val="22"/>
          <w:szCs w:val="22"/>
        </w:rPr>
        <w:t xml:space="preserve">This Agreement will be governed by Missouri law.  </w:t>
      </w:r>
      <w:r w:rsidR="000B25A7" w:rsidRPr="004D7732">
        <w:rPr>
          <w:rFonts w:ascii="Arial Narrow" w:hAnsi="Arial Narrow"/>
          <w:sz w:val="22"/>
          <w:szCs w:val="22"/>
        </w:rPr>
        <w:t xml:space="preserve">This </w:t>
      </w:r>
      <w:r w:rsidR="00717E72" w:rsidRPr="004D7732">
        <w:rPr>
          <w:rFonts w:ascii="Arial Narrow" w:hAnsi="Arial Narrow"/>
          <w:sz w:val="22"/>
          <w:szCs w:val="22"/>
        </w:rPr>
        <w:t>Agreement</w:t>
      </w:r>
      <w:r w:rsidR="000B25A7" w:rsidRPr="004D7732">
        <w:rPr>
          <w:rFonts w:ascii="Arial Narrow" w:hAnsi="Arial Narrow"/>
          <w:sz w:val="22"/>
          <w:szCs w:val="22"/>
        </w:rPr>
        <w:t xml:space="preserve"> may be executed by facsimile or electronic transmission and in </w:t>
      </w:r>
      <w:r w:rsidR="003A2F5B" w:rsidRPr="004D7732">
        <w:rPr>
          <w:rFonts w:ascii="Arial Narrow" w:hAnsi="Arial Narrow"/>
          <w:sz w:val="22"/>
          <w:szCs w:val="22"/>
        </w:rPr>
        <w:t xml:space="preserve">multiple </w:t>
      </w:r>
      <w:r w:rsidR="000B25A7" w:rsidRPr="004D7732">
        <w:rPr>
          <w:rFonts w:ascii="Arial Narrow" w:hAnsi="Arial Narrow"/>
          <w:sz w:val="22"/>
          <w:szCs w:val="22"/>
        </w:rPr>
        <w:t>counterparts.</w:t>
      </w:r>
    </w:p>
    <w:p w14:paraId="2B0995C0" w14:textId="77777777" w:rsidR="00DA4ED6" w:rsidRDefault="00DA4ED6" w:rsidP="00DA4ED6">
      <w:pPr>
        <w:pStyle w:val="Default"/>
      </w:pPr>
    </w:p>
    <w:p w14:paraId="29C2A7A4" w14:textId="77777777" w:rsidR="00DA4ED6" w:rsidRDefault="00DA4ED6" w:rsidP="00DA4ED6">
      <w:pPr>
        <w:pStyle w:val="Default"/>
      </w:pPr>
    </w:p>
    <w:p w14:paraId="2BA5FD98" w14:textId="77777777" w:rsidR="00DA4ED6" w:rsidRDefault="00DA4ED6" w:rsidP="00DA4ED6">
      <w:pPr>
        <w:pStyle w:val="Default"/>
      </w:pPr>
    </w:p>
    <w:p w14:paraId="19FE80D8" w14:textId="77777777" w:rsidR="00DA4ED6" w:rsidRDefault="00DA4ED6" w:rsidP="00DA4ED6">
      <w:pPr>
        <w:pStyle w:val="Default"/>
      </w:pPr>
    </w:p>
    <w:p w14:paraId="53A1A307" w14:textId="77777777" w:rsidR="00DA4ED6" w:rsidRDefault="00DA4ED6" w:rsidP="00DA4ED6">
      <w:pPr>
        <w:pStyle w:val="Default"/>
      </w:pPr>
    </w:p>
    <w:p w14:paraId="7AF82519" w14:textId="77777777" w:rsidR="00DA4ED6" w:rsidRDefault="00DA4ED6" w:rsidP="00DA4ED6">
      <w:pPr>
        <w:pStyle w:val="Default"/>
      </w:pPr>
    </w:p>
    <w:p w14:paraId="1CB41CF5" w14:textId="77777777" w:rsidR="00DA4ED6" w:rsidRDefault="00DA4ED6" w:rsidP="00DA4ED6">
      <w:pPr>
        <w:pStyle w:val="Default"/>
      </w:pPr>
    </w:p>
    <w:p w14:paraId="44C793A2" w14:textId="77777777" w:rsidR="00DA4ED6" w:rsidRDefault="00DA4ED6" w:rsidP="00DA4ED6">
      <w:pPr>
        <w:pStyle w:val="Default"/>
      </w:pPr>
    </w:p>
    <w:p w14:paraId="37778345" w14:textId="77777777" w:rsidR="00DA4ED6" w:rsidRDefault="00DA4ED6" w:rsidP="00DA4ED6">
      <w:pPr>
        <w:pStyle w:val="Default"/>
      </w:pPr>
    </w:p>
    <w:p w14:paraId="7EF3CA99" w14:textId="77777777" w:rsidR="00DA4ED6" w:rsidRDefault="00DA4ED6" w:rsidP="00DA4ED6">
      <w:pPr>
        <w:pStyle w:val="Default"/>
      </w:pPr>
    </w:p>
    <w:p w14:paraId="69B05C4C" w14:textId="77777777" w:rsidR="00DA4ED6" w:rsidRDefault="00DA4ED6" w:rsidP="00DA4ED6">
      <w:pPr>
        <w:pStyle w:val="Default"/>
      </w:pPr>
    </w:p>
    <w:p w14:paraId="2DD1AE3F" w14:textId="77777777" w:rsidR="00DA4ED6" w:rsidRDefault="00DA4ED6" w:rsidP="00DA4ED6">
      <w:pPr>
        <w:pStyle w:val="Default"/>
      </w:pPr>
    </w:p>
    <w:p w14:paraId="60166A2C" w14:textId="77777777" w:rsidR="00DA4ED6" w:rsidRPr="00DA4ED6" w:rsidRDefault="00DA4ED6" w:rsidP="00DA4ED6">
      <w:pPr>
        <w:pStyle w:val="Default"/>
      </w:pPr>
    </w:p>
    <w:p w14:paraId="56F3F82B" w14:textId="77777777" w:rsidR="00FD2041" w:rsidRPr="004D7732" w:rsidRDefault="00FD2041" w:rsidP="004D7732">
      <w:pPr>
        <w:rPr>
          <w:rFonts w:ascii="Arial Narrow" w:hAnsi="Arial Narrow"/>
          <w:sz w:val="22"/>
          <w:szCs w:val="22"/>
        </w:rPr>
      </w:pPr>
    </w:p>
    <w:p w14:paraId="68846FD2" w14:textId="77777777" w:rsidR="00F81413" w:rsidRDefault="00C349F4" w:rsidP="004D7732">
      <w:pPr>
        <w:rPr>
          <w:rFonts w:ascii="Arial Narrow" w:hAnsi="Arial Narrow"/>
          <w:sz w:val="22"/>
          <w:szCs w:val="22"/>
        </w:rPr>
      </w:pPr>
      <w:r w:rsidRPr="004D7732">
        <w:rPr>
          <w:rFonts w:ascii="Arial Narrow" w:hAnsi="Arial Narrow"/>
          <w:b/>
          <w:sz w:val="22"/>
          <w:szCs w:val="22"/>
        </w:rPr>
        <w:lastRenderedPageBreak/>
        <w:t>IN WITNESS WHEREOF</w:t>
      </w:r>
      <w:r w:rsidRPr="004D7732">
        <w:rPr>
          <w:rFonts w:ascii="Arial Narrow" w:hAnsi="Arial Narrow"/>
          <w:sz w:val="22"/>
          <w:szCs w:val="22"/>
        </w:rPr>
        <w:t xml:space="preserve">, the parties have caused their respective </w:t>
      </w:r>
      <w:proofErr w:type="gramStart"/>
      <w:r w:rsidRPr="004D7732">
        <w:rPr>
          <w:rFonts w:ascii="Arial Narrow" w:hAnsi="Arial Narrow"/>
          <w:sz w:val="22"/>
          <w:szCs w:val="22"/>
        </w:rPr>
        <w:t>duly-authorized</w:t>
      </w:r>
      <w:proofErr w:type="gramEnd"/>
      <w:r w:rsidRPr="004D7732">
        <w:rPr>
          <w:rFonts w:ascii="Arial Narrow" w:hAnsi="Arial Narrow"/>
          <w:sz w:val="22"/>
          <w:szCs w:val="22"/>
        </w:rPr>
        <w:t xml:space="preserve"> agents to </w:t>
      </w:r>
      <w:r w:rsidR="00CC66BF" w:rsidRPr="004D7732">
        <w:rPr>
          <w:rFonts w:ascii="Arial Narrow" w:hAnsi="Arial Narrow"/>
          <w:sz w:val="22"/>
          <w:szCs w:val="22"/>
        </w:rPr>
        <w:t>sign</w:t>
      </w:r>
      <w:r w:rsidRPr="004D7732">
        <w:rPr>
          <w:rFonts w:ascii="Arial Narrow" w:hAnsi="Arial Narrow"/>
          <w:sz w:val="22"/>
          <w:szCs w:val="22"/>
        </w:rPr>
        <w:t xml:space="preserve"> this </w:t>
      </w:r>
      <w:r w:rsidR="00717E72" w:rsidRPr="004D7732">
        <w:rPr>
          <w:rFonts w:ascii="Arial Narrow" w:hAnsi="Arial Narrow"/>
          <w:sz w:val="22"/>
          <w:szCs w:val="22"/>
        </w:rPr>
        <w:t>Agreement</w:t>
      </w:r>
      <w:r w:rsidRPr="004D7732">
        <w:rPr>
          <w:rFonts w:ascii="Arial Narrow" w:hAnsi="Arial Narrow"/>
          <w:sz w:val="22"/>
          <w:szCs w:val="22"/>
        </w:rPr>
        <w:t>.</w:t>
      </w:r>
    </w:p>
    <w:p w14:paraId="3BC2C233" w14:textId="77777777" w:rsidR="00C30A6E" w:rsidRPr="00C30A6E" w:rsidRDefault="00C30A6E" w:rsidP="00C30A6E">
      <w:pPr>
        <w:pStyle w:val="Default"/>
      </w:pPr>
    </w:p>
    <w:p w14:paraId="39A1027B" w14:textId="77777777" w:rsidR="00C91EB8" w:rsidRPr="00FB1FE8" w:rsidRDefault="00C91EB8" w:rsidP="00C91EB8">
      <w:pPr>
        <w:pStyle w:val="Default"/>
        <w:widowControl/>
        <w:rPr>
          <w:rFonts w:ascii="Arial Narrow" w:hAnsi="Arial Narrow"/>
          <w:color w:val="auto"/>
          <w:sz w:val="22"/>
          <w:szCs w:val="22"/>
        </w:rPr>
      </w:pPr>
    </w:p>
    <w:p w14:paraId="70E90E5C" w14:textId="77777777" w:rsidR="008D4878" w:rsidRPr="00FB1FE8" w:rsidRDefault="00F81413" w:rsidP="00C91EB8">
      <w:pPr>
        <w:widowControl/>
        <w:rPr>
          <w:rFonts w:ascii="Arial Narrow" w:hAnsi="Arial Narrow"/>
          <w:sz w:val="22"/>
          <w:szCs w:val="22"/>
        </w:rPr>
      </w:pPr>
      <w:r w:rsidRPr="00FB1FE8">
        <w:rPr>
          <w:rFonts w:ascii="Arial Narrow" w:hAnsi="Arial Narrow"/>
          <w:sz w:val="22"/>
          <w:szCs w:val="22"/>
        </w:rPr>
        <w:t xml:space="preserve">      </w:t>
      </w:r>
    </w:p>
    <w:p w14:paraId="37D8CBEB" w14:textId="77777777" w:rsidR="008B2EA2" w:rsidRPr="00FB1FE8" w:rsidRDefault="008B2EA2" w:rsidP="00DA25B8">
      <w:pPr>
        <w:widowControl/>
        <w:jc w:val="both"/>
        <w:rPr>
          <w:rFonts w:ascii="Arial Narrow" w:hAnsi="Arial Narrow"/>
          <w:sz w:val="22"/>
          <w:szCs w:val="22"/>
        </w:rPr>
      </w:pPr>
    </w:p>
    <w:p w14:paraId="1313D0D0" w14:textId="77777777" w:rsidR="00B00FED" w:rsidRDefault="00B00FED" w:rsidP="00D301C0">
      <w:pPr>
        <w:widowControl/>
        <w:jc w:val="both"/>
        <w:rPr>
          <w:rFonts w:ascii="Arial Narrow" w:hAnsi="Arial Narrow"/>
          <w:b/>
          <w:sz w:val="22"/>
          <w:szCs w:val="22"/>
        </w:rPr>
      </w:pPr>
      <w:r w:rsidRPr="00FB1FE8">
        <w:rPr>
          <w:rFonts w:ascii="Arial Narrow" w:hAnsi="Arial Narrow"/>
          <w:b/>
          <w:sz w:val="22"/>
          <w:szCs w:val="22"/>
        </w:rPr>
        <w:t>T</w:t>
      </w:r>
      <w:r w:rsidR="00FC7286" w:rsidRPr="00FB1FE8">
        <w:rPr>
          <w:rFonts w:ascii="Arial Narrow" w:hAnsi="Arial Narrow"/>
          <w:b/>
          <w:sz w:val="22"/>
          <w:szCs w:val="22"/>
        </w:rPr>
        <w:t>HE</w:t>
      </w:r>
      <w:r w:rsidRPr="00FB1FE8">
        <w:rPr>
          <w:rFonts w:ascii="Arial Narrow" w:hAnsi="Arial Narrow"/>
          <w:b/>
          <w:sz w:val="22"/>
          <w:szCs w:val="22"/>
        </w:rPr>
        <w:t xml:space="preserve"> CURATORS OF THE UNIVERSITY OF MISSOURI</w:t>
      </w:r>
    </w:p>
    <w:p w14:paraId="7A3E7840" w14:textId="77777777" w:rsidR="008F4C3F" w:rsidRPr="008F4C3F" w:rsidRDefault="008F4C3F" w:rsidP="008F4C3F">
      <w:pPr>
        <w:pStyle w:val="Default"/>
      </w:pPr>
    </w:p>
    <w:p w14:paraId="49983466" w14:textId="77777777" w:rsidR="00812EA5" w:rsidRPr="00FB1FE8" w:rsidRDefault="00812EA5" w:rsidP="00812EA5">
      <w:pPr>
        <w:pStyle w:val="Default"/>
        <w:widowControl/>
        <w:ind w:left="720"/>
        <w:rPr>
          <w:rFonts w:ascii="Arial Narrow" w:hAnsi="Arial Narrow"/>
          <w:sz w:val="22"/>
          <w:szCs w:val="22"/>
        </w:rPr>
      </w:pPr>
    </w:p>
    <w:p w14:paraId="6F1EFE59" w14:textId="77777777" w:rsidR="00812EA5" w:rsidRPr="00FB1FE8" w:rsidRDefault="00812EA5" w:rsidP="00812EA5">
      <w:pPr>
        <w:pStyle w:val="Default"/>
        <w:widowControl/>
        <w:ind w:left="720"/>
        <w:rPr>
          <w:rFonts w:ascii="Arial Narrow" w:hAnsi="Arial Narrow"/>
          <w:sz w:val="22"/>
          <w:szCs w:val="22"/>
        </w:rPr>
      </w:pPr>
    </w:p>
    <w:p w14:paraId="13109F9C" w14:textId="77777777" w:rsidR="00C349F4" w:rsidRPr="00FB1FE8" w:rsidRDefault="00C349F4" w:rsidP="00D301C0">
      <w:pPr>
        <w:pStyle w:val="Default"/>
        <w:widowControl/>
        <w:rPr>
          <w:rFonts w:ascii="Arial Narrow" w:hAnsi="Arial Narrow"/>
          <w:sz w:val="22"/>
          <w:szCs w:val="22"/>
        </w:rPr>
      </w:pPr>
      <w:r w:rsidRPr="00FB1FE8">
        <w:rPr>
          <w:rFonts w:ascii="Arial Narrow" w:hAnsi="Arial Narrow"/>
          <w:sz w:val="22"/>
          <w:szCs w:val="22"/>
        </w:rPr>
        <w:t>____________________________________</w:t>
      </w:r>
      <w:r w:rsidR="00C91EB8">
        <w:rPr>
          <w:rFonts w:ascii="Arial Narrow" w:hAnsi="Arial Narrow"/>
          <w:sz w:val="22"/>
          <w:szCs w:val="22"/>
        </w:rPr>
        <w:t>_____</w:t>
      </w:r>
      <w:r w:rsidRPr="00FB1FE8">
        <w:rPr>
          <w:rFonts w:ascii="Arial Narrow" w:hAnsi="Arial Narrow"/>
          <w:sz w:val="22"/>
          <w:szCs w:val="22"/>
        </w:rPr>
        <w:tab/>
      </w:r>
      <w:r w:rsidR="00C91EB8">
        <w:rPr>
          <w:rFonts w:ascii="Arial Narrow" w:hAnsi="Arial Narrow"/>
          <w:sz w:val="22"/>
          <w:szCs w:val="22"/>
        </w:rPr>
        <w:tab/>
      </w:r>
      <w:r w:rsidRPr="00FB1FE8">
        <w:rPr>
          <w:rFonts w:ascii="Arial Narrow" w:hAnsi="Arial Narrow"/>
          <w:sz w:val="22"/>
          <w:szCs w:val="22"/>
        </w:rPr>
        <w:t>______________________________</w:t>
      </w:r>
      <w:r w:rsidRPr="00FB1FE8">
        <w:rPr>
          <w:rFonts w:ascii="Arial Narrow" w:hAnsi="Arial Narrow"/>
          <w:sz w:val="22"/>
          <w:szCs w:val="22"/>
        </w:rPr>
        <w:tab/>
      </w:r>
    </w:p>
    <w:p w14:paraId="7FC7E023" w14:textId="77777777" w:rsidR="00C349F4" w:rsidRPr="00FB1FE8" w:rsidRDefault="008F4C3F" w:rsidP="00D301C0">
      <w:pPr>
        <w:pStyle w:val="Default"/>
        <w:widowControl/>
        <w:rPr>
          <w:rFonts w:ascii="Arial Narrow" w:hAnsi="Arial Narrow"/>
          <w:sz w:val="22"/>
          <w:szCs w:val="22"/>
        </w:rPr>
      </w:pPr>
      <w:r>
        <w:rPr>
          <w:rFonts w:ascii="Arial Narrow" w:hAnsi="Arial Narrow"/>
          <w:sz w:val="22"/>
          <w:szCs w:val="22"/>
        </w:rPr>
        <w:t>By</w:t>
      </w:r>
      <w:r w:rsidR="00DA4ED6">
        <w:rPr>
          <w:rFonts w:ascii="Arial Narrow" w:hAnsi="Arial Narrow"/>
          <w:sz w:val="22"/>
          <w:szCs w:val="22"/>
        </w:rPr>
        <w:t>:</w:t>
      </w:r>
      <w:r w:rsidR="00C349F4" w:rsidRPr="00FB1FE8">
        <w:rPr>
          <w:rFonts w:ascii="Arial Narrow" w:hAnsi="Arial Narrow"/>
          <w:sz w:val="22"/>
          <w:szCs w:val="22"/>
        </w:rPr>
        <w:tab/>
      </w:r>
      <w:r w:rsidR="00C349F4" w:rsidRPr="00FB1FE8">
        <w:rPr>
          <w:rFonts w:ascii="Arial Narrow" w:hAnsi="Arial Narrow"/>
          <w:sz w:val="22"/>
          <w:szCs w:val="22"/>
        </w:rPr>
        <w:tab/>
      </w:r>
      <w:r w:rsidR="00C349F4" w:rsidRPr="00FB1FE8">
        <w:rPr>
          <w:rFonts w:ascii="Arial Narrow" w:hAnsi="Arial Narrow"/>
          <w:sz w:val="22"/>
          <w:szCs w:val="22"/>
        </w:rPr>
        <w:tab/>
      </w:r>
      <w:r w:rsidR="00C349F4" w:rsidRPr="00FB1FE8">
        <w:rPr>
          <w:rFonts w:ascii="Arial Narrow" w:hAnsi="Arial Narrow"/>
          <w:sz w:val="22"/>
          <w:szCs w:val="22"/>
        </w:rPr>
        <w:tab/>
      </w:r>
      <w:r w:rsidR="00C349F4" w:rsidRPr="00FB1FE8">
        <w:rPr>
          <w:rFonts w:ascii="Arial Narrow" w:hAnsi="Arial Narrow"/>
          <w:sz w:val="22"/>
          <w:szCs w:val="22"/>
        </w:rPr>
        <w:tab/>
      </w:r>
      <w:r w:rsidR="00C349F4" w:rsidRPr="00FB1FE8">
        <w:rPr>
          <w:rFonts w:ascii="Arial Narrow" w:hAnsi="Arial Narrow"/>
          <w:sz w:val="22"/>
          <w:szCs w:val="22"/>
        </w:rPr>
        <w:tab/>
      </w:r>
      <w:r w:rsidR="00C91EB8">
        <w:rPr>
          <w:rFonts w:ascii="Arial Narrow" w:hAnsi="Arial Narrow"/>
          <w:sz w:val="22"/>
          <w:szCs w:val="22"/>
        </w:rPr>
        <w:tab/>
      </w:r>
      <w:r w:rsidR="00C349F4" w:rsidRPr="00FB1FE8">
        <w:rPr>
          <w:rFonts w:ascii="Arial Narrow" w:hAnsi="Arial Narrow"/>
          <w:sz w:val="22"/>
          <w:szCs w:val="22"/>
        </w:rPr>
        <w:t xml:space="preserve">Date        </w:t>
      </w:r>
    </w:p>
    <w:p w14:paraId="31EE8EF5" w14:textId="77777777" w:rsidR="00C349F4" w:rsidRDefault="00C349F4" w:rsidP="00D301C0">
      <w:pPr>
        <w:pStyle w:val="Default"/>
        <w:widowControl/>
        <w:rPr>
          <w:rFonts w:ascii="Arial Narrow" w:hAnsi="Arial Narrow"/>
          <w:sz w:val="22"/>
          <w:szCs w:val="22"/>
        </w:rPr>
      </w:pPr>
      <w:r w:rsidRPr="00FB1FE8">
        <w:rPr>
          <w:rFonts w:ascii="Arial Narrow" w:hAnsi="Arial Narrow"/>
          <w:sz w:val="22"/>
          <w:szCs w:val="22"/>
        </w:rPr>
        <w:t>Title:</w:t>
      </w:r>
      <w:r w:rsidR="00C91EB8">
        <w:rPr>
          <w:rFonts w:ascii="Arial Narrow" w:hAnsi="Arial Narrow"/>
          <w:sz w:val="22"/>
          <w:szCs w:val="22"/>
        </w:rPr>
        <w:t xml:space="preserve"> ____________________________________</w:t>
      </w:r>
    </w:p>
    <w:p w14:paraId="27EF2ABE" w14:textId="77777777" w:rsidR="00C30A6E" w:rsidRPr="00FB1FE8" w:rsidRDefault="00C30A6E" w:rsidP="00D301C0">
      <w:pPr>
        <w:pStyle w:val="Default"/>
        <w:widowControl/>
        <w:rPr>
          <w:rFonts w:ascii="Arial Narrow" w:hAnsi="Arial Narrow"/>
          <w:sz w:val="22"/>
          <w:szCs w:val="22"/>
        </w:rPr>
      </w:pPr>
    </w:p>
    <w:p w14:paraId="1D47776B" w14:textId="77777777" w:rsidR="004C5DFD" w:rsidRPr="00FB1FE8" w:rsidRDefault="004C5DFD" w:rsidP="00812EA5">
      <w:pPr>
        <w:pStyle w:val="Default"/>
        <w:widowControl/>
        <w:ind w:left="720"/>
        <w:rPr>
          <w:rFonts w:ascii="Arial Narrow" w:hAnsi="Arial Narrow"/>
          <w:sz w:val="22"/>
          <w:szCs w:val="22"/>
        </w:rPr>
      </w:pPr>
    </w:p>
    <w:p w14:paraId="59BD06C8" w14:textId="77777777" w:rsidR="00812EA5" w:rsidRPr="00FB1FE8" w:rsidRDefault="00812EA5" w:rsidP="00812EA5">
      <w:pPr>
        <w:pStyle w:val="Default"/>
        <w:widowControl/>
        <w:ind w:left="720"/>
        <w:rPr>
          <w:rFonts w:ascii="Arial Narrow" w:hAnsi="Arial Narrow"/>
          <w:sz w:val="22"/>
          <w:szCs w:val="22"/>
          <w:highlight w:val="lightGray"/>
        </w:rPr>
      </w:pPr>
    </w:p>
    <w:p w14:paraId="43BA085D" w14:textId="77777777" w:rsidR="00812EA5" w:rsidRPr="00FB1FE8" w:rsidRDefault="00812EA5" w:rsidP="00812EA5">
      <w:pPr>
        <w:pStyle w:val="Default"/>
        <w:widowControl/>
        <w:ind w:left="720"/>
        <w:rPr>
          <w:rFonts w:ascii="Arial Narrow" w:hAnsi="Arial Narrow"/>
          <w:sz w:val="22"/>
          <w:szCs w:val="22"/>
          <w:highlight w:val="lightGray"/>
        </w:rPr>
      </w:pPr>
    </w:p>
    <w:p w14:paraId="52DFAC3B" w14:textId="77777777" w:rsidR="00812EA5" w:rsidRPr="00FB1FE8" w:rsidRDefault="00812EA5" w:rsidP="00812EA5">
      <w:pPr>
        <w:pStyle w:val="Default"/>
        <w:widowControl/>
        <w:ind w:left="720"/>
        <w:rPr>
          <w:rFonts w:ascii="Arial Narrow" w:hAnsi="Arial Narrow"/>
          <w:sz w:val="22"/>
          <w:szCs w:val="22"/>
        </w:rPr>
      </w:pPr>
    </w:p>
    <w:p w14:paraId="69DF221B" w14:textId="77777777" w:rsidR="00812EA5" w:rsidRDefault="00C91EB8" w:rsidP="00D301C0">
      <w:pPr>
        <w:pStyle w:val="Default"/>
        <w:widowControl/>
        <w:rPr>
          <w:rFonts w:ascii="Arial Narrow" w:hAnsi="Arial Narrow"/>
          <w:sz w:val="22"/>
          <w:szCs w:val="22"/>
        </w:rPr>
      </w:pPr>
      <w:r w:rsidRPr="00C91EB8">
        <w:rPr>
          <w:rFonts w:ascii="Arial Narrow" w:hAnsi="Arial Narrow"/>
          <w:sz w:val="22"/>
          <w:szCs w:val="22"/>
        </w:rPr>
        <w:t>_______________________</w:t>
      </w:r>
      <w:r>
        <w:rPr>
          <w:rFonts w:ascii="Arial Narrow" w:hAnsi="Arial Narrow"/>
          <w:sz w:val="22"/>
          <w:szCs w:val="22"/>
        </w:rPr>
        <w:t>____</w:t>
      </w:r>
      <w:r w:rsidRPr="00C91EB8">
        <w:rPr>
          <w:rFonts w:ascii="Arial Narrow" w:hAnsi="Arial Narrow"/>
          <w:sz w:val="22"/>
          <w:szCs w:val="22"/>
        </w:rPr>
        <w:t xml:space="preserve"> </w:t>
      </w:r>
      <w:r>
        <w:rPr>
          <w:rFonts w:ascii="Arial Narrow" w:hAnsi="Arial Narrow"/>
          <w:sz w:val="22"/>
          <w:szCs w:val="22"/>
        </w:rPr>
        <w:t>(Company</w:t>
      </w:r>
      <w:r w:rsidR="008F4C3F">
        <w:rPr>
          <w:rFonts w:ascii="Arial Narrow" w:hAnsi="Arial Narrow"/>
          <w:sz w:val="22"/>
          <w:szCs w:val="22"/>
        </w:rPr>
        <w:t>/</w:t>
      </w:r>
      <w:proofErr w:type="gramStart"/>
      <w:r w:rsidR="008F4C3F">
        <w:rPr>
          <w:rFonts w:ascii="Arial Narrow" w:hAnsi="Arial Narrow"/>
          <w:sz w:val="22"/>
          <w:szCs w:val="22"/>
        </w:rPr>
        <w:t>User</w:t>
      </w:r>
      <w:r>
        <w:rPr>
          <w:rFonts w:ascii="Arial Narrow" w:hAnsi="Arial Narrow"/>
          <w:sz w:val="22"/>
          <w:szCs w:val="22"/>
        </w:rPr>
        <w:t xml:space="preserve"> Name</w:t>
      </w:r>
      <w:proofErr w:type="gramEnd"/>
      <w:r>
        <w:rPr>
          <w:rFonts w:ascii="Arial Narrow" w:hAnsi="Arial Narrow"/>
          <w:sz w:val="22"/>
          <w:szCs w:val="22"/>
        </w:rPr>
        <w:t>)</w:t>
      </w:r>
    </w:p>
    <w:p w14:paraId="302C5B5F" w14:textId="77777777" w:rsidR="008F4C3F" w:rsidRPr="00FB1FE8" w:rsidRDefault="008F4C3F" w:rsidP="00D301C0">
      <w:pPr>
        <w:pStyle w:val="Default"/>
        <w:widowControl/>
        <w:rPr>
          <w:rFonts w:ascii="Arial Narrow" w:hAnsi="Arial Narrow"/>
          <w:sz w:val="22"/>
          <w:szCs w:val="22"/>
        </w:rPr>
      </w:pPr>
    </w:p>
    <w:p w14:paraId="30BA2521" w14:textId="77777777" w:rsidR="00812EA5" w:rsidRPr="00FB1FE8" w:rsidRDefault="00812EA5" w:rsidP="00812EA5">
      <w:pPr>
        <w:pStyle w:val="Default"/>
        <w:widowControl/>
        <w:ind w:left="720"/>
        <w:rPr>
          <w:rFonts w:ascii="Arial Narrow" w:hAnsi="Arial Narrow"/>
          <w:sz w:val="22"/>
          <w:szCs w:val="22"/>
        </w:rPr>
      </w:pPr>
    </w:p>
    <w:p w14:paraId="702F1FC1" w14:textId="77777777" w:rsidR="00812EA5" w:rsidRPr="00FB1FE8" w:rsidRDefault="00812EA5" w:rsidP="00812EA5">
      <w:pPr>
        <w:pStyle w:val="Default"/>
        <w:widowControl/>
        <w:ind w:left="720"/>
        <w:rPr>
          <w:rFonts w:ascii="Arial Narrow" w:hAnsi="Arial Narrow"/>
          <w:sz w:val="22"/>
          <w:szCs w:val="22"/>
        </w:rPr>
      </w:pPr>
    </w:p>
    <w:p w14:paraId="5AE214DD" w14:textId="77777777" w:rsidR="00812EA5" w:rsidRPr="00FB1FE8" w:rsidRDefault="00812EA5" w:rsidP="00D301C0">
      <w:pPr>
        <w:pStyle w:val="Default"/>
        <w:widowControl/>
        <w:rPr>
          <w:rFonts w:ascii="Arial Narrow" w:hAnsi="Arial Narrow"/>
          <w:sz w:val="22"/>
          <w:szCs w:val="22"/>
        </w:rPr>
      </w:pPr>
      <w:r w:rsidRPr="00FB1FE8">
        <w:rPr>
          <w:rFonts w:ascii="Arial Narrow" w:hAnsi="Arial Narrow"/>
          <w:sz w:val="22"/>
          <w:szCs w:val="22"/>
        </w:rPr>
        <w:t>____________________________________</w:t>
      </w:r>
      <w:r w:rsidR="00C91EB8">
        <w:rPr>
          <w:rFonts w:ascii="Arial Narrow" w:hAnsi="Arial Narrow"/>
          <w:sz w:val="22"/>
          <w:szCs w:val="22"/>
        </w:rPr>
        <w:t>_____</w:t>
      </w:r>
      <w:r w:rsidRPr="00FB1FE8">
        <w:rPr>
          <w:rFonts w:ascii="Arial Narrow" w:hAnsi="Arial Narrow"/>
          <w:sz w:val="22"/>
          <w:szCs w:val="22"/>
        </w:rPr>
        <w:tab/>
      </w:r>
      <w:r w:rsidR="00C91EB8">
        <w:rPr>
          <w:rFonts w:ascii="Arial Narrow" w:hAnsi="Arial Narrow"/>
          <w:sz w:val="22"/>
          <w:szCs w:val="22"/>
        </w:rPr>
        <w:tab/>
      </w:r>
      <w:r w:rsidRPr="00FB1FE8">
        <w:rPr>
          <w:rFonts w:ascii="Arial Narrow" w:hAnsi="Arial Narrow"/>
          <w:sz w:val="22"/>
          <w:szCs w:val="22"/>
        </w:rPr>
        <w:t>______________________________</w:t>
      </w:r>
      <w:r w:rsidRPr="00FB1FE8">
        <w:rPr>
          <w:rFonts w:ascii="Arial Narrow" w:hAnsi="Arial Narrow"/>
          <w:sz w:val="22"/>
          <w:szCs w:val="22"/>
        </w:rPr>
        <w:tab/>
      </w:r>
    </w:p>
    <w:p w14:paraId="2E4755E7" w14:textId="77777777" w:rsidR="008F4C3F" w:rsidRDefault="008F4C3F" w:rsidP="00D301C0">
      <w:pPr>
        <w:pStyle w:val="Default"/>
        <w:widowControl/>
        <w:rPr>
          <w:rFonts w:ascii="Arial Narrow" w:hAnsi="Arial Narrow"/>
          <w:sz w:val="22"/>
          <w:szCs w:val="22"/>
        </w:rPr>
      </w:pPr>
      <w:r>
        <w:rPr>
          <w:rFonts w:ascii="Arial Narrow" w:hAnsi="Arial Narrow"/>
          <w:sz w:val="22"/>
          <w:szCs w:val="22"/>
        </w:rPr>
        <w:t>By</w:t>
      </w:r>
      <w:r w:rsidR="00DA4ED6">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Date</w:t>
      </w:r>
    </w:p>
    <w:p w14:paraId="01B73CD0" w14:textId="77777777" w:rsidR="00812EA5" w:rsidRPr="00FB1FE8" w:rsidRDefault="00812EA5" w:rsidP="00D301C0">
      <w:pPr>
        <w:pStyle w:val="Default"/>
        <w:widowControl/>
        <w:rPr>
          <w:rFonts w:ascii="Arial Narrow" w:hAnsi="Arial Narrow"/>
          <w:sz w:val="22"/>
          <w:szCs w:val="22"/>
        </w:rPr>
      </w:pPr>
      <w:r w:rsidRPr="00FB1FE8">
        <w:rPr>
          <w:rFonts w:ascii="Arial Narrow" w:hAnsi="Arial Narrow"/>
          <w:sz w:val="22"/>
          <w:szCs w:val="22"/>
        </w:rPr>
        <w:tab/>
      </w:r>
      <w:r w:rsidRPr="00FB1FE8">
        <w:rPr>
          <w:rFonts w:ascii="Arial Narrow" w:hAnsi="Arial Narrow"/>
          <w:sz w:val="22"/>
          <w:szCs w:val="22"/>
        </w:rPr>
        <w:tab/>
      </w:r>
      <w:r w:rsidRPr="00FB1FE8">
        <w:rPr>
          <w:rFonts w:ascii="Arial Narrow" w:hAnsi="Arial Narrow"/>
          <w:sz w:val="22"/>
          <w:szCs w:val="22"/>
        </w:rPr>
        <w:tab/>
      </w:r>
      <w:r w:rsidRPr="00FB1FE8">
        <w:rPr>
          <w:rFonts w:ascii="Arial Narrow" w:hAnsi="Arial Narrow"/>
          <w:sz w:val="22"/>
          <w:szCs w:val="22"/>
        </w:rPr>
        <w:tab/>
      </w:r>
      <w:r w:rsidRPr="00FB1FE8">
        <w:rPr>
          <w:rFonts w:ascii="Arial Narrow" w:hAnsi="Arial Narrow"/>
          <w:sz w:val="22"/>
          <w:szCs w:val="22"/>
        </w:rPr>
        <w:tab/>
      </w:r>
      <w:r w:rsidRPr="00FB1FE8">
        <w:rPr>
          <w:rFonts w:ascii="Arial Narrow" w:hAnsi="Arial Narrow"/>
          <w:sz w:val="22"/>
          <w:szCs w:val="22"/>
        </w:rPr>
        <w:tab/>
      </w:r>
      <w:r w:rsidR="00C91EB8">
        <w:rPr>
          <w:rFonts w:ascii="Arial Narrow" w:hAnsi="Arial Narrow"/>
          <w:sz w:val="22"/>
          <w:szCs w:val="22"/>
        </w:rPr>
        <w:tab/>
      </w:r>
      <w:r w:rsidRPr="00FB1FE8">
        <w:rPr>
          <w:rFonts w:ascii="Arial Narrow" w:hAnsi="Arial Narrow"/>
          <w:sz w:val="22"/>
          <w:szCs w:val="22"/>
        </w:rPr>
        <w:t xml:space="preserve">       </w:t>
      </w:r>
    </w:p>
    <w:p w14:paraId="6DA4AC62" w14:textId="77777777" w:rsidR="00812EA5" w:rsidRPr="00FB1FE8" w:rsidRDefault="00812EA5" w:rsidP="00D301C0">
      <w:pPr>
        <w:pStyle w:val="Default"/>
        <w:widowControl/>
        <w:rPr>
          <w:rFonts w:ascii="Arial Narrow" w:hAnsi="Arial Narrow"/>
          <w:sz w:val="22"/>
          <w:szCs w:val="22"/>
        </w:rPr>
      </w:pPr>
      <w:r w:rsidRPr="00FB1FE8">
        <w:rPr>
          <w:rFonts w:ascii="Arial Narrow" w:hAnsi="Arial Narrow"/>
          <w:sz w:val="22"/>
          <w:szCs w:val="22"/>
        </w:rPr>
        <w:t>Title:</w:t>
      </w:r>
      <w:r w:rsidR="00C91EB8">
        <w:rPr>
          <w:rFonts w:ascii="Arial Narrow" w:hAnsi="Arial Narrow"/>
          <w:sz w:val="22"/>
          <w:szCs w:val="22"/>
        </w:rPr>
        <w:t xml:space="preserve"> ____________________________________</w:t>
      </w:r>
    </w:p>
    <w:p w14:paraId="61762DFA" w14:textId="77777777" w:rsidR="008F4C3F" w:rsidRDefault="008F4C3F" w:rsidP="00D301C0">
      <w:pPr>
        <w:pStyle w:val="Default"/>
        <w:widowControl/>
        <w:rPr>
          <w:rFonts w:ascii="Arial Narrow" w:hAnsi="Arial Narrow"/>
          <w:sz w:val="22"/>
          <w:szCs w:val="22"/>
        </w:rPr>
      </w:pPr>
    </w:p>
    <w:p w14:paraId="0DCEC2D7" w14:textId="77777777" w:rsidR="00812EA5" w:rsidRPr="00FB1FE8" w:rsidRDefault="008F4C3F" w:rsidP="00D301C0">
      <w:pPr>
        <w:pStyle w:val="Default"/>
        <w:widowControl/>
        <w:rPr>
          <w:rFonts w:ascii="Arial Narrow" w:hAnsi="Arial Narrow"/>
          <w:sz w:val="22"/>
          <w:szCs w:val="22"/>
        </w:rPr>
      </w:pPr>
      <w:r w:rsidRPr="00FB1FE8">
        <w:rPr>
          <w:rFonts w:ascii="Arial Narrow" w:hAnsi="Arial Narrow"/>
          <w:sz w:val="22"/>
          <w:szCs w:val="22"/>
        </w:rPr>
        <w:t>Printed Name:</w:t>
      </w:r>
      <w:r>
        <w:rPr>
          <w:rFonts w:ascii="Arial Narrow" w:hAnsi="Arial Narrow"/>
          <w:sz w:val="22"/>
          <w:szCs w:val="22"/>
        </w:rPr>
        <w:t xml:space="preserve"> _____________________</w:t>
      </w:r>
      <w:r w:rsidR="00812EA5" w:rsidRPr="00FB1FE8">
        <w:rPr>
          <w:rFonts w:ascii="Arial Narrow" w:hAnsi="Arial Narrow"/>
          <w:sz w:val="22"/>
          <w:szCs w:val="22"/>
        </w:rPr>
        <w:t>___</w:t>
      </w:r>
      <w:r w:rsidR="00C91EB8">
        <w:rPr>
          <w:rFonts w:ascii="Arial Narrow" w:hAnsi="Arial Narrow"/>
          <w:sz w:val="22"/>
          <w:szCs w:val="22"/>
        </w:rPr>
        <w:t>_____</w:t>
      </w:r>
      <w:r w:rsidR="00812EA5" w:rsidRPr="00FB1FE8">
        <w:rPr>
          <w:rFonts w:ascii="Arial Narrow" w:hAnsi="Arial Narrow"/>
          <w:sz w:val="22"/>
          <w:szCs w:val="22"/>
        </w:rPr>
        <w:tab/>
      </w:r>
      <w:r w:rsidR="00C91EB8">
        <w:rPr>
          <w:rFonts w:ascii="Arial Narrow" w:hAnsi="Arial Narrow"/>
          <w:sz w:val="22"/>
          <w:szCs w:val="22"/>
        </w:rPr>
        <w:tab/>
      </w:r>
      <w:r w:rsidR="00812EA5" w:rsidRPr="00FB1FE8">
        <w:rPr>
          <w:rFonts w:ascii="Arial Narrow" w:hAnsi="Arial Narrow"/>
          <w:sz w:val="22"/>
          <w:szCs w:val="22"/>
        </w:rPr>
        <w:tab/>
      </w:r>
    </w:p>
    <w:p w14:paraId="50155E9D" w14:textId="77777777" w:rsidR="00812EA5" w:rsidRPr="00FB1FE8" w:rsidRDefault="00812EA5" w:rsidP="00D301C0">
      <w:pPr>
        <w:pStyle w:val="Default"/>
        <w:widowControl/>
        <w:rPr>
          <w:rFonts w:ascii="Arial Narrow" w:hAnsi="Arial Narrow"/>
          <w:sz w:val="22"/>
          <w:szCs w:val="22"/>
          <w:highlight w:val="lightGray"/>
        </w:rPr>
      </w:pPr>
      <w:r w:rsidRPr="00FB1FE8">
        <w:rPr>
          <w:rFonts w:ascii="Arial Narrow" w:hAnsi="Arial Narrow"/>
          <w:sz w:val="22"/>
          <w:szCs w:val="22"/>
        </w:rPr>
        <w:tab/>
      </w:r>
      <w:r w:rsidRPr="00FB1FE8">
        <w:rPr>
          <w:rFonts w:ascii="Arial Narrow" w:hAnsi="Arial Narrow"/>
          <w:sz w:val="22"/>
          <w:szCs w:val="22"/>
        </w:rPr>
        <w:tab/>
      </w:r>
      <w:r w:rsidRPr="00FB1FE8">
        <w:rPr>
          <w:rFonts w:ascii="Arial Narrow" w:hAnsi="Arial Narrow"/>
          <w:sz w:val="22"/>
          <w:szCs w:val="22"/>
        </w:rPr>
        <w:tab/>
      </w:r>
      <w:r w:rsidRPr="00FB1FE8">
        <w:rPr>
          <w:rFonts w:ascii="Arial Narrow" w:hAnsi="Arial Narrow"/>
          <w:sz w:val="22"/>
          <w:szCs w:val="22"/>
        </w:rPr>
        <w:tab/>
      </w:r>
      <w:r w:rsidRPr="00FB1FE8">
        <w:rPr>
          <w:rFonts w:ascii="Arial Narrow" w:hAnsi="Arial Narrow"/>
          <w:sz w:val="22"/>
          <w:szCs w:val="22"/>
        </w:rPr>
        <w:tab/>
      </w:r>
      <w:r w:rsidR="00C91EB8">
        <w:rPr>
          <w:rFonts w:ascii="Arial Narrow" w:hAnsi="Arial Narrow"/>
          <w:sz w:val="22"/>
          <w:szCs w:val="22"/>
        </w:rPr>
        <w:tab/>
      </w:r>
      <w:r w:rsidRPr="00FB1FE8">
        <w:rPr>
          <w:rFonts w:ascii="Arial Narrow" w:hAnsi="Arial Narrow"/>
          <w:sz w:val="22"/>
          <w:szCs w:val="22"/>
        </w:rPr>
        <w:t xml:space="preserve">      </w:t>
      </w:r>
    </w:p>
    <w:p w14:paraId="5EDB82D4" w14:textId="77777777" w:rsidR="00812EA5" w:rsidRPr="00FB1FE8" w:rsidRDefault="00812EA5" w:rsidP="00812EA5">
      <w:pPr>
        <w:pStyle w:val="Default"/>
        <w:widowControl/>
        <w:rPr>
          <w:rFonts w:ascii="Arial Narrow" w:hAnsi="Arial Narrow"/>
          <w:sz w:val="22"/>
          <w:szCs w:val="22"/>
        </w:rPr>
      </w:pPr>
    </w:p>
    <w:p w14:paraId="2636D808" w14:textId="77777777" w:rsidR="00812EA5" w:rsidRPr="00FB1FE8" w:rsidRDefault="00812EA5" w:rsidP="00DA25B8">
      <w:pPr>
        <w:pStyle w:val="Default"/>
        <w:widowControl/>
        <w:rPr>
          <w:rFonts w:ascii="Arial Narrow" w:hAnsi="Arial Narrow"/>
          <w:sz w:val="22"/>
          <w:szCs w:val="22"/>
        </w:rPr>
      </w:pPr>
    </w:p>
    <w:p w14:paraId="210A7CA8" w14:textId="77777777" w:rsidR="00812EA5" w:rsidRPr="00FB1FE8" w:rsidRDefault="00812EA5" w:rsidP="00DA25B8">
      <w:pPr>
        <w:pStyle w:val="Default"/>
        <w:widowControl/>
        <w:rPr>
          <w:rFonts w:ascii="Arial Narrow" w:hAnsi="Arial Narrow"/>
          <w:sz w:val="22"/>
          <w:szCs w:val="22"/>
        </w:rPr>
      </w:pPr>
    </w:p>
    <w:p w14:paraId="2A5CF307" w14:textId="77777777" w:rsidR="00812EA5" w:rsidRPr="00FB1FE8" w:rsidRDefault="00812EA5" w:rsidP="00DA25B8">
      <w:pPr>
        <w:pStyle w:val="Default"/>
        <w:widowControl/>
        <w:rPr>
          <w:rFonts w:ascii="Arial Narrow" w:hAnsi="Arial Narrow"/>
          <w:sz w:val="22"/>
          <w:szCs w:val="22"/>
        </w:rPr>
      </w:pPr>
    </w:p>
    <w:p w14:paraId="4AE41DA6" w14:textId="77777777" w:rsidR="009218D7" w:rsidRPr="00FB1FE8" w:rsidRDefault="009218D7" w:rsidP="00DA25B8">
      <w:pPr>
        <w:pStyle w:val="Default"/>
        <w:widowControl/>
        <w:rPr>
          <w:rFonts w:ascii="Arial Narrow" w:hAnsi="Arial Narrow"/>
          <w:sz w:val="22"/>
          <w:szCs w:val="22"/>
        </w:rPr>
      </w:pPr>
      <w:r w:rsidRPr="00FB1FE8">
        <w:rPr>
          <w:rFonts w:ascii="Arial Narrow" w:hAnsi="Arial Narrow"/>
          <w:sz w:val="22"/>
          <w:szCs w:val="22"/>
        </w:rPr>
        <w:br w:type="page"/>
      </w:r>
    </w:p>
    <w:p w14:paraId="2C52356F" w14:textId="77777777" w:rsidR="009218D7" w:rsidRPr="00FB1FE8" w:rsidRDefault="009218D7" w:rsidP="00DA25B8">
      <w:pPr>
        <w:pStyle w:val="Default"/>
        <w:widowControl/>
        <w:jc w:val="center"/>
        <w:rPr>
          <w:rFonts w:ascii="Arial Narrow" w:hAnsi="Arial Narrow"/>
          <w:sz w:val="22"/>
          <w:szCs w:val="22"/>
        </w:rPr>
      </w:pPr>
      <w:r w:rsidRPr="00FB1FE8">
        <w:rPr>
          <w:rFonts w:ascii="Arial Narrow" w:hAnsi="Arial Narrow"/>
          <w:sz w:val="22"/>
          <w:szCs w:val="22"/>
        </w:rPr>
        <w:t xml:space="preserve">EXHIBIT </w:t>
      </w:r>
      <w:r w:rsidR="00071E2D" w:rsidRPr="00FB1FE8">
        <w:rPr>
          <w:rFonts w:ascii="Arial Narrow" w:hAnsi="Arial Narrow"/>
          <w:sz w:val="22"/>
          <w:szCs w:val="22"/>
        </w:rPr>
        <w:t>A</w:t>
      </w:r>
    </w:p>
    <w:p w14:paraId="68D8ABC7" w14:textId="77777777" w:rsidR="009218D7" w:rsidRDefault="00D445E5" w:rsidP="00DA25B8">
      <w:pPr>
        <w:pStyle w:val="Default"/>
        <w:widowControl/>
        <w:jc w:val="center"/>
        <w:rPr>
          <w:rFonts w:ascii="Arial Narrow" w:hAnsi="Arial Narrow"/>
          <w:sz w:val="22"/>
          <w:szCs w:val="22"/>
        </w:rPr>
      </w:pPr>
      <w:r w:rsidRPr="00FB1FE8">
        <w:rPr>
          <w:rFonts w:ascii="Arial Narrow" w:hAnsi="Arial Narrow"/>
          <w:sz w:val="22"/>
          <w:szCs w:val="22"/>
        </w:rPr>
        <w:t>T</w:t>
      </w:r>
      <w:r w:rsidR="009218D7" w:rsidRPr="00FB1FE8">
        <w:rPr>
          <w:rFonts w:ascii="Arial Narrow" w:hAnsi="Arial Narrow"/>
          <w:sz w:val="22"/>
          <w:szCs w:val="22"/>
        </w:rPr>
        <w:t>o</w:t>
      </w:r>
    </w:p>
    <w:p w14:paraId="5B42E3EF" w14:textId="77777777" w:rsidR="00D445E5" w:rsidRPr="00FB1FE8" w:rsidRDefault="00D445E5" w:rsidP="00DA25B8">
      <w:pPr>
        <w:pStyle w:val="Default"/>
        <w:widowControl/>
        <w:jc w:val="center"/>
        <w:rPr>
          <w:rFonts w:ascii="Arial Narrow" w:hAnsi="Arial Narrow"/>
          <w:sz w:val="22"/>
          <w:szCs w:val="22"/>
        </w:rPr>
      </w:pPr>
    </w:p>
    <w:p w14:paraId="302F1E38" w14:textId="77777777" w:rsidR="009218D7" w:rsidRPr="00FB1FE8" w:rsidRDefault="00717E72" w:rsidP="00DA25B8">
      <w:pPr>
        <w:pStyle w:val="Default"/>
        <w:widowControl/>
        <w:jc w:val="center"/>
        <w:rPr>
          <w:rFonts w:ascii="Arial Narrow" w:hAnsi="Arial Narrow"/>
          <w:sz w:val="22"/>
          <w:szCs w:val="22"/>
        </w:rPr>
      </w:pPr>
      <w:r w:rsidRPr="00FB1FE8">
        <w:rPr>
          <w:rFonts w:ascii="Arial Narrow" w:hAnsi="Arial Narrow"/>
          <w:sz w:val="22"/>
          <w:szCs w:val="22"/>
        </w:rPr>
        <w:t>Agreement</w:t>
      </w:r>
      <w:r w:rsidR="009218D7" w:rsidRPr="00FB1FE8">
        <w:rPr>
          <w:rFonts w:ascii="Arial Narrow" w:hAnsi="Arial Narrow"/>
          <w:sz w:val="22"/>
          <w:szCs w:val="22"/>
        </w:rPr>
        <w:t xml:space="preserve"> between the U</w:t>
      </w:r>
      <w:r w:rsidR="009218D7" w:rsidRPr="00C91EB8">
        <w:rPr>
          <w:rFonts w:ascii="Arial Narrow" w:hAnsi="Arial Narrow"/>
          <w:sz w:val="22"/>
          <w:szCs w:val="22"/>
        </w:rPr>
        <w:t xml:space="preserve">niversity and </w:t>
      </w:r>
      <w:r w:rsidR="00C91EB8" w:rsidRPr="00C91EB8">
        <w:rPr>
          <w:rFonts w:ascii="Arial Narrow" w:hAnsi="Arial Narrow"/>
          <w:sz w:val="22"/>
          <w:szCs w:val="22"/>
        </w:rPr>
        <w:t>__________________________________</w:t>
      </w:r>
      <w:r w:rsidR="009218D7" w:rsidRPr="00C91EB8">
        <w:rPr>
          <w:rFonts w:ascii="Arial Narrow" w:hAnsi="Arial Narrow"/>
          <w:sz w:val="22"/>
          <w:szCs w:val="22"/>
        </w:rPr>
        <w:t xml:space="preserve"> dated </w:t>
      </w:r>
      <w:r w:rsidR="00C91EB8" w:rsidRPr="00C91EB8">
        <w:rPr>
          <w:rFonts w:ascii="Arial Narrow" w:hAnsi="Arial Narrow"/>
          <w:sz w:val="22"/>
          <w:szCs w:val="22"/>
        </w:rPr>
        <w:t>__________</w:t>
      </w:r>
    </w:p>
    <w:p w14:paraId="1AA70E62" w14:textId="77777777" w:rsidR="009218D7" w:rsidRPr="00FB1FE8" w:rsidRDefault="009218D7" w:rsidP="00DA25B8">
      <w:pPr>
        <w:pStyle w:val="Default"/>
        <w:widowControl/>
        <w:jc w:val="center"/>
        <w:rPr>
          <w:rFonts w:ascii="Arial Narrow" w:hAnsi="Arial Narrow"/>
          <w:sz w:val="22"/>
          <w:szCs w:val="22"/>
        </w:rPr>
      </w:pPr>
    </w:p>
    <w:p w14:paraId="15DF7662" w14:textId="77777777" w:rsidR="009218D7" w:rsidRPr="00FB1FE8" w:rsidRDefault="009218D7" w:rsidP="00DA25B8">
      <w:pPr>
        <w:pStyle w:val="Default"/>
        <w:widowControl/>
        <w:jc w:val="center"/>
        <w:rPr>
          <w:rFonts w:ascii="Arial Narrow" w:hAnsi="Arial Narrow"/>
          <w:sz w:val="22"/>
          <w:szCs w:val="22"/>
          <w:u w:val="single"/>
        </w:rPr>
      </w:pPr>
      <w:r w:rsidRPr="00FB1FE8">
        <w:rPr>
          <w:rFonts w:ascii="Arial Narrow" w:hAnsi="Arial Narrow"/>
          <w:sz w:val="22"/>
          <w:szCs w:val="22"/>
          <w:u w:val="single"/>
        </w:rPr>
        <w:t xml:space="preserve">FACILITY AND </w:t>
      </w:r>
      <w:r w:rsidR="008D1F1B" w:rsidRPr="00FB1FE8">
        <w:rPr>
          <w:rFonts w:ascii="Arial Narrow" w:hAnsi="Arial Narrow"/>
          <w:sz w:val="22"/>
          <w:szCs w:val="22"/>
          <w:u w:val="single"/>
        </w:rPr>
        <w:t>SPACE</w:t>
      </w:r>
      <w:r w:rsidRPr="00FB1FE8">
        <w:rPr>
          <w:rFonts w:ascii="Arial Narrow" w:hAnsi="Arial Narrow"/>
          <w:sz w:val="22"/>
          <w:szCs w:val="22"/>
          <w:u w:val="single"/>
        </w:rPr>
        <w:t xml:space="preserve"> DESCRIPTIONS</w:t>
      </w:r>
    </w:p>
    <w:p w14:paraId="38CD4A98" w14:textId="77777777" w:rsidR="009218D7" w:rsidRPr="00FB1FE8" w:rsidRDefault="009218D7" w:rsidP="00DA25B8">
      <w:pPr>
        <w:pStyle w:val="Default"/>
        <w:widowControl/>
        <w:rPr>
          <w:rFonts w:ascii="Arial Narrow" w:hAnsi="Arial Narrow"/>
          <w:sz w:val="22"/>
          <w:szCs w:val="22"/>
        </w:rPr>
      </w:pPr>
    </w:p>
    <w:p w14:paraId="36B37D84" w14:textId="77777777" w:rsidR="00637612" w:rsidRPr="00FB1FE8" w:rsidRDefault="00637612" w:rsidP="00C91EB8">
      <w:pPr>
        <w:pStyle w:val="Default"/>
        <w:widowControl/>
        <w:spacing w:after="120"/>
        <w:rPr>
          <w:rFonts w:ascii="Arial Narrow" w:hAnsi="Arial Narrow"/>
          <w:sz w:val="22"/>
          <w:szCs w:val="22"/>
        </w:rPr>
      </w:pPr>
      <w:r w:rsidRPr="00FB1FE8">
        <w:rPr>
          <w:rFonts w:ascii="Arial Narrow" w:hAnsi="Arial Narrow"/>
          <w:sz w:val="22"/>
          <w:szCs w:val="22"/>
          <w:highlight w:val="yellow"/>
        </w:rPr>
        <w:t xml:space="preserve">[Instructions:  </w:t>
      </w:r>
      <w:r w:rsidR="00071E2D" w:rsidRPr="00FB1FE8">
        <w:rPr>
          <w:rFonts w:ascii="Arial Narrow" w:hAnsi="Arial Narrow"/>
          <w:sz w:val="22"/>
          <w:szCs w:val="22"/>
          <w:highlight w:val="yellow"/>
        </w:rPr>
        <w:t>A</w:t>
      </w:r>
      <w:r w:rsidRPr="00FB1FE8">
        <w:rPr>
          <w:rFonts w:ascii="Arial Narrow" w:hAnsi="Arial Narrow"/>
          <w:sz w:val="22"/>
          <w:szCs w:val="22"/>
          <w:highlight w:val="yellow"/>
        </w:rPr>
        <w:t xml:space="preserve"> legal description of the Facility and/or a site plan of the Facility </w:t>
      </w:r>
      <w:r w:rsidR="00071E2D" w:rsidRPr="00FB1FE8">
        <w:rPr>
          <w:rFonts w:ascii="Arial Narrow" w:hAnsi="Arial Narrow"/>
          <w:sz w:val="22"/>
          <w:szCs w:val="22"/>
          <w:highlight w:val="yellow"/>
        </w:rPr>
        <w:t>and</w:t>
      </w:r>
      <w:r w:rsidRPr="00FB1FE8">
        <w:rPr>
          <w:rFonts w:ascii="Arial Narrow" w:hAnsi="Arial Narrow"/>
          <w:sz w:val="22"/>
          <w:szCs w:val="22"/>
          <w:highlight w:val="yellow"/>
        </w:rPr>
        <w:t xml:space="preserve"> </w:t>
      </w:r>
      <w:r w:rsidR="00717E72" w:rsidRPr="00FB1FE8">
        <w:rPr>
          <w:rFonts w:ascii="Arial Narrow" w:hAnsi="Arial Narrow"/>
          <w:sz w:val="22"/>
          <w:szCs w:val="22"/>
          <w:highlight w:val="yellow"/>
        </w:rPr>
        <w:t>Space</w:t>
      </w:r>
      <w:r w:rsidRPr="00FB1FE8">
        <w:rPr>
          <w:rFonts w:ascii="Arial Narrow" w:hAnsi="Arial Narrow"/>
          <w:sz w:val="22"/>
          <w:szCs w:val="22"/>
          <w:highlight w:val="yellow"/>
        </w:rPr>
        <w:t xml:space="preserve"> </w:t>
      </w:r>
      <w:r w:rsidR="00071E2D" w:rsidRPr="00FB1FE8">
        <w:rPr>
          <w:rFonts w:ascii="Arial Narrow" w:hAnsi="Arial Narrow"/>
          <w:sz w:val="22"/>
          <w:szCs w:val="22"/>
          <w:highlight w:val="yellow"/>
        </w:rPr>
        <w:t>should be</w:t>
      </w:r>
      <w:r w:rsidRPr="00FB1FE8">
        <w:rPr>
          <w:rFonts w:ascii="Arial Narrow" w:hAnsi="Arial Narrow"/>
          <w:sz w:val="22"/>
          <w:szCs w:val="22"/>
          <w:highlight w:val="yellow"/>
        </w:rPr>
        <w:t xml:space="preserve"> attached, </w:t>
      </w:r>
      <w:r w:rsidR="00071E2D" w:rsidRPr="00FB1FE8">
        <w:rPr>
          <w:rFonts w:ascii="Arial Narrow" w:hAnsi="Arial Narrow"/>
          <w:sz w:val="22"/>
          <w:szCs w:val="22"/>
          <w:highlight w:val="yellow"/>
        </w:rPr>
        <w:t>and then</w:t>
      </w:r>
      <w:r w:rsidRPr="00FB1FE8">
        <w:rPr>
          <w:rFonts w:ascii="Arial Narrow" w:hAnsi="Arial Narrow"/>
          <w:sz w:val="22"/>
          <w:szCs w:val="22"/>
          <w:highlight w:val="yellow"/>
        </w:rPr>
        <w:t xml:space="preserve"> delete these bracketed instructions in the final document]</w:t>
      </w:r>
    </w:p>
    <w:p w14:paraId="1EE2F1B2" w14:textId="77777777" w:rsidR="009218D7" w:rsidRPr="00FB1FE8" w:rsidRDefault="00637612" w:rsidP="00C91EB8">
      <w:pPr>
        <w:pStyle w:val="Default"/>
        <w:widowControl/>
        <w:spacing w:after="120"/>
        <w:rPr>
          <w:rFonts w:ascii="Arial Narrow" w:hAnsi="Arial Narrow"/>
          <w:sz w:val="22"/>
          <w:szCs w:val="22"/>
        </w:rPr>
      </w:pPr>
      <w:r w:rsidRPr="00FB1FE8">
        <w:rPr>
          <w:rFonts w:ascii="Arial Narrow" w:hAnsi="Arial Narrow"/>
          <w:sz w:val="22"/>
          <w:szCs w:val="22"/>
        </w:rPr>
        <w:t xml:space="preserve">The Facility and/or </w:t>
      </w:r>
      <w:r w:rsidR="00717E72" w:rsidRPr="00FB1FE8">
        <w:rPr>
          <w:rFonts w:ascii="Arial Narrow" w:hAnsi="Arial Narrow"/>
          <w:sz w:val="22"/>
          <w:szCs w:val="22"/>
        </w:rPr>
        <w:t>Space</w:t>
      </w:r>
      <w:r w:rsidRPr="00FB1FE8">
        <w:rPr>
          <w:rFonts w:ascii="Arial Narrow" w:hAnsi="Arial Narrow"/>
          <w:sz w:val="22"/>
          <w:szCs w:val="22"/>
        </w:rPr>
        <w:t xml:space="preserve"> are more particularly described or depicted on </w:t>
      </w:r>
      <w:r w:rsidR="00071E2D" w:rsidRPr="00FB1FE8">
        <w:rPr>
          <w:rFonts w:ascii="Arial Narrow" w:hAnsi="Arial Narrow"/>
          <w:sz w:val="22"/>
          <w:szCs w:val="22"/>
        </w:rPr>
        <w:t>the</w:t>
      </w:r>
      <w:r w:rsidRPr="00FB1FE8">
        <w:rPr>
          <w:rFonts w:ascii="Arial Narrow" w:hAnsi="Arial Narrow"/>
          <w:sz w:val="22"/>
          <w:szCs w:val="22"/>
        </w:rPr>
        <w:t xml:space="preserve"> attachment hereto</w:t>
      </w:r>
      <w:r w:rsidR="009218D7" w:rsidRPr="00FB1FE8">
        <w:rPr>
          <w:rFonts w:ascii="Arial Narrow" w:hAnsi="Arial Narrow"/>
          <w:sz w:val="22"/>
          <w:szCs w:val="22"/>
        </w:rPr>
        <w:t xml:space="preserve">; provided that any conflict or inconsistency between any term on such attachment and any term in the </w:t>
      </w:r>
      <w:r w:rsidR="00717E72" w:rsidRPr="00FB1FE8">
        <w:rPr>
          <w:rFonts w:ascii="Arial Narrow" w:hAnsi="Arial Narrow"/>
          <w:sz w:val="22"/>
          <w:szCs w:val="22"/>
        </w:rPr>
        <w:t>Agreement</w:t>
      </w:r>
      <w:r w:rsidR="009218D7" w:rsidRPr="00FB1FE8">
        <w:rPr>
          <w:rFonts w:ascii="Arial Narrow" w:hAnsi="Arial Narrow"/>
          <w:sz w:val="22"/>
          <w:szCs w:val="22"/>
        </w:rPr>
        <w:t xml:space="preserve"> </w:t>
      </w:r>
      <w:r w:rsidR="006400D4" w:rsidRPr="00FB1FE8">
        <w:rPr>
          <w:rFonts w:ascii="Arial Narrow" w:hAnsi="Arial Narrow"/>
          <w:sz w:val="22"/>
          <w:szCs w:val="22"/>
        </w:rPr>
        <w:t>will</w:t>
      </w:r>
      <w:r w:rsidR="009218D7" w:rsidRPr="00FB1FE8">
        <w:rPr>
          <w:rFonts w:ascii="Arial Narrow" w:hAnsi="Arial Narrow"/>
          <w:sz w:val="22"/>
          <w:szCs w:val="22"/>
        </w:rPr>
        <w:t xml:space="preserve"> be gove</w:t>
      </w:r>
      <w:r w:rsidRPr="00FB1FE8">
        <w:rPr>
          <w:rFonts w:ascii="Arial Narrow" w:hAnsi="Arial Narrow"/>
          <w:sz w:val="22"/>
          <w:szCs w:val="22"/>
        </w:rPr>
        <w:t xml:space="preserve">rned by the term in the </w:t>
      </w:r>
      <w:r w:rsidR="00717E72" w:rsidRPr="00FB1FE8">
        <w:rPr>
          <w:rFonts w:ascii="Arial Narrow" w:hAnsi="Arial Narrow"/>
          <w:sz w:val="22"/>
          <w:szCs w:val="22"/>
        </w:rPr>
        <w:t>Agreement</w:t>
      </w:r>
      <w:r w:rsidRPr="00FB1FE8">
        <w:rPr>
          <w:rFonts w:ascii="Arial Narrow" w:hAnsi="Arial Narrow"/>
          <w:sz w:val="22"/>
          <w:szCs w:val="22"/>
        </w:rPr>
        <w:t xml:space="preserve">, except </w:t>
      </w:r>
      <w:r w:rsidR="00071E2D" w:rsidRPr="00FB1FE8">
        <w:rPr>
          <w:rFonts w:ascii="Arial Narrow" w:hAnsi="Arial Narrow"/>
          <w:sz w:val="22"/>
          <w:szCs w:val="22"/>
        </w:rPr>
        <w:t xml:space="preserve">only </w:t>
      </w:r>
      <w:r w:rsidR="00A32CDD" w:rsidRPr="00FB1FE8">
        <w:rPr>
          <w:rFonts w:ascii="Arial Narrow" w:hAnsi="Arial Narrow"/>
          <w:sz w:val="22"/>
          <w:szCs w:val="22"/>
        </w:rPr>
        <w:t>to the extent</w:t>
      </w:r>
      <w:r w:rsidRPr="00FB1FE8">
        <w:rPr>
          <w:rFonts w:ascii="Arial Narrow" w:hAnsi="Arial Narrow"/>
          <w:sz w:val="22"/>
          <w:szCs w:val="22"/>
        </w:rPr>
        <w:t xml:space="preserve"> such conflict or inconsistency is with respect to the location or layout of the Facility and/or </w:t>
      </w:r>
      <w:r w:rsidR="00717E72" w:rsidRPr="00FB1FE8">
        <w:rPr>
          <w:rFonts w:ascii="Arial Narrow" w:hAnsi="Arial Narrow"/>
          <w:sz w:val="22"/>
          <w:szCs w:val="22"/>
        </w:rPr>
        <w:t>Space</w:t>
      </w:r>
      <w:r w:rsidR="0042341A" w:rsidRPr="00FB1FE8">
        <w:rPr>
          <w:rFonts w:ascii="Arial Narrow" w:hAnsi="Arial Narrow"/>
          <w:sz w:val="22"/>
          <w:szCs w:val="22"/>
        </w:rPr>
        <w:t>,</w:t>
      </w:r>
      <w:r w:rsidR="00A32CDD" w:rsidRPr="00FB1FE8">
        <w:rPr>
          <w:rFonts w:ascii="Arial Narrow" w:hAnsi="Arial Narrow"/>
          <w:sz w:val="22"/>
          <w:szCs w:val="22"/>
        </w:rPr>
        <w:t xml:space="preserve"> in which case</w:t>
      </w:r>
      <w:r w:rsidRPr="00FB1FE8">
        <w:rPr>
          <w:rFonts w:ascii="Arial Narrow" w:hAnsi="Arial Narrow"/>
          <w:sz w:val="22"/>
          <w:szCs w:val="22"/>
        </w:rPr>
        <w:t xml:space="preserve"> it will be governed by the term on such attachment.</w:t>
      </w:r>
    </w:p>
    <w:p w14:paraId="035EEABF" w14:textId="77777777" w:rsidR="00FE3205" w:rsidRPr="00FB1FE8" w:rsidRDefault="00FE3205" w:rsidP="00C30055">
      <w:pPr>
        <w:pStyle w:val="Default"/>
        <w:widowControl/>
        <w:spacing w:after="120"/>
        <w:jc w:val="both"/>
        <w:rPr>
          <w:rFonts w:ascii="Arial Narrow" w:hAnsi="Arial Narrow"/>
          <w:sz w:val="22"/>
          <w:szCs w:val="22"/>
        </w:rPr>
      </w:pPr>
    </w:p>
    <w:p w14:paraId="6B6053E3" w14:textId="77777777" w:rsidR="0049584C" w:rsidRPr="00FB1FE8" w:rsidRDefault="0049584C" w:rsidP="00C30055">
      <w:pPr>
        <w:pStyle w:val="Default"/>
        <w:widowControl/>
        <w:jc w:val="both"/>
        <w:rPr>
          <w:rFonts w:ascii="Arial Narrow" w:hAnsi="Arial Narrow"/>
          <w:sz w:val="22"/>
          <w:szCs w:val="22"/>
        </w:rPr>
      </w:pPr>
    </w:p>
    <w:p w14:paraId="697F15A3" w14:textId="77777777" w:rsidR="00711A4A" w:rsidRPr="00D445E5" w:rsidRDefault="00711A4A" w:rsidP="001D2CA8">
      <w:pPr>
        <w:pStyle w:val="Default"/>
        <w:widowControl/>
        <w:jc w:val="center"/>
        <w:rPr>
          <w:rFonts w:ascii="Arial Narrow" w:hAnsi="Arial Narrow"/>
          <w:sz w:val="22"/>
          <w:szCs w:val="22"/>
        </w:rPr>
      </w:pPr>
      <w:r w:rsidRPr="00FB1FE8">
        <w:rPr>
          <w:rFonts w:ascii="Arial Narrow" w:hAnsi="Arial Narrow"/>
          <w:sz w:val="22"/>
          <w:szCs w:val="22"/>
        </w:rPr>
        <w:br w:type="page"/>
      </w:r>
      <w:r w:rsidR="00A55DCC" w:rsidRPr="00D445E5">
        <w:rPr>
          <w:rFonts w:ascii="Arial Narrow" w:hAnsi="Arial Narrow"/>
          <w:sz w:val="22"/>
          <w:szCs w:val="22"/>
        </w:rPr>
        <w:lastRenderedPageBreak/>
        <w:t>EXHIBIT B</w:t>
      </w:r>
    </w:p>
    <w:p w14:paraId="4B6DF6E4" w14:textId="77777777" w:rsidR="00711A4A" w:rsidRPr="00D445E5" w:rsidRDefault="00711A4A" w:rsidP="00174CF6">
      <w:pPr>
        <w:pStyle w:val="Default"/>
        <w:widowControl/>
        <w:jc w:val="center"/>
        <w:rPr>
          <w:rFonts w:ascii="Arial Narrow" w:hAnsi="Arial Narrow"/>
          <w:sz w:val="22"/>
          <w:szCs w:val="22"/>
        </w:rPr>
      </w:pPr>
      <w:r w:rsidRPr="00D445E5">
        <w:rPr>
          <w:rFonts w:ascii="Arial Narrow" w:hAnsi="Arial Narrow"/>
          <w:sz w:val="22"/>
          <w:szCs w:val="22"/>
        </w:rPr>
        <w:t>to</w:t>
      </w:r>
    </w:p>
    <w:p w14:paraId="54A55926" w14:textId="77777777" w:rsidR="00711A4A" w:rsidRPr="00D445E5" w:rsidRDefault="00717E72" w:rsidP="00174CF6">
      <w:pPr>
        <w:pStyle w:val="Default"/>
        <w:widowControl/>
        <w:jc w:val="center"/>
        <w:rPr>
          <w:rFonts w:ascii="Arial Narrow" w:hAnsi="Arial Narrow"/>
          <w:sz w:val="22"/>
          <w:szCs w:val="22"/>
        </w:rPr>
      </w:pPr>
      <w:r w:rsidRPr="00D445E5">
        <w:rPr>
          <w:rFonts w:ascii="Arial Narrow" w:hAnsi="Arial Narrow"/>
          <w:sz w:val="22"/>
          <w:szCs w:val="22"/>
        </w:rPr>
        <w:t>Agreement</w:t>
      </w:r>
      <w:r w:rsidR="00711A4A" w:rsidRPr="00D445E5">
        <w:rPr>
          <w:rFonts w:ascii="Arial Narrow" w:hAnsi="Arial Narrow"/>
          <w:sz w:val="22"/>
          <w:szCs w:val="22"/>
        </w:rPr>
        <w:t xml:space="preserve"> between the University and </w:t>
      </w:r>
      <w:r w:rsidR="00C91EB8" w:rsidRPr="00D445E5">
        <w:rPr>
          <w:rFonts w:ascii="Arial Narrow" w:hAnsi="Arial Narrow"/>
          <w:sz w:val="22"/>
          <w:szCs w:val="22"/>
        </w:rPr>
        <w:t>__________________________________ dated __________</w:t>
      </w:r>
    </w:p>
    <w:p w14:paraId="6659FC37" w14:textId="77777777" w:rsidR="00711A4A" w:rsidRPr="00D445E5" w:rsidRDefault="00711A4A" w:rsidP="00174CF6">
      <w:pPr>
        <w:pStyle w:val="Default"/>
        <w:widowControl/>
        <w:rPr>
          <w:rFonts w:ascii="Arial Narrow" w:hAnsi="Arial Narrow"/>
          <w:sz w:val="22"/>
          <w:szCs w:val="22"/>
        </w:rPr>
      </w:pPr>
    </w:p>
    <w:p w14:paraId="252DBC06" w14:textId="77777777" w:rsidR="00711A4A" w:rsidRPr="00D445E5" w:rsidRDefault="00CE74AC" w:rsidP="00174CF6">
      <w:pPr>
        <w:pStyle w:val="Default"/>
        <w:widowControl/>
        <w:jc w:val="center"/>
        <w:rPr>
          <w:rFonts w:ascii="Arial Narrow" w:hAnsi="Arial Narrow"/>
          <w:sz w:val="22"/>
          <w:szCs w:val="22"/>
          <w:u w:val="single"/>
        </w:rPr>
      </w:pPr>
      <w:r w:rsidRPr="00D445E5">
        <w:rPr>
          <w:rFonts w:ascii="Arial Narrow" w:hAnsi="Arial Narrow"/>
          <w:sz w:val="22"/>
          <w:szCs w:val="22"/>
          <w:u w:val="single"/>
        </w:rPr>
        <w:t>SPECIAL FURNISHINGS</w:t>
      </w:r>
      <w:r w:rsidR="001C51FE" w:rsidRPr="00D445E5">
        <w:rPr>
          <w:rFonts w:ascii="Arial Narrow" w:hAnsi="Arial Narrow"/>
          <w:sz w:val="22"/>
          <w:szCs w:val="22"/>
          <w:u w:val="single"/>
        </w:rPr>
        <w:t>,</w:t>
      </w:r>
      <w:r w:rsidRPr="00D445E5">
        <w:rPr>
          <w:rFonts w:ascii="Arial Narrow" w:hAnsi="Arial Narrow"/>
          <w:sz w:val="22"/>
          <w:szCs w:val="22"/>
          <w:u w:val="single"/>
        </w:rPr>
        <w:t xml:space="preserve"> </w:t>
      </w:r>
      <w:r w:rsidR="00DA1B5E" w:rsidRPr="00D445E5">
        <w:rPr>
          <w:rFonts w:ascii="Arial Narrow" w:hAnsi="Arial Narrow"/>
          <w:sz w:val="22"/>
          <w:szCs w:val="22"/>
          <w:u w:val="single"/>
        </w:rPr>
        <w:t xml:space="preserve">EXTRA </w:t>
      </w:r>
      <w:r w:rsidRPr="00D445E5">
        <w:rPr>
          <w:rFonts w:ascii="Arial Narrow" w:hAnsi="Arial Narrow"/>
          <w:sz w:val="22"/>
          <w:szCs w:val="22"/>
          <w:u w:val="single"/>
        </w:rPr>
        <w:t>SERVICES</w:t>
      </w:r>
      <w:r w:rsidR="001C51FE" w:rsidRPr="00D445E5">
        <w:rPr>
          <w:rFonts w:ascii="Arial Narrow" w:hAnsi="Arial Narrow"/>
          <w:sz w:val="22"/>
          <w:szCs w:val="22"/>
          <w:u w:val="single"/>
        </w:rPr>
        <w:t xml:space="preserve">, AND </w:t>
      </w:r>
      <w:r w:rsidR="00DA1B5E" w:rsidRPr="00D445E5">
        <w:rPr>
          <w:rFonts w:ascii="Arial Narrow" w:hAnsi="Arial Narrow"/>
          <w:sz w:val="22"/>
          <w:szCs w:val="22"/>
          <w:u w:val="single"/>
        </w:rPr>
        <w:t>FEE</w:t>
      </w:r>
      <w:r w:rsidR="001C51FE" w:rsidRPr="00D445E5">
        <w:rPr>
          <w:rFonts w:ascii="Arial Narrow" w:hAnsi="Arial Narrow"/>
          <w:sz w:val="22"/>
          <w:szCs w:val="22"/>
          <w:u w:val="single"/>
        </w:rPr>
        <w:t>S</w:t>
      </w:r>
    </w:p>
    <w:p w14:paraId="6692F730" w14:textId="77777777" w:rsidR="00711A4A" w:rsidRPr="00174CF6" w:rsidRDefault="00711A4A" w:rsidP="00174CF6">
      <w:pPr>
        <w:pStyle w:val="Default"/>
        <w:widowControl/>
        <w:rPr>
          <w:rFonts w:ascii="Arial Narrow" w:hAnsi="Arial Narrow"/>
          <w:sz w:val="20"/>
          <w:szCs w:val="20"/>
        </w:rPr>
      </w:pPr>
    </w:p>
    <w:p w14:paraId="2F21D171" w14:textId="77777777" w:rsidR="008F5682" w:rsidRPr="00174CF6" w:rsidRDefault="008F5682" w:rsidP="00174CF6">
      <w:pPr>
        <w:pStyle w:val="Default"/>
        <w:widowControl/>
        <w:spacing w:after="120"/>
        <w:rPr>
          <w:rFonts w:ascii="Arial Narrow" w:hAnsi="Arial Narrow"/>
          <w:sz w:val="20"/>
          <w:szCs w:val="20"/>
        </w:rPr>
      </w:pPr>
      <w:r w:rsidRPr="00174CF6">
        <w:rPr>
          <w:rFonts w:ascii="Arial Narrow" w:hAnsi="Arial Narrow"/>
          <w:sz w:val="20"/>
          <w:szCs w:val="20"/>
          <w:highlight w:val="yellow"/>
        </w:rPr>
        <w:t xml:space="preserve">[Instructions:  If </w:t>
      </w:r>
      <w:r w:rsidR="00717E72" w:rsidRPr="00174CF6">
        <w:rPr>
          <w:rFonts w:ascii="Arial Narrow" w:hAnsi="Arial Narrow"/>
          <w:sz w:val="20"/>
          <w:szCs w:val="20"/>
          <w:highlight w:val="yellow"/>
        </w:rPr>
        <w:t>Owner</w:t>
      </w:r>
      <w:r w:rsidRPr="00174CF6">
        <w:rPr>
          <w:rFonts w:ascii="Arial Narrow" w:hAnsi="Arial Narrow"/>
          <w:sz w:val="20"/>
          <w:szCs w:val="20"/>
          <w:highlight w:val="yellow"/>
        </w:rPr>
        <w:t xml:space="preserve"> is to provide any special FF&amp;E, special services, or a combination thereof</w:t>
      </w:r>
      <w:r w:rsidR="00DF3C47" w:rsidRPr="00174CF6">
        <w:rPr>
          <w:rFonts w:ascii="Arial Narrow" w:hAnsi="Arial Narrow"/>
          <w:sz w:val="20"/>
          <w:szCs w:val="20"/>
          <w:highlight w:val="yellow"/>
        </w:rPr>
        <w:t>, in addition to any described in the Basic Terms, or if there are any special terms and conditions applicable to the foregoing</w:t>
      </w:r>
      <w:r w:rsidRPr="00174CF6">
        <w:rPr>
          <w:rFonts w:ascii="Arial Narrow" w:hAnsi="Arial Narrow"/>
          <w:sz w:val="20"/>
          <w:szCs w:val="20"/>
          <w:highlight w:val="yellow"/>
        </w:rPr>
        <w:t xml:space="preserve">, you may select one or more of the options below, as applicable.  You should keep each numbered </w:t>
      </w:r>
      <w:r w:rsidR="00480059" w:rsidRPr="00174CF6">
        <w:rPr>
          <w:rFonts w:ascii="Arial Narrow" w:hAnsi="Arial Narrow"/>
          <w:sz w:val="20"/>
          <w:szCs w:val="20"/>
          <w:highlight w:val="yellow"/>
        </w:rPr>
        <w:t xml:space="preserve">or lettered </w:t>
      </w:r>
      <w:r w:rsidRPr="00174CF6">
        <w:rPr>
          <w:rFonts w:ascii="Arial Narrow" w:hAnsi="Arial Narrow"/>
          <w:sz w:val="20"/>
          <w:szCs w:val="20"/>
          <w:highlight w:val="yellow"/>
        </w:rPr>
        <w:t>paragraph that is applicable in its entirety (subject only to completion of any highlighted blanks below</w:t>
      </w:r>
      <w:proofErr w:type="gramStart"/>
      <w:r w:rsidRPr="00174CF6">
        <w:rPr>
          <w:rFonts w:ascii="Arial Narrow" w:hAnsi="Arial Narrow"/>
          <w:sz w:val="20"/>
          <w:szCs w:val="20"/>
          <w:highlight w:val="yellow"/>
        </w:rPr>
        <w:t>), and</w:t>
      </w:r>
      <w:proofErr w:type="gramEnd"/>
      <w:r w:rsidRPr="00174CF6">
        <w:rPr>
          <w:rFonts w:ascii="Arial Narrow" w:hAnsi="Arial Narrow"/>
          <w:sz w:val="20"/>
          <w:szCs w:val="20"/>
          <w:highlight w:val="yellow"/>
        </w:rPr>
        <w:t xml:space="preserve"> delete any numbered</w:t>
      </w:r>
      <w:r w:rsidR="00480059" w:rsidRPr="00174CF6">
        <w:rPr>
          <w:rFonts w:ascii="Arial Narrow" w:hAnsi="Arial Narrow"/>
          <w:sz w:val="20"/>
          <w:szCs w:val="20"/>
          <w:highlight w:val="yellow"/>
        </w:rPr>
        <w:t xml:space="preserve"> or lettered</w:t>
      </w:r>
      <w:r w:rsidRPr="00174CF6">
        <w:rPr>
          <w:rFonts w:ascii="Arial Narrow" w:hAnsi="Arial Narrow"/>
          <w:sz w:val="20"/>
          <w:szCs w:val="20"/>
          <w:highlight w:val="yellow"/>
        </w:rPr>
        <w:t xml:space="preserve"> paragraph(s) that are not applicable.  Also delete these bracketed instructions in the final document]</w:t>
      </w:r>
    </w:p>
    <w:p w14:paraId="3F6CB032" w14:textId="77777777" w:rsidR="00480059" w:rsidRPr="00D445E5" w:rsidRDefault="00DA1B5E" w:rsidP="00174CF6">
      <w:pPr>
        <w:pStyle w:val="Default"/>
        <w:widowControl/>
        <w:numPr>
          <w:ilvl w:val="0"/>
          <w:numId w:val="10"/>
        </w:numPr>
        <w:spacing w:after="120"/>
        <w:rPr>
          <w:rFonts w:ascii="Arial Narrow" w:hAnsi="Arial Narrow"/>
          <w:sz w:val="22"/>
          <w:szCs w:val="22"/>
        </w:rPr>
      </w:pPr>
      <w:r w:rsidRPr="00D445E5">
        <w:rPr>
          <w:rFonts w:ascii="Arial Narrow" w:hAnsi="Arial Narrow"/>
          <w:b/>
          <w:sz w:val="22"/>
          <w:szCs w:val="22"/>
          <w:u w:val="single"/>
        </w:rPr>
        <w:t xml:space="preserve">Special </w:t>
      </w:r>
      <w:r w:rsidR="006A1197" w:rsidRPr="00D445E5">
        <w:rPr>
          <w:rFonts w:ascii="Arial Narrow" w:hAnsi="Arial Narrow"/>
          <w:b/>
          <w:sz w:val="22"/>
          <w:szCs w:val="22"/>
          <w:u w:val="single"/>
        </w:rPr>
        <w:t>Furnishings</w:t>
      </w:r>
      <w:r w:rsidR="00480059" w:rsidRPr="00D445E5">
        <w:rPr>
          <w:rFonts w:ascii="Arial Narrow" w:hAnsi="Arial Narrow"/>
          <w:b/>
          <w:sz w:val="22"/>
          <w:szCs w:val="22"/>
          <w:u w:val="single"/>
        </w:rPr>
        <w:t xml:space="preserve"> and Extra Services</w:t>
      </w:r>
      <w:r w:rsidR="00A43147" w:rsidRPr="00D445E5">
        <w:rPr>
          <w:rFonts w:ascii="Arial Narrow" w:hAnsi="Arial Narrow"/>
          <w:b/>
          <w:sz w:val="22"/>
          <w:szCs w:val="22"/>
        </w:rPr>
        <w:t>.</w:t>
      </w:r>
      <w:r w:rsidR="00A43147" w:rsidRPr="00D445E5">
        <w:rPr>
          <w:rFonts w:ascii="Arial Narrow" w:hAnsi="Arial Narrow"/>
          <w:sz w:val="22"/>
          <w:szCs w:val="22"/>
        </w:rPr>
        <w:t xml:space="preserve">  </w:t>
      </w:r>
    </w:p>
    <w:p w14:paraId="47B04754" w14:textId="77777777" w:rsidR="00B823EF" w:rsidRPr="00D445E5" w:rsidRDefault="00DA1B5E" w:rsidP="00174CF6">
      <w:pPr>
        <w:pStyle w:val="Default"/>
        <w:widowControl/>
        <w:numPr>
          <w:ilvl w:val="1"/>
          <w:numId w:val="10"/>
        </w:numPr>
        <w:tabs>
          <w:tab w:val="left" w:pos="1080"/>
        </w:tabs>
        <w:spacing w:after="120"/>
        <w:ind w:left="0" w:firstLine="720"/>
        <w:rPr>
          <w:rFonts w:ascii="Arial Narrow" w:hAnsi="Arial Narrow"/>
          <w:sz w:val="22"/>
          <w:szCs w:val="22"/>
        </w:rPr>
      </w:pPr>
      <w:r w:rsidRPr="00D445E5">
        <w:rPr>
          <w:rFonts w:ascii="Arial Narrow" w:hAnsi="Arial Narrow"/>
          <w:sz w:val="22"/>
          <w:szCs w:val="22"/>
          <w:u w:val="single"/>
        </w:rPr>
        <w:t xml:space="preserve">Special </w:t>
      </w:r>
      <w:r w:rsidR="00480059" w:rsidRPr="00D445E5">
        <w:rPr>
          <w:rFonts w:ascii="Arial Narrow" w:hAnsi="Arial Narrow"/>
          <w:sz w:val="22"/>
          <w:szCs w:val="22"/>
          <w:u w:val="single"/>
        </w:rPr>
        <w:t>Furnishings</w:t>
      </w:r>
      <w:r w:rsidR="00174CF6" w:rsidRPr="00D445E5">
        <w:rPr>
          <w:rFonts w:ascii="Arial Narrow" w:hAnsi="Arial Narrow"/>
          <w:sz w:val="22"/>
          <w:szCs w:val="22"/>
        </w:rPr>
        <w:t xml:space="preserve">. </w:t>
      </w:r>
      <w:r w:rsidR="00EB3F1E" w:rsidRPr="00D445E5">
        <w:rPr>
          <w:rFonts w:ascii="Arial Narrow" w:hAnsi="Arial Narrow"/>
          <w:sz w:val="22"/>
          <w:szCs w:val="22"/>
        </w:rPr>
        <w:t xml:space="preserve">Owner will, subject to all provisions of the Agreement, provide the following </w:t>
      </w:r>
      <w:r w:rsidR="006B272F">
        <w:rPr>
          <w:rFonts w:ascii="Arial Narrow" w:hAnsi="Arial Narrow"/>
          <w:sz w:val="22"/>
          <w:szCs w:val="22"/>
        </w:rPr>
        <w:t xml:space="preserve">Special </w:t>
      </w:r>
      <w:r w:rsidR="00EB3F1E" w:rsidRPr="00D445E5">
        <w:rPr>
          <w:rFonts w:ascii="Arial Narrow" w:hAnsi="Arial Narrow"/>
          <w:sz w:val="22"/>
          <w:szCs w:val="22"/>
        </w:rPr>
        <w:t>Furnishings</w:t>
      </w:r>
      <w:r w:rsidR="00B823EF" w:rsidRPr="00D445E5">
        <w:rPr>
          <w:rFonts w:ascii="Arial Narrow" w:hAnsi="Arial Narrow"/>
          <w:sz w:val="22"/>
          <w:szCs w:val="22"/>
        </w:rPr>
        <w:t>:</w:t>
      </w:r>
    </w:p>
    <w:tbl>
      <w:tblPr>
        <w:tblW w:w="0" w:type="auto"/>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15" w:type="dxa"/>
          <w:right w:w="115" w:type="dxa"/>
        </w:tblCellMar>
        <w:tblLook w:val="04A0" w:firstRow="1" w:lastRow="0" w:firstColumn="1" w:lastColumn="0" w:noHBand="0" w:noVBand="1"/>
      </w:tblPr>
      <w:tblGrid>
        <w:gridCol w:w="2790"/>
        <w:gridCol w:w="90"/>
        <w:gridCol w:w="2430"/>
        <w:gridCol w:w="2520"/>
        <w:gridCol w:w="450"/>
        <w:gridCol w:w="1980"/>
      </w:tblGrid>
      <w:tr w:rsidR="00B823EF" w:rsidRPr="00D445E5" w14:paraId="712FEC31" w14:textId="77777777" w:rsidTr="006B272F">
        <w:trPr>
          <w:trHeight w:val="70"/>
        </w:trPr>
        <w:tc>
          <w:tcPr>
            <w:tcW w:w="2790" w:type="dxa"/>
            <w:tcBorders>
              <w:top w:val="single" w:sz="4" w:space="0" w:color="auto"/>
              <w:left w:val="single" w:sz="4" w:space="0" w:color="auto"/>
              <w:bottom w:val="single" w:sz="4" w:space="0" w:color="D9D9D9"/>
              <w:right w:val="nil"/>
            </w:tcBorders>
            <w:shd w:val="clear" w:color="auto" w:fill="BFBFBF"/>
            <w:tcMar>
              <w:top w:w="0" w:type="dxa"/>
            </w:tcMar>
            <w:vAlign w:val="center"/>
          </w:tcPr>
          <w:p w14:paraId="50AD4133" w14:textId="77777777" w:rsidR="00B823EF" w:rsidRPr="00D445E5" w:rsidRDefault="00B823EF" w:rsidP="00F44213">
            <w:pPr>
              <w:pStyle w:val="Default"/>
              <w:keepNext/>
              <w:widowControl/>
              <w:jc w:val="both"/>
              <w:rPr>
                <w:sz w:val="22"/>
                <w:szCs w:val="22"/>
              </w:rPr>
            </w:pPr>
          </w:p>
        </w:tc>
        <w:tc>
          <w:tcPr>
            <w:tcW w:w="5040" w:type="dxa"/>
            <w:gridSpan w:val="3"/>
            <w:tcBorders>
              <w:top w:val="single" w:sz="4" w:space="0" w:color="auto"/>
              <w:left w:val="nil"/>
              <w:bottom w:val="single" w:sz="4" w:space="0" w:color="D9D9D9"/>
              <w:right w:val="nil"/>
            </w:tcBorders>
            <w:shd w:val="clear" w:color="auto" w:fill="BFBFBF"/>
            <w:tcMar>
              <w:top w:w="0" w:type="dxa"/>
            </w:tcMar>
            <w:vAlign w:val="bottom"/>
          </w:tcPr>
          <w:p w14:paraId="21AB19A5" w14:textId="77777777" w:rsidR="00B823EF" w:rsidRPr="00D445E5" w:rsidRDefault="00B823EF" w:rsidP="00F44213">
            <w:pPr>
              <w:pStyle w:val="Default"/>
              <w:keepNext/>
              <w:widowControl/>
              <w:jc w:val="both"/>
              <w:rPr>
                <w:rFonts w:ascii="Arial" w:hAnsi="Arial" w:cs="Arial"/>
                <w:color w:val="0000FF"/>
                <w:sz w:val="22"/>
                <w:szCs w:val="22"/>
              </w:rPr>
            </w:pPr>
          </w:p>
        </w:tc>
        <w:tc>
          <w:tcPr>
            <w:tcW w:w="2430" w:type="dxa"/>
            <w:gridSpan w:val="2"/>
            <w:tcBorders>
              <w:top w:val="single" w:sz="4" w:space="0" w:color="auto"/>
              <w:left w:val="nil"/>
              <w:bottom w:val="single" w:sz="4" w:space="0" w:color="D9D9D9"/>
              <w:right w:val="single" w:sz="4" w:space="0" w:color="auto"/>
            </w:tcBorders>
            <w:shd w:val="clear" w:color="auto" w:fill="BFBFBF"/>
            <w:tcMar>
              <w:top w:w="0" w:type="dxa"/>
            </w:tcMar>
            <w:vAlign w:val="bottom"/>
          </w:tcPr>
          <w:p w14:paraId="3C0399CC" w14:textId="77777777" w:rsidR="00B823EF" w:rsidRPr="00D445E5" w:rsidRDefault="00B823EF" w:rsidP="00F44213">
            <w:pPr>
              <w:pStyle w:val="Default"/>
              <w:keepNext/>
              <w:widowControl/>
              <w:jc w:val="both"/>
              <w:rPr>
                <w:rFonts w:ascii="Arial" w:hAnsi="Arial" w:cs="Arial"/>
                <w:color w:val="0000FF"/>
                <w:sz w:val="22"/>
                <w:szCs w:val="22"/>
              </w:rPr>
            </w:pPr>
          </w:p>
        </w:tc>
      </w:tr>
      <w:tr w:rsidR="00CE4AE4" w:rsidRPr="003A5EEE" w14:paraId="6C4F3516" w14:textId="77777777" w:rsidTr="006B272F">
        <w:trPr>
          <w:trHeight w:val="288"/>
        </w:trPr>
        <w:tc>
          <w:tcPr>
            <w:tcW w:w="2880" w:type="dxa"/>
            <w:gridSpan w:val="2"/>
            <w:tcBorders>
              <w:left w:val="single" w:sz="4" w:space="0" w:color="auto"/>
            </w:tcBorders>
            <w:tcMar>
              <w:top w:w="72" w:type="dxa"/>
            </w:tcMar>
          </w:tcPr>
          <w:p w14:paraId="5684FFC5" w14:textId="77777777" w:rsidR="00CE4AE4" w:rsidRPr="006B272F" w:rsidRDefault="00CE4AE4" w:rsidP="00F44213">
            <w:pPr>
              <w:pStyle w:val="Default"/>
              <w:keepNext/>
              <w:widowControl/>
              <w:jc w:val="center"/>
              <w:rPr>
                <w:rFonts w:ascii="Arial Narrow" w:hAnsi="Arial Narrow"/>
                <w:sz w:val="20"/>
                <w:szCs w:val="20"/>
              </w:rPr>
            </w:pPr>
            <w:r w:rsidRPr="006B272F">
              <w:rPr>
                <w:rFonts w:ascii="Arial Narrow" w:hAnsi="Arial Narrow"/>
                <w:sz w:val="20"/>
                <w:szCs w:val="20"/>
                <w:u w:val="single"/>
              </w:rPr>
              <w:t>Description</w:t>
            </w:r>
          </w:p>
        </w:tc>
        <w:tc>
          <w:tcPr>
            <w:tcW w:w="2430" w:type="dxa"/>
            <w:tcBorders>
              <w:right w:val="single" w:sz="4" w:space="0" w:color="D9D9D9"/>
            </w:tcBorders>
            <w:tcMar>
              <w:top w:w="72" w:type="dxa"/>
            </w:tcMar>
          </w:tcPr>
          <w:p w14:paraId="47551F07" w14:textId="77777777" w:rsidR="00CE4AE4" w:rsidRPr="006B272F" w:rsidRDefault="00CE4AE4" w:rsidP="00F44213">
            <w:pPr>
              <w:pStyle w:val="Default"/>
              <w:keepNext/>
              <w:widowControl/>
              <w:jc w:val="center"/>
              <w:rPr>
                <w:rFonts w:ascii="Arial Narrow" w:hAnsi="Arial Narrow"/>
                <w:color w:val="auto"/>
                <w:sz w:val="20"/>
                <w:szCs w:val="20"/>
              </w:rPr>
            </w:pPr>
            <w:r w:rsidRPr="006B272F">
              <w:rPr>
                <w:rFonts w:ascii="Arial Narrow" w:hAnsi="Arial Narrow"/>
                <w:color w:val="auto"/>
                <w:sz w:val="20"/>
                <w:szCs w:val="20"/>
                <w:u w:val="single"/>
              </w:rPr>
              <w:t>Number of Units</w:t>
            </w:r>
          </w:p>
        </w:tc>
        <w:tc>
          <w:tcPr>
            <w:tcW w:w="2520" w:type="dxa"/>
            <w:tcBorders>
              <w:left w:val="single" w:sz="4" w:space="0" w:color="D9D9D9"/>
              <w:bottom w:val="single" w:sz="4" w:space="0" w:color="D9D9D9"/>
              <w:right w:val="single" w:sz="4" w:space="0" w:color="D9D9D9"/>
            </w:tcBorders>
          </w:tcPr>
          <w:p w14:paraId="2794300D" w14:textId="77777777" w:rsidR="00CE4AE4" w:rsidRPr="006B272F" w:rsidRDefault="00D301C0" w:rsidP="00F44213">
            <w:pPr>
              <w:pStyle w:val="Default"/>
              <w:keepNext/>
              <w:widowControl/>
              <w:jc w:val="center"/>
              <w:rPr>
                <w:rFonts w:ascii="Arial Narrow" w:hAnsi="Arial Narrow"/>
                <w:color w:val="auto"/>
                <w:sz w:val="20"/>
                <w:szCs w:val="20"/>
              </w:rPr>
            </w:pPr>
            <w:r w:rsidRPr="006B272F">
              <w:rPr>
                <w:rFonts w:ascii="Arial Narrow" w:hAnsi="Arial Narrow"/>
                <w:color w:val="auto"/>
                <w:sz w:val="20"/>
                <w:szCs w:val="20"/>
                <w:u w:val="single"/>
              </w:rPr>
              <w:t>Fe</w:t>
            </w:r>
            <w:r w:rsidR="00CE4AE4" w:rsidRPr="006B272F">
              <w:rPr>
                <w:rFonts w:ascii="Arial Narrow" w:hAnsi="Arial Narrow"/>
                <w:color w:val="auto"/>
                <w:sz w:val="20"/>
                <w:szCs w:val="20"/>
                <w:u w:val="single"/>
              </w:rPr>
              <w:t>e per Unit</w:t>
            </w:r>
          </w:p>
        </w:tc>
        <w:tc>
          <w:tcPr>
            <w:tcW w:w="2430" w:type="dxa"/>
            <w:gridSpan w:val="2"/>
            <w:tcBorders>
              <w:left w:val="single" w:sz="4" w:space="0" w:color="D9D9D9"/>
              <w:bottom w:val="single" w:sz="4" w:space="0" w:color="D9D9D9"/>
              <w:right w:val="single" w:sz="4" w:space="0" w:color="auto"/>
            </w:tcBorders>
          </w:tcPr>
          <w:p w14:paraId="7B043AC3" w14:textId="77777777" w:rsidR="00CE4AE4" w:rsidRPr="006B272F" w:rsidRDefault="00CE4AE4" w:rsidP="00D301C0">
            <w:pPr>
              <w:pStyle w:val="Default"/>
              <w:keepNext/>
              <w:widowControl/>
              <w:jc w:val="center"/>
              <w:rPr>
                <w:rFonts w:ascii="Arial Narrow" w:hAnsi="Arial Narrow"/>
                <w:color w:val="auto"/>
                <w:sz w:val="20"/>
                <w:szCs w:val="20"/>
              </w:rPr>
            </w:pPr>
            <w:r w:rsidRPr="006B272F">
              <w:rPr>
                <w:rFonts w:ascii="Arial Narrow" w:hAnsi="Arial Narrow"/>
                <w:color w:val="auto"/>
                <w:sz w:val="20"/>
                <w:szCs w:val="20"/>
                <w:u w:val="single"/>
              </w:rPr>
              <w:t xml:space="preserve">Total </w:t>
            </w:r>
            <w:r w:rsidR="00D301C0" w:rsidRPr="006B272F">
              <w:rPr>
                <w:rFonts w:ascii="Arial Narrow" w:hAnsi="Arial Narrow"/>
                <w:color w:val="auto"/>
                <w:sz w:val="20"/>
                <w:szCs w:val="20"/>
                <w:u w:val="single"/>
              </w:rPr>
              <w:t>Fee</w:t>
            </w:r>
          </w:p>
        </w:tc>
      </w:tr>
      <w:tr w:rsidR="00CE4AE4" w:rsidRPr="003A5EEE" w14:paraId="5DDDED8A" w14:textId="77777777" w:rsidTr="006B272F">
        <w:trPr>
          <w:trHeight w:val="288"/>
        </w:trPr>
        <w:tc>
          <w:tcPr>
            <w:tcW w:w="2880" w:type="dxa"/>
            <w:gridSpan w:val="2"/>
            <w:tcBorders>
              <w:left w:val="single" w:sz="4" w:space="0" w:color="auto"/>
            </w:tcBorders>
            <w:tcMar>
              <w:top w:w="72" w:type="dxa"/>
            </w:tcMar>
          </w:tcPr>
          <w:p w14:paraId="35B47CB6" w14:textId="77777777" w:rsidR="00CE4AE4" w:rsidRPr="006B272F" w:rsidRDefault="00CE4AE4" w:rsidP="00F44213">
            <w:pPr>
              <w:pStyle w:val="Default"/>
              <w:keepNext/>
              <w:widowControl/>
              <w:rPr>
                <w:rFonts w:ascii="Arial Narrow" w:hAnsi="Arial Narrow" w:cs="Arial"/>
                <w:color w:val="0000FF"/>
                <w:sz w:val="20"/>
                <w:szCs w:val="20"/>
              </w:rPr>
            </w:pPr>
            <w:r w:rsidRPr="006B272F">
              <w:rPr>
                <w:rFonts w:ascii="Arial Narrow" w:hAnsi="Arial Narrow" w:cs="Arial"/>
                <w:color w:val="0000FF"/>
                <w:sz w:val="20"/>
                <w:szCs w:val="20"/>
              </w:rPr>
              <w:t xml:space="preserve">[e.g., desks, chairs, </w:t>
            </w:r>
            <w:r w:rsidR="007061C9" w:rsidRPr="006B272F">
              <w:rPr>
                <w:rFonts w:ascii="Arial Narrow" w:hAnsi="Arial Narrow" w:cs="Arial"/>
                <w:color w:val="0000FF"/>
                <w:sz w:val="20"/>
                <w:szCs w:val="20"/>
              </w:rPr>
              <w:t xml:space="preserve">cabinets, computers, phones, </w:t>
            </w:r>
            <w:r w:rsidRPr="006B272F">
              <w:rPr>
                <w:rFonts w:ascii="Arial Narrow" w:hAnsi="Arial Narrow" w:cs="Arial"/>
                <w:color w:val="0000FF"/>
                <w:sz w:val="20"/>
                <w:szCs w:val="20"/>
              </w:rPr>
              <w:t>etc.]</w:t>
            </w:r>
          </w:p>
        </w:tc>
        <w:tc>
          <w:tcPr>
            <w:tcW w:w="2430" w:type="dxa"/>
            <w:tcBorders>
              <w:right w:val="single" w:sz="4" w:space="0" w:color="D9D9D9"/>
            </w:tcBorders>
            <w:tcMar>
              <w:top w:w="72" w:type="dxa"/>
            </w:tcMar>
          </w:tcPr>
          <w:p w14:paraId="6821255C" w14:textId="77777777" w:rsidR="00CE4AE4" w:rsidRPr="006B272F" w:rsidRDefault="00CE4AE4" w:rsidP="00F44213">
            <w:pPr>
              <w:pStyle w:val="Default"/>
              <w:keepNext/>
              <w:widowControl/>
              <w:jc w:val="right"/>
              <w:rPr>
                <w:rFonts w:ascii="Arial Narrow" w:hAnsi="Arial Narrow" w:cs="Arial"/>
                <w:color w:val="0000FF"/>
                <w:sz w:val="20"/>
                <w:szCs w:val="20"/>
              </w:rPr>
            </w:pPr>
            <w:r w:rsidRPr="006B272F">
              <w:rPr>
                <w:rFonts w:ascii="Arial Narrow" w:hAnsi="Arial Narrow" w:cs="Arial"/>
                <w:color w:val="0000FF"/>
                <w:sz w:val="20"/>
                <w:szCs w:val="20"/>
              </w:rPr>
              <w:t>[Number]</w:t>
            </w:r>
          </w:p>
        </w:tc>
        <w:tc>
          <w:tcPr>
            <w:tcW w:w="2520" w:type="dxa"/>
            <w:tcBorders>
              <w:left w:val="single" w:sz="4" w:space="0" w:color="D9D9D9"/>
              <w:right w:val="single" w:sz="4" w:space="0" w:color="D9D9D9"/>
            </w:tcBorders>
          </w:tcPr>
          <w:p w14:paraId="5AA3330E" w14:textId="77777777" w:rsidR="00CE4AE4" w:rsidRPr="006B272F" w:rsidRDefault="008178B3" w:rsidP="00F44213">
            <w:pPr>
              <w:pStyle w:val="Default"/>
              <w:keepNext/>
              <w:widowControl/>
              <w:jc w:val="right"/>
              <w:rPr>
                <w:rFonts w:ascii="Arial Narrow" w:hAnsi="Arial Narrow" w:cs="Arial"/>
                <w:color w:val="0000FF"/>
                <w:sz w:val="20"/>
                <w:szCs w:val="20"/>
              </w:rPr>
            </w:pPr>
            <w:r w:rsidRPr="006B272F">
              <w:rPr>
                <w:rFonts w:ascii="Arial Narrow" w:hAnsi="Arial Narrow" w:cs="Arial"/>
                <w:color w:val="0000FF"/>
                <w:sz w:val="20"/>
                <w:szCs w:val="20"/>
              </w:rPr>
              <w:t>[$___</w:t>
            </w:r>
            <w:r w:rsidR="00CE4AE4" w:rsidRPr="006B272F">
              <w:rPr>
                <w:rFonts w:ascii="Arial Narrow" w:hAnsi="Arial Narrow" w:cs="Arial"/>
                <w:color w:val="0000FF"/>
                <w:sz w:val="20"/>
                <w:szCs w:val="20"/>
              </w:rPr>
              <w:t>/month</w:t>
            </w:r>
            <w:r w:rsidRPr="006B272F">
              <w:rPr>
                <w:rFonts w:ascii="Arial Narrow" w:hAnsi="Arial Narrow" w:cs="Arial"/>
                <w:color w:val="0000FF"/>
                <w:sz w:val="20"/>
                <w:szCs w:val="20"/>
              </w:rPr>
              <w:t>, or N/A</w:t>
            </w:r>
            <w:r w:rsidR="00CE4AE4" w:rsidRPr="006B272F">
              <w:rPr>
                <w:rFonts w:ascii="Arial Narrow" w:hAnsi="Arial Narrow" w:cs="Arial"/>
                <w:color w:val="0000FF"/>
                <w:sz w:val="20"/>
                <w:szCs w:val="20"/>
              </w:rPr>
              <w:t>]</w:t>
            </w:r>
          </w:p>
        </w:tc>
        <w:tc>
          <w:tcPr>
            <w:tcW w:w="2430" w:type="dxa"/>
            <w:gridSpan w:val="2"/>
            <w:tcBorders>
              <w:left w:val="single" w:sz="4" w:space="0" w:color="D9D9D9"/>
              <w:right w:val="single" w:sz="4" w:space="0" w:color="auto"/>
            </w:tcBorders>
          </w:tcPr>
          <w:p w14:paraId="41EA8ADC" w14:textId="77777777" w:rsidR="00CE4AE4" w:rsidRPr="006B272F" w:rsidRDefault="008178B3" w:rsidP="00F44213">
            <w:pPr>
              <w:pStyle w:val="Default"/>
              <w:keepNext/>
              <w:widowControl/>
              <w:jc w:val="right"/>
              <w:rPr>
                <w:rFonts w:ascii="Arial Narrow" w:hAnsi="Arial Narrow" w:cs="Arial"/>
                <w:color w:val="0000FF"/>
                <w:sz w:val="20"/>
                <w:szCs w:val="20"/>
              </w:rPr>
            </w:pPr>
            <w:r w:rsidRPr="006B272F">
              <w:rPr>
                <w:rFonts w:ascii="Arial Narrow" w:hAnsi="Arial Narrow" w:cs="Arial"/>
                <w:color w:val="0000FF"/>
                <w:sz w:val="20"/>
                <w:szCs w:val="20"/>
              </w:rPr>
              <w:t>[$___</w:t>
            </w:r>
            <w:r w:rsidR="00CE4AE4" w:rsidRPr="006B272F">
              <w:rPr>
                <w:rFonts w:ascii="Arial Narrow" w:hAnsi="Arial Narrow" w:cs="Arial"/>
                <w:color w:val="0000FF"/>
                <w:sz w:val="20"/>
                <w:szCs w:val="20"/>
              </w:rPr>
              <w:t>/month</w:t>
            </w:r>
            <w:r w:rsidRPr="006B272F">
              <w:rPr>
                <w:rFonts w:ascii="Arial Narrow" w:hAnsi="Arial Narrow" w:cs="Arial"/>
                <w:color w:val="0000FF"/>
                <w:sz w:val="20"/>
                <w:szCs w:val="20"/>
              </w:rPr>
              <w:t>, or N/A</w:t>
            </w:r>
            <w:r w:rsidR="00CE4AE4" w:rsidRPr="006B272F">
              <w:rPr>
                <w:rFonts w:ascii="Arial Narrow" w:hAnsi="Arial Narrow" w:cs="Arial"/>
                <w:color w:val="0000FF"/>
                <w:sz w:val="20"/>
                <w:szCs w:val="20"/>
              </w:rPr>
              <w:t>]</w:t>
            </w:r>
          </w:p>
        </w:tc>
      </w:tr>
      <w:tr w:rsidR="00CE4AE4" w:rsidRPr="003A5EEE" w14:paraId="7B3C234B" w14:textId="77777777" w:rsidTr="006B272F">
        <w:trPr>
          <w:trHeight w:val="288"/>
        </w:trPr>
        <w:tc>
          <w:tcPr>
            <w:tcW w:w="2880" w:type="dxa"/>
            <w:gridSpan w:val="2"/>
            <w:tcBorders>
              <w:left w:val="single" w:sz="4" w:space="0" w:color="auto"/>
            </w:tcBorders>
            <w:tcMar>
              <w:top w:w="72" w:type="dxa"/>
            </w:tcMar>
          </w:tcPr>
          <w:p w14:paraId="25EEBC3F" w14:textId="77777777" w:rsidR="00CE4AE4" w:rsidRPr="006B272F" w:rsidRDefault="009376A8" w:rsidP="00F44213">
            <w:pPr>
              <w:pStyle w:val="Default"/>
              <w:keepNext/>
              <w:widowControl/>
              <w:rPr>
                <w:rFonts w:ascii="Arial Narrow" w:hAnsi="Arial Narrow" w:cs="Arial"/>
                <w:color w:val="0000FF"/>
                <w:sz w:val="20"/>
                <w:szCs w:val="20"/>
              </w:rPr>
            </w:pPr>
            <w:r w:rsidRPr="006B272F">
              <w:rPr>
                <w:rFonts w:ascii="Arial Narrow" w:hAnsi="Arial Narrow" w:cs="Arial"/>
                <w:color w:val="0000FF"/>
                <w:sz w:val="20"/>
                <w:szCs w:val="20"/>
              </w:rPr>
              <w:t>[…]</w:t>
            </w:r>
          </w:p>
        </w:tc>
        <w:tc>
          <w:tcPr>
            <w:tcW w:w="2430" w:type="dxa"/>
            <w:tcBorders>
              <w:right w:val="single" w:sz="4" w:space="0" w:color="D9D9D9"/>
            </w:tcBorders>
            <w:tcMar>
              <w:top w:w="72" w:type="dxa"/>
            </w:tcMar>
          </w:tcPr>
          <w:p w14:paraId="52B8930E" w14:textId="77777777" w:rsidR="00CE4AE4" w:rsidRPr="006B272F" w:rsidRDefault="00CE4AE4" w:rsidP="00F44213">
            <w:pPr>
              <w:pStyle w:val="Default"/>
              <w:keepNext/>
              <w:widowControl/>
              <w:jc w:val="right"/>
              <w:rPr>
                <w:rFonts w:ascii="Arial Narrow" w:hAnsi="Arial Narrow" w:cs="Arial"/>
                <w:color w:val="0000FF"/>
                <w:sz w:val="20"/>
                <w:szCs w:val="20"/>
              </w:rPr>
            </w:pPr>
          </w:p>
        </w:tc>
        <w:tc>
          <w:tcPr>
            <w:tcW w:w="2520" w:type="dxa"/>
            <w:tcBorders>
              <w:left w:val="single" w:sz="4" w:space="0" w:color="D9D9D9"/>
              <w:right w:val="single" w:sz="4" w:space="0" w:color="D9D9D9"/>
            </w:tcBorders>
          </w:tcPr>
          <w:p w14:paraId="0DEE5595" w14:textId="77777777" w:rsidR="00CE4AE4" w:rsidRPr="006B272F" w:rsidRDefault="00CE4AE4" w:rsidP="00F44213">
            <w:pPr>
              <w:pStyle w:val="Default"/>
              <w:keepNext/>
              <w:widowControl/>
              <w:jc w:val="right"/>
              <w:rPr>
                <w:rFonts w:ascii="Arial Narrow" w:hAnsi="Arial Narrow" w:cs="Arial"/>
                <w:color w:val="0000FF"/>
                <w:sz w:val="20"/>
                <w:szCs w:val="20"/>
              </w:rPr>
            </w:pPr>
          </w:p>
        </w:tc>
        <w:tc>
          <w:tcPr>
            <w:tcW w:w="2430" w:type="dxa"/>
            <w:gridSpan w:val="2"/>
            <w:tcBorders>
              <w:left w:val="single" w:sz="4" w:space="0" w:color="D9D9D9"/>
              <w:right w:val="single" w:sz="4" w:space="0" w:color="auto"/>
            </w:tcBorders>
          </w:tcPr>
          <w:p w14:paraId="0B55F246" w14:textId="77777777" w:rsidR="00CE4AE4" w:rsidRPr="006B272F" w:rsidRDefault="00CE4AE4" w:rsidP="00F44213">
            <w:pPr>
              <w:pStyle w:val="Default"/>
              <w:keepNext/>
              <w:widowControl/>
              <w:jc w:val="right"/>
              <w:rPr>
                <w:rFonts w:ascii="Arial Narrow" w:hAnsi="Arial Narrow" w:cs="Arial"/>
                <w:color w:val="0000FF"/>
                <w:sz w:val="20"/>
                <w:szCs w:val="20"/>
              </w:rPr>
            </w:pPr>
          </w:p>
        </w:tc>
      </w:tr>
      <w:tr w:rsidR="008178B3" w:rsidRPr="003A5EEE" w14:paraId="7CC923B6" w14:textId="77777777" w:rsidTr="006B272F">
        <w:trPr>
          <w:trHeight w:val="288"/>
        </w:trPr>
        <w:tc>
          <w:tcPr>
            <w:tcW w:w="2880" w:type="dxa"/>
            <w:gridSpan w:val="2"/>
            <w:tcBorders>
              <w:left w:val="single" w:sz="4" w:space="0" w:color="auto"/>
            </w:tcBorders>
            <w:tcMar>
              <w:top w:w="72" w:type="dxa"/>
            </w:tcMar>
          </w:tcPr>
          <w:p w14:paraId="4D22F978" w14:textId="77777777" w:rsidR="008178B3" w:rsidRPr="006B272F" w:rsidRDefault="008178B3" w:rsidP="00F44213">
            <w:pPr>
              <w:pStyle w:val="Default"/>
              <w:keepNext/>
              <w:widowControl/>
              <w:rPr>
                <w:rFonts w:ascii="Arial Narrow" w:hAnsi="Arial Narrow" w:cs="Arial"/>
                <w:color w:val="0000FF"/>
                <w:sz w:val="20"/>
                <w:szCs w:val="20"/>
              </w:rPr>
            </w:pPr>
            <w:r w:rsidRPr="006B272F">
              <w:rPr>
                <w:rFonts w:ascii="Arial Narrow" w:hAnsi="Arial Narrow" w:cs="Arial"/>
                <w:color w:val="0000FF"/>
                <w:sz w:val="20"/>
                <w:szCs w:val="20"/>
              </w:rPr>
              <w:t>TOTAL</w:t>
            </w:r>
          </w:p>
        </w:tc>
        <w:tc>
          <w:tcPr>
            <w:tcW w:w="2430" w:type="dxa"/>
            <w:tcBorders>
              <w:right w:val="single" w:sz="4" w:space="0" w:color="D9D9D9"/>
            </w:tcBorders>
            <w:tcMar>
              <w:top w:w="72" w:type="dxa"/>
            </w:tcMar>
          </w:tcPr>
          <w:p w14:paraId="51C948EF" w14:textId="77777777" w:rsidR="008178B3" w:rsidRPr="006B272F" w:rsidRDefault="008178B3" w:rsidP="00F44213">
            <w:pPr>
              <w:pStyle w:val="Default"/>
              <w:keepNext/>
              <w:widowControl/>
              <w:jc w:val="right"/>
              <w:rPr>
                <w:rFonts w:ascii="Arial Narrow" w:hAnsi="Arial Narrow" w:cs="Arial"/>
                <w:color w:val="0000FF"/>
                <w:sz w:val="20"/>
                <w:szCs w:val="20"/>
              </w:rPr>
            </w:pPr>
            <w:r w:rsidRPr="006B272F">
              <w:rPr>
                <w:rFonts w:ascii="Arial Narrow" w:hAnsi="Arial Narrow" w:cs="Arial"/>
                <w:color w:val="0000FF"/>
                <w:sz w:val="20"/>
                <w:szCs w:val="20"/>
              </w:rPr>
              <w:t>[Number]</w:t>
            </w:r>
          </w:p>
        </w:tc>
        <w:tc>
          <w:tcPr>
            <w:tcW w:w="2520" w:type="dxa"/>
            <w:tcBorders>
              <w:left w:val="single" w:sz="4" w:space="0" w:color="D9D9D9"/>
              <w:right w:val="single" w:sz="4" w:space="0" w:color="D9D9D9"/>
            </w:tcBorders>
          </w:tcPr>
          <w:p w14:paraId="31FFD895" w14:textId="77777777" w:rsidR="008178B3" w:rsidRPr="006B272F" w:rsidRDefault="008178B3" w:rsidP="00F44213">
            <w:pPr>
              <w:pStyle w:val="Default"/>
              <w:keepNext/>
              <w:widowControl/>
              <w:jc w:val="right"/>
              <w:rPr>
                <w:rFonts w:ascii="Arial Narrow" w:hAnsi="Arial Narrow" w:cs="Arial"/>
                <w:color w:val="0000FF"/>
                <w:sz w:val="20"/>
                <w:szCs w:val="20"/>
              </w:rPr>
            </w:pPr>
            <w:r w:rsidRPr="006B272F">
              <w:rPr>
                <w:rFonts w:ascii="Arial Narrow" w:hAnsi="Arial Narrow" w:cs="Arial"/>
                <w:color w:val="0000FF"/>
                <w:sz w:val="20"/>
                <w:szCs w:val="20"/>
              </w:rPr>
              <w:t>[$___/month, or N/A]</w:t>
            </w:r>
          </w:p>
        </w:tc>
        <w:tc>
          <w:tcPr>
            <w:tcW w:w="2430" w:type="dxa"/>
            <w:gridSpan w:val="2"/>
            <w:tcBorders>
              <w:left w:val="single" w:sz="4" w:space="0" w:color="D9D9D9"/>
              <w:right w:val="single" w:sz="4" w:space="0" w:color="auto"/>
            </w:tcBorders>
          </w:tcPr>
          <w:p w14:paraId="3F24AB37" w14:textId="77777777" w:rsidR="008178B3" w:rsidRPr="006B272F" w:rsidRDefault="008178B3" w:rsidP="00F44213">
            <w:pPr>
              <w:pStyle w:val="Default"/>
              <w:keepNext/>
              <w:widowControl/>
              <w:jc w:val="right"/>
              <w:rPr>
                <w:rFonts w:ascii="Arial Narrow" w:hAnsi="Arial Narrow" w:cs="Arial"/>
                <w:color w:val="0000FF"/>
                <w:sz w:val="20"/>
                <w:szCs w:val="20"/>
              </w:rPr>
            </w:pPr>
            <w:r w:rsidRPr="006B272F">
              <w:rPr>
                <w:rFonts w:ascii="Arial Narrow" w:hAnsi="Arial Narrow" w:cs="Arial"/>
                <w:color w:val="0000FF"/>
                <w:sz w:val="20"/>
                <w:szCs w:val="20"/>
              </w:rPr>
              <w:t>[$___/month, or N/A]</w:t>
            </w:r>
          </w:p>
        </w:tc>
      </w:tr>
      <w:tr w:rsidR="00B823EF" w:rsidRPr="00D3518C" w14:paraId="3CF870F1" w14:textId="77777777" w:rsidTr="006B272F">
        <w:trPr>
          <w:trHeight w:val="70"/>
        </w:trPr>
        <w:tc>
          <w:tcPr>
            <w:tcW w:w="2790" w:type="dxa"/>
            <w:tcBorders>
              <w:left w:val="single" w:sz="4" w:space="0" w:color="auto"/>
              <w:bottom w:val="single" w:sz="4" w:space="0" w:color="auto"/>
              <w:right w:val="nil"/>
            </w:tcBorders>
            <w:shd w:val="clear" w:color="auto" w:fill="BFBFBF"/>
            <w:tcMar>
              <w:top w:w="0" w:type="dxa"/>
            </w:tcMar>
            <w:vAlign w:val="center"/>
          </w:tcPr>
          <w:p w14:paraId="4B6BE8F0" w14:textId="77777777" w:rsidR="00B823EF" w:rsidRPr="00D3518C" w:rsidRDefault="00B823EF" w:rsidP="00F44213">
            <w:pPr>
              <w:pStyle w:val="Default"/>
              <w:keepNext/>
              <w:widowControl/>
              <w:jc w:val="both"/>
              <w:rPr>
                <w:sz w:val="10"/>
                <w:szCs w:val="10"/>
              </w:rPr>
            </w:pPr>
          </w:p>
        </w:tc>
        <w:tc>
          <w:tcPr>
            <w:tcW w:w="5490" w:type="dxa"/>
            <w:gridSpan w:val="4"/>
            <w:tcBorders>
              <w:top w:val="nil"/>
              <w:left w:val="nil"/>
              <w:bottom w:val="single" w:sz="4" w:space="0" w:color="auto"/>
              <w:right w:val="nil"/>
            </w:tcBorders>
            <w:shd w:val="clear" w:color="auto" w:fill="BFBFBF"/>
            <w:tcMar>
              <w:top w:w="0" w:type="dxa"/>
            </w:tcMar>
            <w:vAlign w:val="bottom"/>
          </w:tcPr>
          <w:p w14:paraId="05D427B7" w14:textId="77777777" w:rsidR="00B823EF" w:rsidRPr="00D3518C" w:rsidRDefault="00B823EF" w:rsidP="00F44213">
            <w:pPr>
              <w:pStyle w:val="Default"/>
              <w:keepNext/>
              <w:widowControl/>
              <w:jc w:val="both"/>
              <w:rPr>
                <w:rFonts w:ascii="Arial" w:hAnsi="Arial" w:cs="Arial"/>
                <w:color w:val="0000FF"/>
                <w:sz w:val="10"/>
                <w:szCs w:val="10"/>
              </w:rPr>
            </w:pPr>
          </w:p>
        </w:tc>
        <w:tc>
          <w:tcPr>
            <w:tcW w:w="1980" w:type="dxa"/>
            <w:tcBorders>
              <w:left w:val="nil"/>
              <w:bottom w:val="single" w:sz="4" w:space="0" w:color="auto"/>
              <w:right w:val="single" w:sz="4" w:space="0" w:color="auto"/>
            </w:tcBorders>
            <w:shd w:val="clear" w:color="auto" w:fill="BFBFBF"/>
            <w:tcMar>
              <w:top w:w="0" w:type="dxa"/>
            </w:tcMar>
            <w:vAlign w:val="bottom"/>
          </w:tcPr>
          <w:p w14:paraId="370459DE" w14:textId="77777777" w:rsidR="00B823EF" w:rsidRPr="00D3518C" w:rsidRDefault="00B823EF" w:rsidP="00F44213">
            <w:pPr>
              <w:pStyle w:val="Default"/>
              <w:keepNext/>
              <w:widowControl/>
              <w:jc w:val="both"/>
              <w:rPr>
                <w:rFonts w:ascii="Arial" w:hAnsi="Arial" w:cs="Arial"/>
                <w:color w:val="0000FF"/>
                <w:sz w:val="10"/>
                <w:szCs w:val="10"/>
              </w:rPr>
            </w:pPr>
          </w:p>
        </w:tc>
      </w:tr>
    </w:tbl>
    <w:p w14:paraId="2211987B" w14:textId="77777777" w:rsidR="00B823EF" w:rsidRPr="00480059" w:rsidRDefault="00092DD2" w:rsidP="00EB3F1E">
      <w:pPr>
        <w:pStyle w:val="Default"/>
        <w:widowControl/>
        <w:numPr>
          <w:ilvl w:val="1"/>
          <w:numId w:val="10"/>
        </w:numPr>
        <w:tabs>
          <w:tab w:val="left" w:pos="1080"/>
        </w:tabs>
        <w:spacing w:before="120" w:after="120"/>
        <w:ind w:left="0" w:firstLine="720"/>
        <w:jc w:val="both"/>
        <w:rPr>
          <w:sz w:val="20"/>
          <w:szCs w:val="20"/>
        </w:rPr>
      </w:pPr>
      <w:r w:rsidRPr="00480059">
        <w:rPr>
          <w:sz w:val="20"/>
          <w:szCs w:val="20"/>
          <w:u w:val="single"/>
        </w:rPr>
        <w:t>Extra</w:t>
      </w:r>
      <w:r w:rsidR="00B823EF" w:rsidRPr="00480059">
        <w:rPr>
          <w:sz w:val="20"/>
          <w:szCs w:val="20"/>
          <w:u w:val="single"/>
        </w:rPr>
        <w:t xml:space="preserve"> Services</w:t>
      </w:r>
      <w:r w:rsidR="00B823EF" w:rsidRPr="00480059">
        <w:rPr>
          <w:sz w:val="20"/>
          <w:szCs w:val="20"/>
        </w:rPr>
        <w:t xml:space="preserve">.  </w:t>
      </w:r>
      <w:r w:rsidR="00EB3F1E" w:rsidRPr="00EB3F1E">
        <w:rPr>
          <w:sz w:val="20"/>
          <w:szCs w:val="20"/>
        </w:rPr>
        <w:t xml:space="preserve">Owner will, subject to all provisions of the Agreement, provide the following </w:t>
      </w:r>
      <w:r w:rsidR="00EB3F1E">
        <w:rPr>
          <w:sz w:val="20"/>
          <w:szCs w:val="20"/>
        </w:rPr>
        <w:t>Extra Services</w:t>
      </w:r>
      <w:r w:rsidR="00EB3F1E" w:rsidRPr="00EB3F1E">
        <w:rPr>
          <w:sz w:val="20"/>
          <w:szCs w:val="20"/>
        </w:rPr>
        <w:t>:</w:t>
      </w:r>
    </w:p>
    <w:tbl>
      <w:tblPr>
        <w:tblW w:w="0" w:type="auto"/>
        <w:tblInd w:w="11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115" w:type="dxa"/>
          <w:right w:w="115" w:type="dxa"/>
        </w:tblCellMar>
        <w:tblLook w:val="04A0" w:firstRow="1" w:lastRow="0" w:firstColumn="1" w:lastColumn="0" w:noHBand="0" w:noVBand="1"/>
      </w:tblPr>
      <w:tblGrid>
        <w:gridCol w:w="2790"/>
        <w:gridCol w:w="90"/>
        <w:gridCol w:w="2430"/>
        <w:gridCol w:w="2520"/>
        <w:gridCol w:w="450"/>
        <w:gridCol w:w="1980"/>
      </w:tblGrid>
      <w:tr w:rsidR="00C30055" w:rsidRPr="00D3518C" w14:paraId="628FC8E8" w14:textId="77777777" w:rsidTr="006B272F">
        <w:trPr>
          <w:trHeight w:val="70"/>
        </w:trPr>
        <w:tc>
          <w:tcPr>
            <w:tcW w:w="2790" w:type="dxa"/>
            <w:tcBorders>
              <w:top w:val="single" w:sz="4" w:space="0" w:color="auto"/>
              <w:left w:val="single" w:sz="4" w:space="0" w:color="auto"/>
              <w:bottom w:val="single" w:sz="4" w:space="0" w:color="D9D9D9"/>
              <w:right w:val="nil"/>
            </w:tcBorders>
            <w:shd w:val="clear" w:color="auto" w:fill="BFBFBF"/>
            <w:tcMar>
              <w:top w:w="0" w:type="dxa"/>
            </w:tcMar>
            <w:vAlign w:val="center"/>
          </w:tcPr>
          <w:p w14:paraId="181372BD" w14:textId="77777777" w:rsidR="00C30055" w:rsidRPr="00D3518C" w:rsidRDefault="00C30055" w:rsidP="00016BCE">
            <w:pPr>
              <w:pStyle w:val="Default"/>
              <w:keepNext/>
              <w:widowControl/>
              <w:jc w:val="both"/>
              <w:rPr>
                <w:sz w:val="10"/>
                <w:szCs w:val="10"/>
              </w:rPr>
            </w:pPr>
          </w:p>
        </w:tc>
        <w:tc>
          <w:tcPr>
            <w:tcW w:w="5040" w:type="dxa"/>
            <w:gridSpan w:val="3"/>
            <w:tcBorders>
              <w:top w:val="single" w:sz="4" w:space="0" w:color="auto"/>
              <w:left w:val="nil"/>
              <w:bottom w:val="single" w:sz="4" w:space="0" w:color="D9D9D9"/>
              <w:right w:val="nil"/>
            </w:tcBorders>
            <w:shd w:val="clear" w:color="auto" w:fill="BFBFBF"/>
            <w:tcMar>
              <w:top w:w="0" w:type="dxa"/>
            </w:tcMar>
            <w:vAlign w:val="bottom"/>
          </w:tcPr>
          <w:p w14:paraId="3D257E26" w14:textId="77777777" w:rsidR="00C30055" w:rsidRPr="00D3518C" w:rsidRDefault="00C30055" w:rsidP="00016BCE">
            <w:pPr>
              <w:pStyle w:val="Default"/>
              <w:keepNext/>
              <w:widowControl/>
              <w:jc w:val="both"/>
              <w:rPr>
                <w:rFonts w:ascii="Arial" w:hAnsi="Arial" w:cs="Arial"/>
                <w:color w:val="0000FF"/>
                <w:sz w:val="10"/>
                <w:szCs w:val="10"/>
              </w:rPr>
            </w:pPr>
          </w:p>
        </w:tc>
        <w:tc>
          <w:tcPr>
            <w:tcW w:w="2430" w:type="dxa"/>
            <w:gridSpan w:val="2"/>
            <w:tcBorders>
              <w:top w:val="single" w:sz="4" w:space="0" w:color="auto"/>
              <w:left w:val="nil"/>
              <w:bottom w:val="single" w:sz="4" w:space="0" w:color="D9D9D9"/>
              <w:right w:val="single" w:sz="4" w:space="0" w:color="auto"/>
            </w:tcBorders>
            <w:shd w:val="clear" w:color="auto" w:fill="BFBFBF"/>
            <w:tcMar>
              <w:top w:w="0" w:type="dxa"/>
            </w:tcMar>
            <w:vAlign w:val="bottom"/>
          </w:tcPr>
          <w:p w14:paraId="62654833" w14:textId="77777777" w:rsidR="00C30055" w:rsidRPr="00D3518C" w:rsidRDefault="00C30055" w:rsidP="00016BCE">
            <w:pPr>
              <w:pStyle w:val="Default"/>
              <w:keepNext/>
              <w:widowControl/>
              <w:jc w:val="both"/>
              <w:rPr>
                <w:rFonts w:ascii="Arial" w:hAnsi="Arial" w:cs="Arial"/>
                <w:color w:val="0000FF"/>
                <w:sz w:val="10"/>
                <w:szCs w:val="10"/>
              </w:rPr>
            </w:pPr>
          </w:p>
        </w:tc>
      </w:tr>
      <w:tr w:rsidR="00C30055" w:rsidRPr="003A5EEE" w14:paraId="6C907DE5" w14:textId="77777777" w:rsidTr="006B272F">
        <w:trPr>
          <w:trHeight w:val="288"/>
        </w:trPr>
        <w:tc>
          <w:tcPr>
            <w:tcW w:w="2880" w:type="dxa"/>
            <w:gridSpan w:val="2"/>
            <w:tcBorders>
              <w:left w:val="single" w:sz="4" w:space="0" w:color="auto"/>
            </w:tcBorders>
            <w:tcMar>
              <w:top w:w="72" w:type="dxa"/>
            </w:tcMar>
          </w:tcPr>
          <w:p w14:paraId="411B5A34" w14:textId="77777777" w:rsidR="00C30055" w:rsidRPr="006B272F" w:rsidRDefault="00C30055" w:rsidP="00016BCE">
            <w:pPr>
              <w:pStyle w:val="Default"/>
              <w:keepNext/>
              <w:widowControl/>
              <w:jc w:val="center"/>
              <w:rPr>
                <w:rFonts w:ascii="Arial Narrow" w:hAnsi="Arial Narrow"/>
                <w:sz w:val="20"/>
                <w:szCs w:val="20"/>
              </w:rPr>
            </w:pPr>
            <w:r w:rsidRPr="006B272F">
              <w:rPr>
                <w:rFonts w:ascii="Arial Narrow" w:hAnsi="Arial Narrow"/>
                <w:sz w:val="20"/>
                <w:szCs w:val="20"/>
                <w:u w:val="single"/>
              </w:rPr>
              <w:t>Description</w:t>
            </w:r>
          </w:p>
        </w:tc>
        <w:tc>
          <w:tcPr>
            <w:tcW w:w="2430" w:type="dxa"/>
            <w:tcBorders>
              <w:right w:val="single" w:sz="4" w:space="0" w:color="D9D9D9"/>
            </w:tcBorders>
            <w:tcMar>
              <w:top w:w="72" w:type="dxa"/>
            </w:tcMar>
          </w:tcPr>
          <w:p w14:paraId="51604246" w14:textId="77777777" w:rsidR="00C30055" w:rsidRPr="006B272F" w:rsidRDefault="007061C9" w:rsidP="00016BCE">
            <w:pPr>
              <w:pStyle w:val="Default"/>
              <w:keepNext/>
              <w:widowControl/>
              <w:jc w:val="center"/>
              <w:rPr>
                <w:rFonts w:ascii="Arial Narrow" w:hAnsi="Arial Narrow"/>
                <w:color w:val="auto"/>
                <w:sz w:val="20"/>
                <w:szCs w:val="20"/>
              </w:rPr>
            </w:pPr>
            <w:r w:rsidRPr="006B272F">
              <w:rPr>
                <w:rFonts w:ascii="Arial Narrow" w:hAnsi="Arial Narrow"/>
                <w:color w:val="auto"/>
                <w:sz w:val="20"/>
                <w:szCs w:val="20"/>
                <w:u w:val="single"/>
              </w:rPr>
              <w:t>Usage</w:t>
            </w:r>
            <w:r w:rsidR="003606C4" w:rsidRPr="006B272F">
              <w:rPr>
                <w:rFonts w:ascii="Arial Narrow" w:hAnsi="Arial Narrow"/>
                <w:color w:val="auto"/>
                <w:sz w:val="20"/>
                <w:szCs w:val="20"/>
                <w:u w:val="single"/>
              </w:rPr>
              <w:t xml:space="preserve"> Type</w:t>
            </w:r>
          </w:p>
        </w:tc>
        <w:tc>
          <w:tcPr>
            <w:tcW w:w="2520" w:type="dxa"/>
            <w:tcBorders>
              <w:left w:val="single" w:sz="4" w:space="0" w:color="D9D9D9"/>
              <w:bottom w:val="single" w:sz="4" w:space="0" w:color="D9D9D9"/>
              <w:right w:val="single" w:sz="4" w:space="0" w:color="D9D9D9"/>
            </w:tcBorders>
          </w:tcPr>
          <w:p w14:paraId="74DB58E9" w14:textId="77777777" w:rsidR="00C30055" w:rsidRPr="006B272F" w:rsidRDefault="003606C4" w:rsidP="00016BCE">
            <w:pPr>
              <w:pStyle w:val="Default"/>
              <w:keepNext/>
              <w:widowControl/>
              <w:jc w:val="center"/>
              <w:rPr>
                <w:rFonts w:ascii="Arial Narrow" w:hAnsi="Arial Narrow"/>
                <w:color w:val="auto"/>
                <w:sz w:val="20"/>
                <w:szCs w:val="20"/>
              </w:rPr>
            </w:pPr>
            <w:r w:rsidRPr="006B272F">
              <w:rPr>
                <w:rFonts w:ascii="Arial Narrow" w:hAnsi="Arial Narrow"/>
                <w:color w:val="auto"/>
                <w:sz w:val="20"/>
                <w:szCs w:val="20"/>
                <w:u w:val="single"/>
              </w:rPr>
              <w:t>Requirements/L</w:t>
            </w:r>
            <w:r w:rsidR="007061C9" w:rsidRPr="006B272F">
              <w:rPr>
                <w:rFonts w:ascii="Arial Narrow" w:hAnsi="Arial Narrow"/>
                <w:color w:val="auto"/>
                <w:sz w:val="20"/>
                <w:szCs w:val="20"/>
                <w:u w:val="single"/>
              </w:rPr>
              <w:t>imits</w:t>
            </w:r>
          </w:p>
        </w:tc>
        <w:tc>
          <w:tcPr>
            <w:tcW w:w="2430" w:type="dxa"/>
            <w:gridSpan w:val="2"/>
            <w:tcBorders>
              <w:left w:val="single" w:sz="4" w:space="0" w:color="D9D9D9"/>
              <w:bottom w:val="single" w:sz="4" w:space="0" w:color="D9D9D9"/>
              <w:right w:val="single" w:sz="4" w:space="0" w:color="auto"/>
            </w:tcBorders>
          </w:tcPr>
          <w:p w14:paraId="1DEEC88D" w14:textId="77777777" w:rsidR="00C30055" w:rsidRPr="006B272F" w:rsidRDefault="00D301C0" w:rsidP="00016BCE">
            <w:pPr>
              <w:pStyle w:val="Default"/>
              <w:keepNext/>
              <w:widowControl/>
              <w:jc w:val="center"/>
              <w:rPr>
                <w:rFonts w:ascii="Arial Narrow" w:hAnsi="Arial Narrow"/>
                <w:color w:val="auto"/>
                <w:sz w:val="20"/>
                <w:szCs w:val="20"/>
              </w:rPr>
            </w:pPr>
            <w:r w:rsidRPr="006B272F">
              <w:rPr>
                <w:rFonts w:ascii="Arial Narrow" w:hAnsi="Arial Narrow"/>
                <w:color w:val="auto"/>
                <w:sz w:val="20"/>
                <w:szCs w:val="20"/>
                <w:u w:val="single"/>
              </w:rPr>
              <w:t>Fee</w:t>
            </w:r>
          </w:p>
        </w:tc>
      </w:tr>
      <w:tr w:rsidR="00C30055" w:rsidRPr="003A5EEE" w14:paraId="2AA01385" w14:textId="77777777" w:rsidTr="006B272F">
        <w:trPr>
          <w:trHeight w:val="288"/>
        </w:trPr>
        <w:tc>
          <w:tcPr>
            <w:tcW w:w="2880" w:type="dxa"/>
            <w:gridSpan w:val="2"/>
            <w:tcBorders>
              <w:left w:val="single" w:sz="4" w:space="0" w:color="auto"/>
            </w:tcBorders>
            <w:tcMar>
              <w:top w:w="72" w:type="dxa"/>
            </w:tcMar>
          </w:tcPr>
          <w:p w14:paraId="7E3AAEA0" w14:textId="77777777" w:rsidR="00C30055" w:rsidRPr="006B272F" w:rsidRDefault="00C30055" w:rsidP="00016BCE">
            <w:pPr>
              <w:pStyle w:val="Default"/>
              <w:keepNext/>
              <w:widowControl/>
              <w:rPr>
                <w:rFonts w:ascii="Arial Narrow" w:hAnsi="Arial Narrow" w:cs="Arial"/>
                <w:color w:val="0000FF"/>
                <w:sz w:val="20"/>
                <w:szCs w:val="20"/>
              </w:rPr>
            </w:pPr>
            <w:r w:rsidRPr="006B272F">
              <w:rPr>
                <w:rFonts w:ascii="Arial Narrow" w:hAnsi="Arial Narrow" w:cs="Arial"/>
                <w:color w:val="0000FF"/>
                <w:sz w:val="20"/>
                <w:szCs w:val="20"/>
              </w:rPr>
              <w:t xml:space="preserve">[e.g., </w:t>
            </w:r>
            <w:r w:rsidR="00043876" w:rsidRPr="006B272F">
              <w:rPr>
                <w:rFonts w:ascii="Arial Narrow" w:hAnsi="Arial Narrow" w:cs="Arial"/>
                <w:color w:val="0000FF"/>
                <w:sz w:val="20"/>
                <w:szCs w:val="20"/>
              </w:rPr>
              <w:t xml:space="preserve">receptionist, </w:t>
            </w:r>
            <w:r w:rsidR="007061C9" w:rsidRPr="006B272F">
              <w:rPr>
                <w:rFonts w:ascii="Arial Narrow" w:hAnsi="Arial Narrow" w:cs="Arial"/>
                <w:color w:val="0000FF"/>
                <w:sz w:val="20"/>
                <w:szCs w:val="20"/>
              </w:rPr>
              <w:t>conference room, mail/fax, copying, etc.</w:t>
            </w:r>
            <w:r w:rsidRPr="006B272F">
              <w:rPr>
                <w:rFonts w:ascii="Arial Narrow" w:hAnsi="Arial Narrow" w:cs="Arial"/>
                <w:color w:val="0000FF"/>
                <w:sz w:val="20"/>
                <w:szCs w:val="20"/>
              </w:rPr>
              <w:t>]</w:t>
            </w:r>
          </w:p>
        </w:tc>
        <w:tc>
          <w:tcPr>
            <w:tcW w:w="2430" w:type="dxa"/>
            <w:tcBorders>
              <w:right w:val="single" w:sz="4" w:space="0" w:color="D9D9D9"/>
            </w:tcBorders>
            <w:tcMar>
              <w:top w:w="72" w:type="dxa"/>
            </w:tcMar>
          </w:tcPr>
          <w:p w14:paraId="2C4A3AD2" w14:textId="77777777" w:rsidR="00C30055" w:rsidRPr="006B272F" w:rsidRDefault="00C30055" w:rsidP="00016BCE">
            <w:pPr>
              <w:pStyle w:val="Default"/>
              <w:keepNext/>
              <w:widowControl/>
              <w:rPr>
                <w:rFonts w:ascii="Arial Narrow" w:hAnsi="Arial Narrow" w:cs="Arial"/>
                <w:color w:val="0000FF"/>
                <w:sz w:val="20"/>
                <w:szCs w:val="20"/>
              </w:rPr>
            </w:pPr>
            <w:r w:rsidRPr="006B272F">
              <w:rPr>
                <w:rFonts w:ascii="Arial Narrow" w:hAnsi="Arial Narrow" w:cs="Arial"/>
                <w:color w:val="0000FF"/>
                <w:sz w:val="20"/>
                <w:szCs w:val="20"/>
              </w:rPr>
              <w:t>[</w:t>
            </w:r>
            <w:r w:rsidR="007061C9" w:rsidRPr="006B272F">
              <w:rPr>
                <w:rFonts w:ascii="Arial Narrow" w:hAnsi="Arial Narrow" w:cs="Arial"/>
                <w:color w:val="0000FF"/>
                <w:sz w:val="20"/>
                <w:szCs w:val="20"/>
              </w:rPr>
              <w:t xml:space="preserve">e.g., </w:t>
            </w:r>
            <w:r w:rsidR="00753B62" w:rsidRPr="006B272F">
              <w:rPr>
                <w:rFonts w:ascii="Arial Narrow" w:hAnsi="Arial Narrow" w:cs="Arial"/>
                <w:color w:val="0000FF"/>
                <w:sz w:val="20"/>
                <w:szCs w:val="20"/>
              </w:rPr>
              <w:t>during business hours, as requested</w:t>
            </w:r>
            <w:r w:rsidR="003606C4" w:rsidRPr="006B272F">
              <w:rPr>
                <w:rFonts w:ascii="Arial Narrow" w:hAnsi="Arial Narrow" w:cs="Arial"/>
                <w:color w:val="0000FF"/>
                <w:sz w:val="20"/>
                <w:szCs w:val="20"/>
              </w:rPr>
              <w:t>, reservations through central scheduling</w:t>
            </w:r>
            <w:r w:rsidR="00753B62" w:rsidRPr="006B272F">
              <w:rPr>
                <w:rFonts w:ascii="Arial Narrow" w:hAnsi="Arial Narrow" w:cs="Arial"/>
                <w:color w:val="0000FF"/>
                <w:sz w:val="20"/>
                <w:szCs w:val="20"/>
              </w:rPr>
              <w:t>, first-come/first-served, etc.</w:t>
            </w:r>
            <w:r w:rsidRPr="006B272F">
              <w:rPr>
                <w:rFonts w:ascii="Arial Narrow" w:hAnsi="Arial Narrow" w:cs="Arial"/>
                <w:color w:val="0000FF"/>
                <w:sz w:val="20"/>
                <w:szCs w:val="20"/>
              </w:rPr>
              <w:t>]</w:t>
            </w:r>
          </w:p>
        </w:tc>
        <w:tc>
          <w:tcPr>
            <w:tcW w:w="2520" w:type="dxa"/>
            <w:tcBorders>
              <w:left w:val="single" w:sz="4" w:space="0" w:color="D9D9D9"/>
              <w:right w:val="single" w:sz="4" w:space="0" w:color="D9D9D9"/>
            </w:tcBorders>
          </w:tcPr>
          <w:p w14:paraId="36BF4628" w14:textId="77777777" w:rsidR="00C30055" w:rsidRPr="006B272F" w:rsidRDefault="008178B3" w:rsidP="00016BCE">
            <w:pPr>
              <w:pStyle w:val="Default"/>
              <w:keepNext/>
              <w:widowControl/>
              <w:rPr>
                <w:rFonts w:ascii="Arial Narrow" w:hAnsi="Arial Narrow" w:cs="Arial"/>
                <w:color w:val="0000FF"/>
                <w:sz w:val="20"/>
                <w:szCs w:val="20"/>
              </w:rPr>
            </w:pPr>
            <w:r w:rsidRPr="006B272F">
              <w:rPr>
                <w:rFonts w:ascii="Arial Narrow" w:hAnsi="Arial Narrow" w:cs="Arial"/>
                <w:color w:val="0000FF"/>
                <w:sz w:val="20"/>
                <w:szCs w:val="20"/>
              </w:rPr>
              <w:t>[</w:t>
            </w:r>
            <w:r w:rsidR="00753B62" w:rsidRPr="006B272F">
              <w:rPr>
                <w:rFonts w:ascii="Arial Narrow" w:hAnsi="Arial Narrow" w:cs="Arial"/>
                <w:color w:val="0000FF"/>
                <w:sz w:val="20"/>
                <w:szCs w:val="20"/>
              </w:rPr>
              <w:t xml:space="preserve">e.g., </w:t>
            </w:r>
            <w:r w:rsidR="0001184C" w:rsidRPr="006B272F">
              <w:rPr>
                <w:rFonts w:ascii="Arial Narrow" w:hAnsi="Arial Narrow" w:cs="Arial"/>
                <w:color w:val="0000FF"/>
                <w:sz w:val="20"/>
                <w:szCs w:val="20"/>
              </w:rPr>
              <w:t>not more than</w:t>
            </w:r>
            <w:r w:rsidR="00753B62" w:rsidRPr="006B272F">
              <w:rPr>
                <w:rFonts w:ascii="Arial Narrow" w:hAnsi="Arial Narrow" w:cs="Arial"/>
                <w:color w:val="0000FF"/>
                <w:sz w:val="20"/>
                <w:szCs w:val="20"/>
              </w:rPr>
              <w:t xml:space="preserve"> __ hours/</w:t>
            </w:r>
            <w:r w:rsidR="0001184C" w:rsidRPr="006B272F">
              <w:rPr>
                <w:rFonts w:ascii="Arial Narrow" w:hAnsi="Arial Narrow" w:cs="Arial"/>
                <w:color w:val="0000FF"/>
                <w:sz w:val="20"/>
                <w:szCs w:val="20"/>
              </w:rPr>
              <w:t>week or /</w:t>
            </w:r>
            <w:r w:rsidR="00753B62" w:rsidRPr="006B272F">
              <w:rPr>
                <w:rFonts w:ascii="Arial Narrow" w:hAnsi="Arial Narrow" w:cs="Arial"/>
                <w:color w:val="0000FF"/>
                <w:sz w:val="20"/>
                <w:szCs w:val="20"/>
              </w:rPr>
              <w:t>month, etc., or N/A</w:t>
            </w:r>
            <w:r w:rsidR="00C30055" w:rsidRPr="006B272F">
              <w:rPr>
                <w:rFonts w:ascii="Arial Narrow" w:hAnsi="Arial Narrow" w:cs="Arial"/>
                <w:color w:val="0000FF"/>
                <w:sz w:val="20"/>
                <w:szCs w:val="20"/>
              </w:rPr>
              <w:t>]</w:t>
            </w:r>
          </w:p>
        </w:tc>
        <w:tc>
          <w:tcPr>
            <w:tcW w:w="2430" w:type="dxa"/>
            <w:gridSpan w:val="2"/>
            <w:tcBorders>
              <w:left w:val="single" w:sz="4" w:space="0" w:color="D9D9D9"/>
              <w:right w:val="single" w:sz="4" w:space="0" w:color="auto"/>
            </w:tcBorders>
          </w:tcPr>
          <w:p w14:paraId="62F34B63" w14:textId="77777777" w:rsidR="00C30055" w:rsidRPr="006B272F" w:rsidRDefault="008178B3" w:rsidP="00016BCE">
            <w:pPr>
              <w:pStyle w:val="Default"/>
              <w:keepNext/>
              <w:widowControl/>
              <w:jc w:val="right"/>
              <w:rPr>
                <w:rFonts w:ascii="Arial Narrow" w:hAnsi="Arial Narrow" w:cs="Arial"/>
                <w:color w:val="0000FF"/>
                <w:sz w:val="20"/>
                <w:szCs w:val="20"/>
              </w:rPr>
            </w:pPr>
            <w:r w:rsidRPr="006B272F">
              <w:rPr>
                <w:rFonts w:ascii="Arial Narrow" w:hAnsi="Arial Narrow" w:cs="Arial"/>
                <w:color w:val="0000FF"/>
                <w:sz w:val="20"/>
                <w:szCs w:val="20"/>
              </w:rPr>
              <w:t>[</w:t>
            </w:r>
            <w:r w:rsidR="00753B62" w:rsidRPr="006B272F">
              <w:rPr>
                <w:rFonts w:ascii="Arial Narrow" w:hAnsi="Arial Narrow" w:cs="Arial"/>
                <w:color w:val="0000FF"/>
                <w:sz w:val="20"/>
                <w:szCs w:val="20"/>
              </w:rPr>
              <w:t xml:space="preserve">e.g., </w:t>
            </w:r>
            <w:r w:rsidR="006D3E5D" w:rsidRPr="006B272F">
              <w:rPr>
                <w:rFonts w:ascii="Arial Narrow" w:hAnsi="Arial Narrow" w:cs="Arial"/>
                <w:color w:val="0000FF"/>
                <w:sz w:val="20"/>
                <w:szCs w:val="20"/>
              </w:rPr>
              <w:t xml:space="preserve">$___ one-time set-up fee; </w:t>
            </w:r>
            <w:r w:rsidRPr="006B272F">
              <w:rPr>
                <w:rFonts w:ascii="Arial Narrow" w:hAnsi="Arial Narrow" w:cs="Arial"/>
                <w:color w:val="0000FF"/>
                <w:sz w:val="20"/>
                <w:szCs w:val="20"/>
              </w:rPr>
              <w:t>$_</w:t>
            </w:r>
            <w:r w:rsidR="00C30055" w:rsidRPr="006B272F">
              <w:rPr>
                <w:rFonts w:ascii="Arial Narrow" w:hAnsi="Arial Narrow" w:cs="Arial"/>
                <w:color w:val="0000FF"/>
                <w:sz w:val="20"/>
                <w:szCs w:val="20"/>
              </w:rPr>
              <w:t>__/month</w:t>
            </w:r>
            <w:r w:rsidR="00753B62" w:rsidRPr="006B272F">
              <w:rPr>
                <w:rFonts w:ascii="Arial Narrow" w:hAnsi="Arial Narrow" w:cs="Arial"/>
                <w:color w:val="0000FF"/>
                <w:sz w:val="20"/>
                <w:szCs w:val="20"/>
              </w:rPr>
              <w:t>, $/hour, $/page</w:t>
            </w:r>
            <w:r w:rsidR="006D3E5D" w:rsidRPr="006B272F">
              <w:rPr>
                <w:rFonts w:ascii="Arial Narrow" w:hAnsi="Arial Narrow" w:cs="Arial"/>
                <w:color w:val="0000FF"/>
                <w:sz w:val="20"/>
                <w:szCs w:val="20"/>
              </w:rPr>
              <w:t>;</w:t>
            </w:r>
            <w:r w:rsidR="00753B62" w:rsidRPr="006B272F">
              <w:rPr>
                <w:rFonts w:ascii="Arial Narrow" w:hAnsi="Arial Narrow" w:cs="Arial"/>
                <w:color w:val="0000FF"/>
                <w:sz w:val="20"/>
                <w:szCs w:val="20"/>
              </w:rPr>
              <w:t xml:space="preserve"> at then-current standard rates, etc., or N/A</w:t>
            </w:r>
            <w:r w:rsidR="00C30055" w:rsidRPr="006B272F">
              <w:rPr>
                <w:rFonts w:ascii="Arial Narrow" w:hAnsi="Arial Narrow" w:cs="Arial"/>
                <w:color w:val="0000FF"/>
                <w:sz w:val="20"/>
                <w:szCs w:val="20"/>
              </w:rPr>
              <w:t>]</w:t>
            </w:r>
          </w:p>
        </w:tc>
      </w:tr>
      <w:tr w:rsidR="00C30055" w:rsidRPr="003A5EEE" w14:paraId="788B61DE" w14:textId="77777777" w:rsidTr="006B272F">
        <w:trPr>
          <w:trHeight w:val="288"/>
        </w:trPr>
        <w:tc>
          <w:tcPr>
            <w:tcW w:w="2880" w:type="dxa"/>
            <w:gridSpan w:val="2"/>
            <w:tcBorders>
              <w:left w:val="single" w:sz="4" w:space="0" w:color="auto"/>
            </w:tcBorders>
            <w:tcMar>
              <w:top w:w="72" w:type="dxa"/>
            </w:tcMar>
          </w:tcPr>
          <w:p w14:paraId="5A19A723" w14:textId="77777777" w:rsidR="00C30055" w:rsidRPr="006B272F" w:rsidRDefault="009376A8" w:rsidP="00016BCE">
            <w:pPr>
              <w:pStyle w:val="Default"/>
              <w:keepNext/>
              <w:widowControl/>
              <w:rPr>
                <w:rFonts w:ascii="Arial Narrow" w:hAnsi="Arial Narrow" w:cs="Arial"/>
                <w:color w:val="0000FF"/>
                <w:sz w:val="20"/>
                <w:szCs w:val="20"/>
              </w:rPr>
            </w:pPr>
            <w:r w:rsidRPr="006B272F">
              <w:rPr>
                <w:rFonts w:ascii="Arial Narrow" w:hAnsi="Arial Narrow" w:cs="Arial"/>
                <w:color w:val="0000FF"/>
                <w:sz w:val="20"/>
                <w:szCs w:val="20"/>
              </w:rPr>
              <w:t>[…]</w:t>
            </w:r>
          </w:p>
        </w:tc>
        <w:tc>
          <w:tcPr>
            <w:tcW w:w="2430" w:type="dxa"/>
            <w:tcBorders>
              <w:right w:val="single" w:sz="4" w:space="0" w:color="D9D9D9"/>
            </w:tcBorders>
            <w:tcMar>
              <w:top w:w="72" w:type="dxa"/>
            </w:tcMar>
          </w:tcPr>
          <w:p w14:paraId="252DD10B" w14:textId="77777777" w:rsidR="00C30055" w:rsidRPr="006B272F" w:rsidRDefault="00C30055" w:rsidP="00016BCE">
            <w:pPr>
              <w:pStyle w:val="Default"/>
              <w:keepNext/>
              <w:widowControl/>
              <w:rPr>
                <w:rFonts w:ascii="Arial" w:hAnsi="Arial" w:cs="Arial"/>
                <w:color w:val="0000FF"/>
                <w:sz w:val="18"/>
                <w:szCs w:val="18"/>
              </w:rPr>
            </w:pPr>
          </w:p>
        </w:tc>
        <w:tc>
          <w:tcPr>
            <w:tcW w:w="2520" w:type="dxa"/>
            <w:tcBorders>
              <w:left w:val="single" w:sz="4" w:space="0" w:color="D9D9D9"/>
              <w:right w:val="single" w:sz="4" w:space="0" w:color="D9D9D9"/>
            </w:tcBorders>
          </w:tcPr>
          <w:p w14:paraId="69B958FA" w14:textId="77777777" w:rsidR="00C30055" w:rsidRPr="006B272F" w:rsidRDefault="00C30055" w:rsidP="00016BCE">
            <w:pPr>
              <w:pStyle w:val="Default"/>
              <w:keepNext/>
              <w:widowControl/>
              <w:rPr>
                <w:rFonts w:ascii="Arial" w:hAnsi="Arial" w:cs="Arial"/>
                <w:color w:val="0000FF"/>
                <w:sz w:val="18"/>
                <w:szCs w:val="18"/>
              </w:rPr>
            </w:pPr>
          </w:p>
        </w:tc>
        <w:tc>
          <w:tcPr>
            <w:tcW w:w="2430" w:type="dxa"/>
            <w:gridSpan w:val="2"/>
            <w:tcBorders>
              <w:left w:val="single" w:sz="4" w:space="0" w:color="D9D9D9"/>
              <w:right w:val="single" w:sz="4" w:space="0" w:color="auto"/>
            </w:tcBorders>
          </w:tcPr>
          <w:p w14:paraId="069761B0" w14:textId="77777777" w:rsidR="00C30055" w:rsidRPr="006B272F" w:rsidRDefault="00C30055" w:rsidP="00016BCE">
            <w:pPr>
              <w:pStyle w:val="Default"/>
              <w:keepNext/>
              <w:widowControl/>
              <w:jc w:val="right"/>
              <w:rPr>
                <w:rFonts w:ascii="Arial" w:hAnsi="Arial" w:cs="Arial"/>
                <w:color w:val="0000FF"/>
                <w:sz w:val="18"/>
                <w:szCs w:val="18"/>
              </w:rPr>
            </w:pPr>
          </w:p>
        </w:tc>
      </w:tr>
      <w:tr w:rsidR="00C30055" w:rsidRPr="00D3518C" w14:paraId="40560A1B" w14:textId="77777777" w:rsidTr="006B272F">
        <w:trPr>
          <w:trHeight w:val="70"/>
        </w:trPr>
        <w:tc>
          <w:tcPr>
            <w:tcW w:w="2790" w:type="dxa"/>
            <w:tcBorders>
              <w:left w:val="single" w:sz="4" w:space="0" w:color="auto"/>
              <w:bottom w:val="single" w:sz="4" w:space="0" w:color="auto"/>
              <w:right w:val="nil"/>
            </w:tcBorders>
            <w:shd w:val="clear" w:color="auto" w:fill="BFBFBF"/>
            <w:tcMar>
              <w:top w:w="0" w:type="dxa"/>
            </w:tcMar>
            <w:vAlign w:val="center"/>
          </w:tcPr>
          <w:p w14:paraId="1636860D" w14:textId="77777777" w:rsidR="00C30055" w:rsidRPr="00D3518C" w:rsidRDefault="00C30055" w:rsidP="00016BCE">
            <w:pPr>
              <w:pStyle w:val="Default"/>
              <w:keepNext/>
              <w:widowControl/>
              <w:jc w:val="both"/>
              <w:rPr>
                <w:sz w:val="10"/>
                <w:szCs w:val="10"/>
              </w:rPr>
            </w:pPr>
          </w:p>
        </w:tc>
        <w:tc>
          <w:tcPr>
            <w:tcW w:w="5490" w:type="dxa"/>
            <w:gridSpan w:val="4"/>
            <w:tcBorders>
              <w:top w:val="nil"/>
              <w:left w:val="nil"/>
              <w:bottom w:val="single" w:sz="4" w:space="0" w:color="auto"/>
              <w:right w:val="nil"/>
            </w:tcBorders>
            <w:shd w:val="clear" w:color="auto" w:fill="BFBFBF"/>
            <w:tcMar>
              <w:top w:w="0" w:type="dxa"/>
            </w:tcMar>
            <w:vAlign w:val="bottom"/>
          </w:tcPr>
          <w:p w14:paraId="44C152B3" w14:textId="77777777" w:rsidR="00C30055" w:rsidRPr="00D3518C" w:rsidRDefault="00C30055" w:rsidP="00016BCE">
            <w:pPr>
              <w:pStyle w:val="Default"/>
              <w:keepNext/>
              <w:widowControl/>
              <w:jc w:val="both"/>
              <w:rPr>
                <w:rFonts w:ascii="Arial" w:hAnsi="Arial" w:cs="Arial"/>
                <w:color w:val="0000FF"/>
                <w:sz w:val="10"/>
                <w:szCs w:val="10"/>
              </w:rPr>
            </w:pPr>
          </w:p>
        </w:tc>
        <w:tc>
          <w:tcPr>
            <w:tcW w:w="1980" w:type="dxa"/>
            <w:tcBorders>
              <w:left w:val="nil"/>
              <w:bottom w:val="single" w:sz="4" w:space="0" w:color="auto"/>
              <w:right w:val="single" w:sz="4" w:space="0" w:color="auto"/>
            </w:tcBorders>
            <w:shd w:val="clear" w:color="auto" w:fill="BFBFBF"/>
            <w:tcMar>
              <w:top w:w="0" w:type="dxa"/>
            </w:tcMar>
            <w:vAlign w:val="bottom"/>
          </w:tcPr>
          <w:p w14:paraId="478E7CC9" w14:textId="77777777" w:rsidR="00C30055" w:rsidRPr="00D3518C" w:rsidRDefault="00C30055" w:rsidP="00016BCE">
            <w:pPr>
              <w:pStyle w:val="Default"/>
              <w:keepNext/>
              <w:widowControl/>
              <w:jc w:val="both"/>
              <w:rPr>
                <w:rFonts w:ascii="Arial" w:hAnsi="Arial" w:cs="Arial"/>
                <w:color w:val="0000FF"/>
                <w:sz w:val="10"/>
                <w:szCs w:val="10"/>
              </w:rPr>
            </w:pPr>
          </w:p>
        </w:tc>
      </w:tr>
    </w:tbl>
    <w:p w14:paraId="3FCE748B" w14:textId="77777777" w:rsidR="00E8297F" w:rsidRPr="00D445E5" w:rsidRDefault="00D06E4F" w:rsidP="00480059">
      <w:pPr>
        <w:pStyle w:val="Default"/>
        <w:widowControl/>
        <w:numPr>
          <w:ilvl w:val="1"/>
          <w:numId w:val="10"/>
        </w:numPr>
        <w:tabs>
          <w:tab w:val="left" w:pos="1080"/>
        </w:tabs>
        <w:spacing w:before="120" w:after="120"/>
        <w:ind w:left="0" w:firstLine="720"/>
        <w:jc w:val="both"/>
        <w:rPr>
          <w:rFonts w:ascii="Arial Narrow" w:hAnsi="Arial Narrow"/>
          <w:sz w:val="22"/>
          <w:szCs w:val="22"/>
        </w:rPr>
      </w:pPr>
      <w:r w:rsidRPr="00D445E5">
        <w:rPr>
          <w:rFonts w:ascii="Arial Narrow" w:hAnsi="Arial Narrow"/>
          <w:sz w:val="22"/>
          <w:szCs w:val="22"/>
          <w:highlight w:val="lightGray"/>
          <w:u w:val="single"/>
        </w:rPr>
        <w:t>Special Provisions</w:t>
      </w:r>
      <w:r w:rsidRPr="00D445E5">
        <w:rPr>
          <w:rFonts w:ascii="Arial Narrow" w:hAnsi="Arial Narrow"/>
          <w:sz w:val="22"/>
          <w:szCs w:val="22"/>
          <w:highlight w:val="lightGray"/>
        </w:rPr>
        <w:t xml:space="preserve">.  The following provisions also will apply to any </w:t>
      </w:r>
      <w:r w:rsidR="00DA1B5E" w:rsidRPr="00D445E5">
        <w:rPr>
          <w:rFonts w:ascii="Arial Narrow" w:hAnsi="Arial Narrow"/>
          <w:sz w:val="22"/>
          <w:szCs w:val="22"/>
          <w:highlight w:val="lightGray"/>
        </w:rPr>
        <w:t xml:space="preserve">Special </w:t>
      </w:r>
      <w:r w:rsidRPr="00D445E5">
        <w:rPr>
          <w:rFonts w:ascii="Arial Narrow" w:hAnsi="Arial Narrow"/>
          <w:sz w:val="22"/>
          <w:szCs w:val="22"/>
          <w:highlight w:val="lightGray"/>
        </w:rPr>
        <w:t>Furnishings and/or Extra Services</w:t>
      </w:r>
      <w:r w:rsidR="00294272" w:rsidRPr="00D445E5">
        <w:rPr>
          <w:rFonts w:ascii="Arial Narrow" w:hAnsi="Arial Narrow"/>
          <w:sz w:val="22"/>
          <w:szCs w:val="22"/>
          <w:highlight w:val="lightGray"/>
        </w:rPr>
        <w:t xml:space="preserve"> described </w:t>
      </w:r>
      <w:proofErr w:type="gramStart"/>
      <w:r w:rsidR="00294272" w:rsidRPr="00D445E5">
        <w:rPr>
          <w:rFonts w:ascii="Arial Narrow" w:hAnsi="Arial Narrow"/>
          <w:sz w:val="22"/>
          <w:szCs w:val="22"/>
          <w:highlight w:val="lightGray"/>
        </w:rPr>
        <w:t>above</w:t>
      </w:r>
      <w:r w:rsidRPr="00D445E5">
        <w:rPr>
          <w:rFonts w:ascii="Arial Narrow" w:hAnsi="Arial Narrow"/>
          <w:sz w:val="22"/>
          <w:szCs w:val="22"/>
          <w:highlight w:val="lightGray"/>
        </w:rPr>
        <w:t>;</w:t>
      </w:r>
      <w:proofErr w:type="gramEnd"/>
      <w:r w:rsidRPr="00D445E5">
        <w:rPr>
          <w:rFonts w:ascii="Arial Narrow" w:hAnsi="Arial Narrow"/>
          <w:sz w:val="22"/>
          <w:szCs w:val="22"/>
          <w:highlight w:val="lightGray"/>
        </w:rPr>
        <w:t xml:space="preserve"> provided that any conflict or inconsistency between any provision below and any term in the </w:t>
      </w:r>
      <w:r w:rsidR="00717E72" w:rsidRPr="00D445E5">
        <w:rPr>
          <w:rFonts w:ascii="Arial Narrow" w:hAnsi="Arial Narrow"/>
          <w:sz w:val="22"/>
          <w:szCs w:val="22"/>
          <w:highlight w:val="lightGray"/>
        </w:rPr>
        <w:t>Agreement</w:t>
      </w:r>
      <w:r w:rsidRPr="00D445E5">
        <w:rPr>
          <w:rFonts w:ascii="Arial Narrow" w:hAnsi="Arial Narrow"/>
          <w:sz w:val="22"/>
          <w:szCs w:val="22"/>
          <w:highlight w:val="lightGray"/>
        </w:rPr>
        <w:t xml:space="preserve"> (including elsewhere in this Exhibit</w:t>
      </w:r>
      <w:r w:rsidR="00294272" w:rsidRPr="00D445E5">
        <w:rPr>
          <w:rFonts w:ascii="Arial Narrow" w:hAnsi="Arial Narrow"/>
          <w:sz w:val="22"/>
          <w:szCs w:val="22"/>
          <w:highlight w:val="lightGray"/>
        </w:rPr>
        <w:t xml:space="preserve"> or other Exhibits thereto</w:t>
      </w:r>
      <w:r w:rsidRPr="00D445E5">
        <w:rPr>
          <w:rFonts w:ascii="Arial Narrow" w:hAnsi="Arial Narrow"/>
          <w:sz w:val="22"/>
          <w:szCs w:val="22"/>
          <w:highlight w:val="lightGray"/>
        </w:rPr>
        <w:t xml:space="preserve">) will be governed by the term in the </w:t>
      </w:r>
      <w:r w:rsidR="00717E72" w:rsidRPr="00D445E5">
        <w:rPr>
          <w:rFonts w:ascii="Arial Narrow" w:hAnsi="Arial Narrow"/>
          <w:sz w:val="22"/>
          <w:szCs w:val="22"/>
          <w:highlight w:val="lightGray"/>
        </w:rPr>
        <w:t>Agreement</w:t>
      </w:r>
      <w:r w:rsidRPr="00D445E5">
        <w:rPr>
          <w:rFonts w:ascii="Arial Narrow" w:hAnsi="Arial Narrow"/>
          <w:sz w:val="22"/>
          <w:szCs w:val="22"/>
          <w:highlight w:val="lightGray"/>
        </w:rPr>
        <w:t>.  _____</w:t>
      </w:r>
      <w:r w:rsidRPr="00D445E5">
        <w:rPr>
          <w:rFonts w:ascii="Arial Narrow" w:hAnsi="Arial Narrow"/>
          <w:sz w:val="22"/>
          <w:szCs w:val="22"/>
        </w:rPr>
        <w:t xml:space="preserve"> </w:t>
      </w:r>
      <w:r w:rsidRPr="00D445E5">
        <w:rPr>
          <w:rFonts w:ascii="Arial Narrow" w:hAnsi="Arial Narrow"/>
          <w:sz w:val="22"/>
          <w:szCs w:val="22"/>
          <w:highlight w:val="yellow"/>
        </w:rPr>
        <w:t>[Insert any special provisions here, or if none then delete this paragraph]</w:t>
      </w:r>
    </w:p>
    <w:p w14:paraId="6E59BDF4" w14:textId="77777777" w:rsidR="00D85AD1" w:rsidRPr="00D445E5" w:rsidRDefault="00DA1B5E" w:rsidP="004C5DFD">
      <w:pPr>
        <w:pStyle w:val="Default"/>
        <w:widowControl/>
        <w:numPr>
          <w:ilvl w:val="0"/>
          <w:numId w:val="10"/>
        </w:numPr>
        <w:spacing w:after="120"/>
        <w:ind w:left="0" w:firstLine="360"/>
        <w:jc w:val="both"/>
        <w:rPr>
          <w:rFonts w:ascii="Arial Narrow" w:hAnsi="Arial Narrow"/>
          <w:sz w:val="22"/>
          <w:szCs w:val="22"/>
        </w:rPr>
      </w:pPr>
      <w:r w:rsidRPr="00D445E5">
        <w:rPr>
          <w:rFonts w:ascii="Arial Narrow" w:hAnsi="Arial Narrow"/>
          <w:b/>
          <w:sz w:val="22"/>
          <w:szCs w:val="22"/>
        </w:rPr>
        <w:t>Fees</w:t>
      </w:r>
      <w:r w:rsidR="004F2B43" w:rsidRPr="00D445E5">
        <w:rPr>
          <w:rFonts w:ascii="Arial Narrow" w:hAnsi="Arial Narrow"/>
          <w:b/>
          <w:sz w:val="22"/>
          <w:szCs w:val="22"/>
        </w:rPr>
        <w:t>.</w:t>
      </w:r>
      <w:r w:rsidR="004F2B43" w:rsidRPr="00D445E5">
        <w:rPr>
          <w:rFonts w:ascii="Arial Narrow" w:hAnsi="Arial Narrow"/>
          <w:sz w:val="22"/>
          <w:szCs w:val="22"/>
        </w:rPr>
        <w:t xml:space="preserve">  </w:t>
      </w:r>
      <w:r w:rsidR="00717E72" w:rsidRPr="00D445E5">
        <w:rPr>
          <w:rFonts w:ascii="Arial Narrow" w:hAnsi="Arial Narrow"/>
          <w:sz w:val="22"/>
          <w:szCs w:val="22"/>
        </w:rPr>
        <w:t>User</w:t>
      </w:r>
      <w:r w:rsidR="00F46A63" w:rsidRPr="00D445E5">
        <w:rPr>
          <w:rFonts w:ascii="Arial Narrow" w:hAnsi="Arial Narrow"/>
          <w:sz w:val="22"/>
          <w:szCs w:val="22"/>
        </w:rPr>
        <w:t xml:space="preserve"> </w:t>
      </w:r>
      <w:r w:rsidR="006400D4" w:rsidRPr="00D445E5">
        <w:rPr>
          <w:rFonts w:ascii="Arial Narrow" w:hAnsi="Arial Narrow"/>
          <w:sz w:val="22"/>
          <w:szCs w:val="22"/>
        </w:rPr>
        <w:t>wil</w:t>
      </w:r>
      <w:r w:rsidR="00C807BD" w:rsidRPr="00D445E5">
        <w:rPr>
          <w:rFonts w:ascii="Arial Narrow" w:hAnsi="Arial Narrow"/>
          <w:sz w:val="22"/>
          <w:szCs w:val="22"/>
        </w:rPr>
        <w:t>l, subject to all provisions of t</w:t>
      </w:r>
      <w:r w:rsidR="004C5DFD" w:rsidRPr="00D445E5">
        <w:rPr>
          <w:rFonts w:ascii="Arial Narrow" w:hAnsi="Arial Narrow"/>
          <w:sz w:val="22"/>
          <w:szCs w:val="22"/>
        </w:rPr>
        <w:t xml:space="preserve">he Agreement, pay the </w:t>
      </w:r>
      <w:r w:rsidRPr="00D445E5">
        <w:rPr>
          <w:rFonts w:ascii="Arial Narrow" w:hAnsi="Arial Narrow"/>
          <w:sz w:val="22"/>
          <w:szCs w:val="22"/>
        </w:rPr>
        <w:t>above Fees</w:t>
      </w:r>
      <w:r w:rsidR="00B60673" w:rsidRPr="00D445E5">
        <w:rPr>
          <w:rFonts w:ascii="Arial Narrow" w:hAnsi="Arial Narrow"/>
          <w:sz w:val="22"/>
          <w:szCs w:val="22"/>
        </w:rPr>
        <w:t xml:space="preserve"> </w:t>
      </w:r>
      <w:r w:rsidR="00480059" w:rsidRPr="00D445E5">
        <w:rPr>
          <w:rFonts w:ascii="Arial Narrow" w:hAnsi="Arial Narrow"/>
          <w:sz w:val="22"/>
          <w:szCs w:val="22"/>
        </w:rPr>
        <w:t>for</w:t>
      </w:r>
      <w:r w:rsidR="00D85AD1" w:rsidRPr="00D445E5">
        <w:rPr>
          <w:rFonts w:ascii="Arial Narrow" w:hAnsi="Arial Narrow"/>
          <w:sz w:val="22"/>
          <w:szCs w:val="22"/>
        </w:rPr>
        <w:t xml:space="preserve"> its use of </w:t>
      </w:r>
      <w:r w:rsidR="00D85AD1" w:rsidRPr="00D445E5">
        <w:rPr>
          <w:rFonts w:ascii="Arial Narrow" w:hAnsi="Arial Narrow"/>
          <w:sz w:val="22"/>
          <w:szCs w:val="22"/>
          <w:highlight w:val="lightGray"/>
        </w:rPr>
        <w:t>the</w:t>
      </w:r>
      <w:r w:rsidR="00480059" w:rsidRPr="00D445E5">
        <w:rPr>
          <w:rFonts w:ascii="Arial Narrow" w:hAnsi="Arial Narrow"/>
          <w:sz w:val="22"/>
          <w:szCs w:val="22"/>
          <w:highlight w:val="lightGray"/>
        </w:rPr>
        <w:t xml:space="preserve"> </w:t>
      </w:r>
      <w:r w:rsidRPr="00D445E5">
        <w:rPr>
          <w:rFonts w:ascii="Arial Narrow" w:hAnsi="Arial Narrow"/>
          <w:sz w:val="22"/>
          <w:szCs w:val="22"/>
          <w:highlight w:val="lightGray"/>
        </w:rPr>
        <w:t xml:space="preserve">Special </w:t>
      </w:r>
      <w:r w:rsidR="00480059" w:rsidRPr="00D445E5">
        <w:rPr>
          <w:rFonts w:ascii="Arial Narrow" w:hAnsi="Arial Narrow"/>
          <w:sz w:val="22"/>
          <w:szCs w:val="22"/>
          <w:highlight w:val="lightGray"/>
        </w:rPr>
        <w:t>Furnishings</w:t>
      </w:r>
      <w:r w:rsidR="007C53A1" w:rsidRPr="00D445E5">
        <w:rPr>
          <w:rFonts w:ascii="Arial Narrow" w:hAnsi="Arial Narrow"/>
          <w:sz w:val="22"/>
          <w:szCs w:val="22"/>
          <w:highlight w:val="lightGray"/>
        </w:rPr>
        <w:t xml:space="preserve"> and/or Extra Services as </w:t>
      </w:r>
      <w:r w:rsidR="00480059" w:rsidRPr="00D445E5">
        <w:rPr>
          <w:rFonts w:ascii="Arial Narrow" w:hAnsi="Arial Narrow"/>
          <w:sz w:val="22"/>
          <w:szCs w:val="22"/>
          <w:highlight w:val="lightGray"/>
        </w:rPr>
        <w:t>described above</w:t>
      </w:r>
      <w:r w:rsidR="007C53A1" w:rsidRPr="00D445E5">
        <w:rPr>
          <w:rFonts w:ascii="Arial Narrow" w:hAnsi="Arial Narrow"/>
          <w:sz w:val="22"/>
          <w:szCs w:val="22"/>
          <w:highlight w:val="lightGray"/>
        </w:rPr>
        <w:t>, if any</w:t>
      </w:r>
      <w:r w:rsidR="00D85AD1" w:rsidRPr="00D445E5">
        <w:rPr>
          <w:rFonts w:ascii="Arial Narrow" w:hAnsi="Arial Narrow"/>
          <w:sz w:val="22"/>
          <w:szCs w:val="22"/>
          <w:highlight w:val="lightGray"/>
        </w:rPr>
        <w:t>, and for</w:t>
      </w:r>
      <w:r w:rsidR="009549FE" w:rsidRPr="00D445E5">
        <w:rPr>
          <w:rFonts w:ascii="Arial Narrow" w:hAnsi="Arial Narrow"/>
          <w:sz w:val="22"/>
          <w:szCs w:val="22"/>
        </w:rPr>
        <w:t xml:space="preserve"> </w:t>
      </w:r>
      <w:r w:rsidR="009549FE" w:rsidRPr="00D445E5">
        <w:rPr>
          <w:rFonts w:ascii="Arial Narrow" w:hAnsi="Arial Narrow"/>
          <w:sz w:val="22"/>
          <w:szCs w:val="22"/>
          <w:highlight w:val="yellow"/>
        </w:rPr>
        <w:t>[keep if applicable, or delete]</w:t>
      </w:r>
      <w:r w:rsidR="00D85AD1" w:rsidRPr="00D445E5">
        <w:rPr>
          <w:rFonts w:ascii="Arial Narrow" w:hAnsi="Arial Narrow"/>
          <w:sz w:val="22"/>
          <w:szCs w:val="22"/>
        </w:rPr>
        <w:t xml:space="preserve"> any other items or services that Owner may provide or make available, at User’s request, based on Owner’s then-applicable fee schedule or standard rates</w:t>
      </w:r>
      <w:r w:rsidR="007F4BF4" w:rsidRPr="00D445E5">
        <w:rPr>
          <w:rFonts w:ascii="Arial Narrow" w:hAnsi="Arial Narrow"/>
          <w:sz w:val="22"/>
          <w:szCs w:val="22"/>
        </w:rPr>
        <w:t xml:space="preserve">.  </w:t>
      </w:r>
      <w:r w:rsidR="00654913" w:rsidRPr="00D445E5">
        <w:rPr>
          <w:rFonts w:ascii="Arial Narrow" w:hAnsi="Arial Narrow"/>
          <w:sz w:val="22"/>
          <w:szCs w:val="22"/>
          <w:highlight w:val="lightGray"/>
        </w:rPr>
        <w:t xml:space="preserve">A current fee schedule for </w:t>
      </w:r>
      <w:r w:rsidR="001D3F15" w:rsidRPr="00D445E5">
        <w:rPr>
          <w:rFonts w:ascii="Arial Narrow" w:hAnsi="Arial Narrow"/>
          <w:sz w:val="22"/>
          <w:szCs w:val="22"/>
          <w:highlight w:val="lightGray"/>
        </w:rPr>
        <w:t xml:space="preserve">some or </w:t>
      </w:r>
      <w:proofErr w:type="gramStart"/>
      <w:r w:rsidR="001D3F15" w:rsidRPr="00D445E5">
        <w:rPr>
          <w:rFonts w:ascii="Arial Narrow" w:hAnsi="Arial Narrow"/>
          <w:sz w:val="22"/>
          <w:szCs w:val="22"/>
          <w:highlight w:val="lightGray"/>
        </w:rPr>
        <w:t>all of</w:t>
      </w:r>
      <w:proofErr w:type="gramEnd"/>
      <w:r w:rsidR="001D3F15" w:rsidRPr="00D445E5">
        <w:rPr>
          <w:rFonts w:ascii="Arial Narrow" w:hAnsi="Arial Narrow"/>
          <w:sz w:val="22"/>
          <w:szCs w:val="22"/>
          <w:highlight w:val="lightGray"/>
        </w:rPr>
        <w:t xml:space="preserve"> </w:t>
      </w:r>
      <w:r w:rsidR="00153754" w:rsidRPr="00D445E5">
        <w:rPr>
          <w:rFonts w:ascii="Arial Narrow" w:hAnsi="Arial Narrow"/>
          <w:sz w:val="22"/>
          <w:szCs w:val="22"/>
          <w:highlight w:val="lightGray"/>
        </w:rPr>
        <w:t xml:space="preserve">such </w:t>
      </w:r>
      <w:r w:rsidRPr="00D445E5">
        <w:rPr>
          <w:rFonts w:ascii="Arial Narrow" w:hAnsi="Arial Narrow"/>
          <w:sz w:val="22"/>
          <w:szCs w:val="22"/>
          <w:highlight w:val="lightGray"/>
        </w:rPr>
        <w:t>Fees</w:t>
      </w:r>
      <w:r w:rsidR="00654913" w:rsidRPr="00D445E5">
        <w:rPr>
          <w:rFonts w:ascii="Arial Narrow" w:hAnsi="Arial Narrow"/>
          <w:sz w:val="22"/>
          <w:szCs w:val="22"/>
          <w:highlight w:val="lightGray"/>
        </w:rPr>
        <w:t xml:space="preserve"> is attached hereto; provided that</w:t>
      </w:r>
      <w:r w:rsidR="005E1A38" w:rsidRPr="00D445E5">
        <w:rPr>
          <w:rFonts w:ascii="Arial Narrow" w:hAnsi="Arial Narrow"/>
          <w:sz w:val="22"/>
          <w:szCs w:val="22"/>
          <w:highlight w:val="lightGray"/>
        </w:rPr>
        <w:t xml:space="preserve"> such schedule is being provided only </w:t>
      </w:r>
      <w:r w:rsidR="001D3F15" w:rsidRPr="00D445E5">
        <w:rPr>
          <w:rFonts w:ascii="Arial Narrow" w:hAnsi="Arial Narrow"/>
          <w:sz w:val="22"/>
          <w:szCs w:val="22"/>
          <w:highlight w:val="lightGray"/>
        </w:rPr>
        <w:t>for informational purposes, and</w:t>
      </w:r>
      <w:r w:rsidR="00654913" w:rsidRPr="00D445E5">
        <w:rPr>
          <w:rFonts w:ascii="Arial Narrow" w:hAnsi="Arial Narrow"/>
          <w:sz w:val="22"/>
          <w:szCs w:val="22"/>
          <w:highlight w:val="lightGray"/>
        </w:rPr>
        <w:t xml:space="preserve"> any conflict or inconsistency between any term on such a</w:t>
      </w:r>
      <w:r w:rsidR="005E1A38" w:rsidRPr="00D445E5">
        <w:rPr>
          <w:rFonts w:ascii="Arial Narrow" w:hAnsi="Arial Narrow"/>
          <w:sz w:val="22"/>
          <w:szCs w:val="22"/>
          <w:highlight w:val="lightGray"/>
        </w:rPr>
        <w:t>ttachment and any term in the</w:t>
      </w:r>
      <w:r w:rsidR="00654913" w:rsidRPr="00D445E5">
        <w:rPr>
          <w:rFonts w:ascii="Arial Narrow" w:hAnsi="Arial Narrow"/>
          <w:sz w:val="22"/>
          <w:szCs w:val="22"/>
          <w:highlight w:val="lightGray"/>
        </w:rPr>
        <w:t xml:space="preserve"> </w:t>
      </w:r>
      <w:r w:rsidR="00717E72" w:rsidRPr="00D445E5">
        <w:rPr>
          <w:rFonts w:ascii="Arial Narrow" w:hAnsi="Arial Narrow"/>
          <w:sz w:val="22"/>
          <w:szCs w:val="22"/>
          <w:highlight w:val="lightGray"/>
        </w:rPr>
        <w:t>Agreement</w:t>
      </w:r>
      <w:r w:rsidR="00654913" w:rsidRPr="00D445E5">
        <w:rPr>
          <w:rFonts w:ascii="Arial Narrow" w:hAnsi="Arial Narrow"/>
          <w:sz w:val="22"/>
          <w:szCs w:val="22"/>
          <w:highlight w:val="lightGray"/>
        </w:rPr>
        <w:t xml:space="preserve"> (including </w:t>
      </w:r>
      <w:r w:rsidR="005E1A38" w:rsidRPr="00D445E5">
        <w:rPr>
          <w:rFonts w:ascii="Arial Narrow" w:hAnsi="Arial Narrow"/>
          <w:sz w:val="22"/>
          <w:szCs w:val="22"/>
          <w:highlight w:val="lightGray"/>
        </w:rPr>
        <w:t>the Exhibits thereto</w:t>
      </w:r>
      <w:r w:rsidR="00654913" w:rsidRPr="00D445E5">
        <w:rPr>
          <w:rFonts w:ascii="Arial Narrow" w:hAnsi="Arial Narrow"/>
          <w:sz w:val="22"/>
          <w:szCs w:val="22"/>
          <w:highlight w:val="lightGray"/>
        </w:rPr>
        <w:t xml:space="preserve">) will be governed by the term in the </w:t>
      </w:r>
      <w:r w:rsidR="00717E72" w:rsidRPr="00D445E5">
        <w:rPr>
          <w:rFonts w:ascii="Arial Narrow" w:hAnsi="Arial Narrow"/>
          <w:sz w:val="22"/>
          <w:szCs w:val="22"/>
          <w:highlight w:val="lightGray"/>
        </w:rPr>
        <w:t>Agreement</w:t>
      </w:r>
      <w:r w:rsidR="00654913" w:rsidRPr="00D445E5">
        <w:rPr>
          <w:rFonts w:ascii="Arial Narrow" w:hAnsi="Arial Narrow"/>
          <w:sz w:val="22"/>
          <w:szCs w:val="22"/>
          <w:highlight w:val="lightGray"/>
        </w:rPr>
        <w:t>.</w:t>
      </w:r>
      <w:r w:rsidR="00654913" w:rsidRPr="00D445E5">
        <w:rPr>
          <w:rFonts w:ascii="Arial Narrow" w:hAnsi="Arial Narrow"/>
          <w:sz w:val="22"/>
          <w:szCs w:val="22"/>
        </w:rPr>
        <w:t xml:space="preserve"> </w:t>
      </w:r>
      <w:r w:rsidR="00654913" w:rsidRPr="00D445E5">
        <w:rPr>
          <w:rFonts w:ascii="Arial Narrow" w:hAnsi="Arial Narrow"/>
          <w:sz w:val="22"/>
          <w:szCs w:val="22"/>
          <w:highlight w:val="yellow"/>
        </w:rPr>
        <w:t>[Keep if a standard service and fee schedule is to be a</w:t>
      </w:r>
      <w:r w:rsidR="002E6F82" w:rsidRPr="00D445E5">
        <w:rPr>
          <w:rFonts w:ascii="Arial Narrow" w:hAnsi="Arial Narrow"/>
          <w:sz w:val="22"/>
          <w:szCs w:val="22"/>
          <w:highlight w:val="yellow"/>
        </w:rPr>
        <w:t>ttached; otherwise, delete this sentence</w:t>
      </w:r>
      <w:r w:rsidR="00654913" w:rsidRPr="00D445E5">
        <w:rPr>
          <w:rFonts w:ascii="Arial Narrow" w:hAnsi="Arial Narrow"/>
          <w:sz w:val="22"/>
          <w:szCs w:val="22"/>
          <w:highlight w:val="yellow"/>
        </w:rPr>
        <w:t>]</w:t>
      </w:r>
      <w:r w:rsidR="001D3F15" w:rsidRPr="00D445E5">
        <w:rPr>
          <w:rFonts w:ascii="Arial Narrow" w:hAnsi="Arial Narrow"/>
          <w:sz w:val="22"/>
          <w:szCs w:val="22"/>
        </w:rPr>
        <w:t xml:space="preserve">  </w:t>
      </w:r>
    </w:p>
    <w:p w14:paraId="03D92218" w14:textId="77777777" w:rsidR="004C5DFD" w:rsidRPr="00D445E5" w:rsidRDefault="00153754" w:rsidP="007E02E0">
      <w:pPr>
        <w:pStyle w:val="Default"/>
        <w:widowControl/>
        <w:spacing w:after="120"/>
        <w:jc w:val="both"/>
        <w:rPr>
          <w:rFonts w:ascii="Arial Narrow" w:hAnsi="Arial Narrow"/>
          <w:sz w:val="22"/>
          <w:szCs w:val="22"/>
        </w:rPr>
      </w:pPr>
      <w:r w:rsidRPr="00D445E5">
        <w:rPr>
          <w:rFonts w:ascii="Arial Narrow" w:hAnsi="Arial Narrow"/>
          <w:sz w:val="22"/>
          <w:szCs w:val="22"/>
        </w:rPr>
        <w:t xml:space="preserve">Owner may </w:t>
      </w:r>
      <w:r w:rsidR="007E02E0" w:rsidRPr="00D445E5">
        <w:rPr>
          <w:rFonts w:ascii="Arial Narrow" w:hAnsi="Arial Narrow"/>
          <w:sz w:val="22"/>
          <w:szCs w:val="22"/>
        </w:rPr>
        <w:t xml:space="preserve">adopt or amend fee schedules and standard rates (including any or </w:t>
      </w:r>
      <w:proofErr w:type="gramStart"/>
      <w:r w:rsidR="007E02E0" w:rsidRPr="00D445E5">
        <w:rPr>
          <w:rFonts w:ascii="Arial Narrow" w:hAnsi="Arial Narrow"/>
          <w:sz w:val="22"/>
          <w:szCs w:val="22"/>
        </w:rPr>
        <w:t>all of</w:t>
      </w:r>
      <w:proofErr w:type="gramEnd"/>
      <w:r w:rsidR="007E02E0" w:rsidRPr="00D445E5">
        <w:rPr>
          <w:rFonts w:ascii="Arial Narrow" w:hAnsi="Arial Narrow"/>
          <w:sz w:val="22"/>
          <w:szCs w:val="22"/>
        </w:rPr>
        <w:t xml:space="preserve"> the</w:t>
      </w:r>
      <w:r w:rsidR="002E63FF" w:rsidRPr="00D445E5">
        <w:rPr>
          <w:rFonts w:ascii="Arial Narrow" w:hAnsi="Arial Narrow"/>
          <w:sz w:val="22"/>
          <w:szCs w:val="22"/>
        </w:rPr>
        <w:t xml:space="preserve"> </w:t>
      </w:r>
      <w:r w:rsidR="00D301C0" w:rsidRPr="00D445E5">
        <w:rPr>
          <w:rFonts w:ascii="Arial Narrow" w:hAnsi="Arial Narrow"/>
          <w:sz w:val="22"/>
          <w:szCs w:val="22"/>
        </w:rPr>
        <w:t>Fees</w:t>
      </w:r>
      <w:r w:rsidR="007E02E0" w:rsidRPr="00D445E5">
        <w:rPr>
          <w:rFonts w:ascii="Arial Narrow" w:hAnsi="Arial Narrow"/>
          <w:sz w:val="22"/>
          <w:szCs w:val="22"/>
        </w:rPr>
        <w:t xml:space="preserve">) </w:t>
      </w:r>
      <w:r w:rsidRPr="00D445E5">
        <w:rPr>
          <w:rFonts w:ascii="Arial Narrow" w:hAnsi="Arial Narrow"/>
          <w:sz w:val="22"/>
          <w:szCs w:val="22"/>
        </w:rPr>
        <w:t xml:space="preserve">from time to time in its discretion; provided, that Owner will give at least 30 days’ prior written notice of any increases in </w:t>
      </w:r>
      <w:r w:rsidR="007E02E0" w:rsidRPr="00D445E5">
        <w:rPr>
          <w:rFonts w:ascii="Arial Narrow" w:hAnsi="Arial Narrow"/>
          <w:sz w:val="22"/>
          <w:szCs w:val="22"/>
        </w:rPr>
        <w:t>any</w:t>
      </w:r>
      <w:r w:rsidRPr="00D445E5">
        <w:rPr>
          <w:rFonts w:ascii="Arial Narrow" w:hAnsi="Arial Narrow"/>
          <w:sz w:val="22"/>
          <w:szCs w:val="22"/>
        </w:rPr>
        <w:t xml:space="preserve"> </w:t>
      </w:r>
      <w:r w:rsidR="00D301C0" w:rsidRPr="00D445E5">
        <w:rPr>
          <w:rFonts w:ascii="Arial Narrow" w:hAnsi="Arial Narrow"/>
          <w:sz w:val="22"/>
          <w:szCs w:val="22"/>
        </w:rPr>
        <w:t>Fees</w:t>
      </w:r>
      <w:r w:rsidRPr="00D445E5">
        <w:rPr>
          <w:rFonts w:ascii="Arial Narrow" w:hAnsi="Arial Narrow"/>
          <w:sz w:val="22"/>
          <w:szCs w:val="22"/>
        </w:rPr>
        <w:t>.</w:t>
      </w:r>
      <w:r w:rsidR="007E02E0" w:rsidRPr="00D445E5">
        <w:rPr>
          <w:rFonts w:ascii="Arial Narrow" w:hAnsi="Arial Narrow"/>
          <w:sz w:val="22"/>
          <w:szCs w:val="22"/>
        </w:rPr>
        <w:t xml:space="preserve">  </w:t>
      </w:r>
    </w:p>
    <w:p w14:paraId="3BFDAE4A" w14:textId="77777777" w:rsidR="003270C8" w:rsidRPr="00D445E5" w:rsidRDefault="00557CAA" w:rsidP="00075C46">
      <w:pPr>
        <w:pStyle w:val="Default"/>
        <w:widowControl/>
        <w:numPr>
          <w:ilvl w:val="0"/>
          <w:numId w:val="10"/>
        </w:numPr>
        <w:spacing w:after="120"/>
        <w:ind w:left="0" w:firstLine="360"/>
        <w:jc w:val="both"/>
        <w:rPr>
          <w:sz w:val="22"/>
          <w:szCs w:val="22"/>
        </w:rPr>
      </w:pPr>
      <w:r w:rsidRPr="00D445E5">
        <w:rPr>
          <w:rFonts w:ascii="Arial Narrow" w:hAnsi="Arial Narrow"/>
          <w:b/>
          <w:sz w:val="22"/>
          <w:szCs w:val="22"/>
          <w:u w:val="single"/>
        </w:rPr>
        <w:t>Time Limitation</w:t>
      </w:r>
      <w:r w:rsidR="00504721" w:rsidRPr="00D445E5">
        <w:rPr>
          <w:rFonts w:ascii="Arial Narrow" w:hAnsi="Arial Narrow"/>
          <w:b/>
          <w:sz w:val="22"/>
          <w:szCs w:val="22"/>
          <w:u w:val="single"/>
        </w:rPr>
        <w:t>s</w:t>
      </w:r>
      <w:r w:rsidRPr="00D445E5">
        <w:rPr>
          <w:rFonts w:ascii="Arial Narrow" w:hAnsi="Arial Narrow"/>
          <w:b/>
          <w:sz w:val="22"/>
          <w:szCs w:val="22"/>
        </w:rPr>
        <w:t>.</w:t>
      </w:r>
      <w:r w:rsidRPr="00D445E5">
        <w:rPr>
          <w:rFonts w:ascii="Arial Narrow" w:hAnsi="Arial Narrow"/>
          <w:sz w:val="22"/>
          <w:szCs w:val="22"/>
        </w:rPr>
        <w:t xml:space="preserve">  </w:t>
      </w:r>
      <w:r w:rsidR="00D637C8" w:rsidRPr="00D445E5">
        <w:rPr>
          <w:rFonts w:ascii="Arial Narrow" w:hAnsi="Arial Narrow"/>
          <w:sz w:val="22"/>
          <w:szCs w:val="22"/>
          <w:highlight w:val="green"/>
        </w:rPr>
        <w:t>[</w:t>
      </w:r>
      <w:r w:rsidR="00654372" w:rsidRPr="00D445E5">
        <w:rPr>
          <w:rFonts w:ascii="Arial Narrow" w:hAnsi="Arial Narrow"/>
          <w:sz w:val="22"/>
          <w:szCs w:val="22"/>
          <w:highlight w:val="green"/>
        </w:rPr>
        <w:t xml:space="preserve">If any payment to be made by either party under the </w:t>
      </w:r>
      <w:r w:rsidR="00717E72" w:rsidRPr="00D445E5">
        <w:rPr>
          <w:rFonts w:ascii="Arial Narrow" w:hAnsi="Arial Narrow"/>
          <w:sz w:val="22"/>
          <w:szCs w:val="22"/>
          <w:highlight w:val="green"/>
        </w:rPr>
        <w:t>Agreement</w:t>
      </w:r>
      <w:r w:rsidR="00654372" w:rsidRPr="00D445E5">
        <w:rPr>
          <w:rFonts w:ascii="Arial Narrow" w:hAnsi="Arial Narrow"/>
          <w:sz w:val="22"/>
          <w:szCs w:val="22"/>
          <w:highlight w:val="green"/>
        </w:rPr>
        <w:t xml:space="preserve"> is not made within 10 days after its due </w:t>
      </w:r>
      <w:proofErr w:type="gramStart"/>
      <w:r w:rsidR="00654372" w:rsidRPr="00D445E5">
        <w:rPr>
          <w:rFonts w:ascii="Arial Narrow" w:hAnsi="Arial Narrow"/>
          <w:sz w:val="22"/>
          <w:szCs w:val="22"/>
          <w:highlight w:val="green"/>
        </w:rPr>
        <w:t>date</w:t>
      </w:r>
      <w:proofErr w:type="gramEnd"/>
      <w:r w:rsidR="00654372" w:rsidRPr="00D445E5">
        <w:rPr>
          <w:rFonts w:ascii="Arial Narrow" w:hAnsi="Arial Narrow"/>
          <w:sz w:val="22"/>
          <w:szCs w:val="22"/>
          <w:highlight w:val="green"/>
        </w:rPr>
        <w:t xml:space="preserve"> then, at the other party’s written request made within 30 days after such due date, the first party </w:t>
      </w:r>
      <w:r w:rsidR="00557626" w:rsidRPr="00D445E5">
        <w:rPr>
          <w:rFonts w:ascii="Arial Narrow" w:hAnsi="Arial Narrow"/>
          <w:sz w:val="22"/>
          <w:szCs w:val="22"/>
          <w:highlight w:val="green"/>
        </w:rPr>
        <w:t>will</w:t>
      </w:r>
      <w:r w:rsidR="00654372" w:rsidRPr="00D445E5">
        <w:rPr>
          <w:rFonts w:ascii="Arial Narrow" w:hAnsi="Arial Narrow"/>
          <w:sz w:val="22"/>
          <w:szCs w:val="22"/>
          <w:highlight w:val="green"/>
        </w:rPr>
        <w:t xml:space="preserve"> pay a late payment service fee equal to _</w:t>
      </w:r>
      <w:r w:rsidR="00D445E5" w:rsidRPr="00D445E5">
        <w:rPr>
          <w:rFonts w:ascii="Arial Narrow" w:hAnsi="Arial Narrow"/>
          <w:sz w:val="22"/>
          <w:szCs w:val="22"/>
          <w:highlight w:val="green"/>
        </w:rPr>
        <w:t>_</w:t>
      </w:r>
      <w:r w:rsidR="00654372" w:rsidRPr="00D445E5">
        <w:rPr>
          <w:rFonts w:ascii="Arial Narrow" w:hAnsi="Arial Narrow"/>
          <w:sz w:val="22"/>
          <w:szCs w:val="22"/>
          <w:highlight w:val="green"/>
        </w:rPr>
        <w:t>_% of the amount that is delinquent, plus interest at the rate of 9% per year on such amount until paid in full.</w:t>
      </w:r>
      <w:r w:rsidR="00D637C8" w:rsidRPr="00D445E5">
        <w:rPr>
          <w:rFonts w:ascii="Arial Narrow" w:hAnsi="Arial Narrow"/>
          <w:sz w:val="22"/>
          <w:szCs w:val="22"/>
          <w:highlight w:val="green"/>
        </w:rPr>
        <w:t>]</w:t>
      </w:r>
      <w:r w:rsidR="00654372" w:rsidRPr="00D445E5">
        <w:rPr>
          <w:rFonts w:ascii="Arial Narrow" w:hAnsi="Arial Narrow"/>
          <w:sz w:val="22"/>
          <w:szCs w:val="22"/>
        </w:rPr>
        <w:t xml:space="preserve">  </w:t>
      </w:r>
    </w:p>
    <w:p w14:paraId="0E140FDF" w14:textId="77777777" w:rsidR="00711A4A" w:rsidRPr="00D21D54" w:rsidRDefault="005E32EE" w:rsidP="00D21D54">
      <w:pPr>
        <w:pStyle w:val="Default"/>
        <w:widowControl/>
        <w:spacing w:after="120"/>
        <w:jc w:val="center"/>
        <w:rPr>
          <w:sz w:val="20"/>
          <w:szCs w:val="20"/>
        </w:rPr>
      </w:pPr>
      <w:r w:rsidRPr="00654372">
        <w:rPr>
          <w:sz w:val="20"/>
          <w:szCs w:val="20"/>
        </w:rPr>
        <w:br w:type="page"/>
      </w:r>
      <w:r w:rsidR="00711A4A" w:rsidRPr="00A90EA8">
        <w:rPr>
          <w:rFonts w:ascii="Arial Narrow" w:hAnsi="Arial Narrow"/>
          <w:sz w:val="22"/>
          <w:szCs w:val="22"/>
        </w:rPr>
        <w:lastRenderedPageBreak/>
        <w:t xml:space="preserve">EXHIBIT </w:t>
      </w:r>
      <w:r w:rsidR="00A55DCC" w:rsidRPr="00A90EA8">
        <w:rPr>
          <w:rFonts w:ascii="Arial Narrow" w:hAnsi="Arial Narrow"/>
          <w:sz w:val="22"/>
          <w:szCs w:val="22"/>
        </w:rPr>
        <w:t>C</w:t>
      </w:r>
    </w:p>
    <w:p w14:paraId="32B1A053" w14:textId="77777777" w:rsidR="00711A4A" w:rsidRPr="00A90EA8" w:rsidRDefault="00711A4A" w:rsidP="00DA25B8">
      <w:pPr>
        <w:pStyle w:val="Default"/>
        <w:widowControl/>
        <w:jc w:val="center"/>
        <w:rPr>
          <w:rFonts w:ascii="Arial Narrow" w:hAnsi="Arial Narrow"/>
          <w:sz w:val="22"/>
          <w:szCs w:val="22"/>
        </w:rPr>
      </w:pPr>
      <w:r w:rsidRPr="00A90EA8">
        <w:rPr>
          <w:rFonts w:ascii="Arial Narrow" w:hAnsi="Arial Narrow"/>
          <w:sz w:val="22"/>
          <w:szCs w:val="22"/>
        </w:rPr>
        <w:t>to</w:t>
      </w:r>
    </w:p>
    <w:p w14:paraId="63606079" w14:textId="77777777" w:rsidR="00711A4A" w:rsidRPr="00A90EA8" w:rsidRDefault="00717E72" w:rsidP="00DA25B8">
      <w:pPr>
        <w:pStyle w:val="Default"/>
        <w:widowControl/>
        <w:jc w:val="center"/>
        <w:rPr>
          <w:rFonts w:ascii="Arial Narrow" w:hAnsi="Arial Narrow"/>
          <w:sz w:val="22"/>
          <w:szCs w:val="22"/>
        </w:rPr>
      </w:pPr>
      <w:r w:rsidRPr="00A90EA8">
        <w:rPr>
          <w:rFonts w:ascii="Arial Narrow" w:hAnsi="Arial Narrow"/>
          <w:sz w:val="22"/>
          <w:szCs w:val="22"/>
        </w:rPr>
        <w:t>Agreement</w:t>
      </w:r>
      <w:r w:rsidR="00711A4A" w:rsidRPr="00A90EA8">
        <w:rPr>
          <w:rFonts w:ascii="Arial Narrow" w:hAnsi="Arial Narrow"/>
          <w:sz w:val="22"/>
          <w:szCs w:val="22"/>
        </w:rPr>
        <w:t xml:space="preserve"> between the University and</w:t>
      </w:r>
      <w:r w:rsidR="00C91EB8" w:rsidRPr="00A90EA8">
        <w:rPr>
          <w:rFonts w:ascii="Arial Narrow" w:hAnsi="Arial Narrow"/>
          <w:sz w:val="22"/>
          <w:szCs w:val="22"/>
        </w:rPr>
        <w:t xml:space="preserve"> __________________________________ </w:t>
      </w:r>
      <w:r w:rsidR="00711A4A" w:rsidRPr="00A90EA8">
        <w:rPr>
          <w:rFonts w:ascii="Arial Narrow" w:hAnsi="Arial Narrow"/>
          <w:sz w:val="22"/>
          <w:szCs w:val="22"/>
        </w:rPr>
        <w:t xml:space="preserve">dated </w:t>
      </w:r>
      <w:r w:rsidR="00C91EB8" w:rsidRPr="00A90EA8">
        <w:rPr>
          <w:rFonts w:ascii="Arial Narrow" w:hAnsi="Arial Narrow"/>
          <w:sz w:val="22"/>
          <w:szCs w:val="22"/>
        </w:rPr>
        <w:t>__________</w:t>
      </w:r>
    </w:p>
    <w:p w14:paraId="0361F760" w14:textId="77777777" w:rsidR="00711A4A" w:rsidRPr="00A90EA8" w:rsidRDefault="00711A4A" w:rsidP="00DA25B8">
      <w:pPr>
        <w:pStyle w:val="Default"/>
        <w:widowControl/>
        <w:jc w:val="center"/>
        <w:rPr>
          <w:rFonts w:ascii="Arial Narrow" w:hAnsi="Arial Narrow"/>
          <w:sz w:val="22"/>
          <w:szCs w:val="22"/>
        </w:rPr>
      </w:pPr>
    </w:p>
    <w:p w14:paraId="605BC330" w14:textId="77777777" w:rsidR="00711A4A" w:rsidRPr="00A90EA8" w:rsidRDefault="00711A4A" w:rsidP="00A90EA8">
      <w:pPr>
        <w:pStyle w:val="Default"/>
        <w:widowControl/>
        <w:jc w:val="center"/>
        <w:rPr>
          <w:rFonts w:ascii="Arial Narrow" w:hAnsi="Arial Narrow"/>
          <w:sz w:val="22"/>
          <w:szCs w:val="22"/>
        </w:rPr>
      </w:pPr>
      <w:r w:rsidRPr="00A90EA8">
        <w:rPr>
          <w:rFonts w:ascii="Arial Narrow" w:hAnsi="Arial Narrow"/>
          <w:sz w:val="22"/>
          <w:szCs w:val="22"/>
          <w:u w:val="single"/>
        </w:rPr>
        <w:t>UNIVERSITY RULES AND REGULATIONS</w:t>
      </w:r>
    </w:p>
    <w:p w14:paraId="3B5BF3CF" w14:textId="77777777" w:rsidR="004E3499" w:rsidRPr="00A90EA8" w:rsidRDefault="00717E72"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User</w:t>
      </w:r>
      <w:r w:rsidR="004E3499" w:rsidRPr="00A90EA8">
        <w:rPr>
          <w:rFonts w:ascii="Arial Narrow" w:hAnsi="Arial Narrow"/>
          <w:sz w:val="22"/>
          <w:szCs w:val="22"/>
        </w:rPr>
        <w:t xml:space="preserve"> is expected to observe simple rules of professionalism, courtesy, decency, and good manners </w:t>
      </w:r>
      <w:proofErr w:type="gramStart"/>
      <w:r w:rsidR="004E3499" w:rsidRPr="00A90EA8">
        <w:rPr>
          <w:rFonts w:ascii="Arial Narrow" w:hAnsi="Arial Narrow"/>
          <w:sz w:val="22"/>
          <w:szCs w:val="22"/>
        </w:rPr>
        <w:t>at all times</w:t>
      </w:r>
      <w:proofErr w:type="gramEnd"/>
      <w:r w:rsidR="004E3499" w:rsidRPr="00A90EA8">
        <w:rPr>
          <w:rFonts w:ascii="Arial Narrow" w:hAnsi="Arial Narrow"/>
          <w:sz w:val="22"/>
          <w:szCs w:val="22"/>
        </w:rPr>
        <w:t>.</w:t>
      </w:r>
    </w:p>
    <w:p w14:paraId="51A53134" w14:textId="77777777" w:rsidR="004E3499" w:rsidRPr="00A90EA8" w:rsidRDefault="00717E72"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User</w:t>
      </w:r>
      <w:r w:rsidR="004E3499" w:rsidRPr="00A90EA8">
        <w:rPr>
          <w:rFonts w:ascii="Arial Narrow" w:hAnsi="Arial Narrow"/>
          <w:sz w:val="22"/>
          <w:szCs w:val="22"/>
        </w:rPr>
        <w:t xml:space="preserve"> </w:t>
      </w:r>
      <w:r w:rsidR="001C3A64" w:rsidRPr="00A90EA8">
        <w:rPr>
          <w:rFonts w:ascii="Arial Narrow" w:hAnsi="Arial Narrow"/>
          <w:sz w:val="22"/>
          <w:szCs w:val="22"/>
        </w:rPr>
        <w:t>will</w:t>
      </w:r>
      <w:r w:rsidR="004E3499" w:rsidRPr="00A90EA8">
        <w:rPr>
          <w:rFonts w:ascii="Arial Narrow" w:hAnsi="Arial Narrow"/>
          <w:sz w:val="22"/>
          <w:szCs w:val="22"/>
        </w:rPr>
        <w:t xml:space="preserve"> comply with all of </w:t>
      </w:r>
      <w:r w:rsidRPr="00A90EA8">
        <w:rPr>
          <w:rFonts w:ascii="Arial Narrow" w:hAnsi="Arial Narrow"/>
          <w:sz w:val="22"/>
          <w:szCs w:val="22"/>
        </w:rPr>
        <w:t>Owner</w:t>
      </w:r>
      <w:r w:rsidR="004E3499" w:rsidRPr="00A90EA8">
        <w:rPr>
          <w:rFonts w:ascii="Arial Narrow" w:hAnsi="Arial Narrow"/>
          <w:sz w:val="22"/>
          <w:szCs w:val="22"/>
        </w:rPr>
        <w:t>’s safety, fire protection, and evacuation policies and procedures. See</w:t>
      </w:r>
      <w:r w:rsidR="00D21D54">
        <w:rPr>
          <w:rFonts w:ascii="Arial Narrow" w:hAnsi="Arial Narrow"/>
          <w:sz w:val="22"/>
          <w:szCs w:val="22"/>
        </w:rPr>
        <w:t xml:space="preserve"> _________________</w:t>
      </w:r>
      <w:r w:rsidR="004E3499" w:rsidRPr="00A90EA8">
        <w:rPr>
          <w:rFonts w:ascii="Arial Narrow" w:hAnsi="Arial Narrow"/>
          <w:sz w:val="22"/>
          <w:szCs w:val="22"/>
        </w:rPr>
        <w:t xml:space="preserve"> for information regardin</w:t>
      </w:r>
      <w:r w:rsidR="00D21D54">
        <w:rPr>
          <w:rFonts w:ascii="Arial Narrow" w:hAnsi="Arial Narrow"/>
          <w:sz w:val="22"/>
          <w:szCs w:val="22"/>
        </w:rPr>
        <w:t xml:space="preserve">g emergency </w:t>
      </w:r>
      <w:proofErr w:type="gramStart"/>
      <w:r w:rsidR="00D21D54">
        <w:rPr>
          <w:rFonts w:ascii="Arial Narrow" w:hAnsi="Arial Narrow"/>
          <w:sz w:val="22"/>
          <w:szCs w:val="22"/>
        </w:rPr>
        <w:t>procedures, and</w:t>
      </w:r>
      <w:proofErr w:type="gramEnd"/>
      <w:r w:rsidR="00D21D54">
        <w:rPr>
          <w:rFonts w:ascii="Arial Narrow" w:hAnsi="Arial Narrow"/>
          <w:sz w:val="22"/>
          <w:szCs w:val="22"/>
        </w:rPr>
        <w:t xml:space="preserve"> see _________________ </w:t>
      </w:r>
      <w:r w:rsidR="004E3499" w:rsidRPr="00A90EA8">
        <w:rPr>
          <w:rFonts w:ascii="Arial Narrow" w:hAnsi="Arial Narrow"/>
          <w:sz w:val="22"/>
          <w:szCs w:val="22"/>
        </w:rPr>
        <w:t xml:space="preserve">for information regarding reporting accidents or incidents related to use of </w:t>
      </w:r>
      <w:r w:rsidRPr="00A90EA8">
        <w:rPr>
          <w:rFonts w:ascii="Arial Narrow" w:hAnsi="Arial Narrow"/>
          <w:sz w:val="22"/>
          <w:szCs w:val="22"/>
        </w:rPr>
        <w:t>Owner</w:t>
      </w:r>
      <w:r w:rsidR="004E3499" w:rsidRPr="00A90EA8">
        <w:rPr>
          <w:rFonts w:ascii="Arial Narrow" w:hAnsi="Arial Narrow"/>
          <w:sz w:val="22"/>
          <w:szCs w:val="22"/>
        </w:rPr>
        <w:t>’s property.</w:t>
      </w:r>
    </w:p>
    <w:p w14:paraId="495D6C09" w14:textId="77777777" w:rsidR="004E3499" w:rsidRPr="00A90EA8" w:rsidRDefault="004E3499"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 xml:space="preserve">The possession of and discharge of firearms, weapons and explosives on </w:t>
      </w:r>
      <w:r w:rsidR="00717E72" w:rsidRPr="00A90EA8">
        <w:rPr>
          <w:rFonts w:ascii="Arial Narrow" w:hAnsi="Arial Narrow"/>
          <w:sz w:val="22"/>
          <w:szCs w:val="22"/>
        </w:rPr>
        <w:t>Owner</w:t>
      </w:r>
      <w:r w:rsidRPr="00A90EA8">
        <w:rPr>
          <w:rFonts w:ascii="Arial Narrow" w:hAnsi="Arial Narrow"/>
          <w:sz w:val="22"/>
          <w:szCs w:val="22"/>
        </w:rPr>
        <w:t xml:space="preserve">’s property is prohibited except in </w:t>
      </w:r>
      <w:r w:rsidR="00A55DCC" w:rsidRPr="00A90EA8">
        <w:rPr>
          <w:rFonts w:ascii="Arial Narrow" w:hAnsi="Arial Narrow"/>
          <w:sz w:val="22"/>
          <w:szCs w:val="22"/>
        </w:rPr>
        <w:t xml:space="preserve">Owner’s </w:t>
      </w:r>
      <w:r w:rsidRPr="00A90EA8">
        <w:rPr>
          <w:rFonts w:ascii="Arial Narrow" w:hAnsi="Arial Narrow"/>
          <w:sz w:val="22"/>
          <w:szCs w:val="22"/>
        </w:rPr>
        <w:t xml:space="preserve">regularly approved programs or by </w:t>
      </w:r>
      <w:r w:rsidR="00717E72" w:rsidRPr="00A90EA8">
        <w:rPr>
          <w:rFonts w:ascii="Arial Narrow" w:hAnsi="Arial Narrow"/>
          <w:sz w:val="22"/>
          <w:szCs w:val="22"/>
        </w:rPr>
        <w:t>Owner</w:t>
      </w:r>
      <w:r w:rsidRPr="00A90EA8">
        <w:rPr>
          <w:rFonts w:ascii="Arial Narrow" w:hAnsi="Arial Narrow"/>
          <w:sz w:val="22"/>
          <w:szCs w:val="22"/>
        </w:rPr>
        <w:t>’s agents in the line of duty.</w:t>
      </w:r>
    </w:p>
    <w:p w14:paraId="20066E70" w14:textId="77777777" w:rsidR="004E3499" w:rsidRPr="00A90EA8" w:rsidRDefault="00717E72"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Owner</w:t>
      </w:r>
      <w:r w:rsidR="004E3499" w:rsidRPr="00A90EA8">
        <w:rPr>
          <w:rFonts w:ascii="Arial Narrow" w:hAnsi="Arial Narrow"/>
          <w:sz w:val="22"/>
          <w:szCs w:val="22"/>
        </w:rPr>
        <w:t xml:space="preserve"> reserves the right to refuse access to any persons</w:t>
      </w:r>
      <w:r w:rsidR="00BC554F" w:rsidRPr="00A90EA8">
        <w:rPr>
          <w:rFonts w:ascii="Arial Narrow" w:hAnsi="Arial Narrow"/>
          <w:sz w:val="22"/>
          <w:szCs w:val="22"/>
        </w:rPr>
        <w:t xml:space="preserve"> who, in</w:t>
      </w:r>
      <w:r w:rsidR="004E3499" w:rsidRPr="00A90EA8">
        <w:rPr>
          <w:rFonts w:ascii="Arial Narrow" w:hAnsi="Arial Narrow"/>
          <w:sz w:val="22"/>
          <w:szCs w:val="22"/>
        </w:rPr>
        <w:t xml:space="preserve"> </w:t>
      </w:r>
      <w:r w:rsidRPr="00A90EA8">
        <w:rPr>
          <w:rFonts w:ascii="Arial Narrow" w:hAnsi="Arial Narrow"/>
          <w:sz w:val="22"/>
          <w:szCs w:val="22"/>
        </w:rPr>
        <w:t>Owner</w:t>
      </w:r>
      <w:r w:rsidR="00BC554F" w:rsidRPr="00A90EA8">
        <w:rPr>
          <w:rFonts w:ascii="Arial Narrow" w:hAnsi="Arial Narrow"/>
          <w:sz w:val="22"/>
          <w:szCs w:val="22"/>
        </w:rPr>
        <w:t>’s</w:t>
      </w:r>
      <w:r w:rsidR="004E3499" w:rsidRPr="00A90EA8">
        <w:rPr>
          <w:rFonts w:ascii="Arial Narrow" w:hAnsi="Arial Narrow"/>
          <w:sz w:val="22"/>
          <w:szCs w:val="22"/>
        </w:rPr>
        <w:t xml:space="preserve"> good f</w:t>
      </w:r>
      <w:r w:rsidR="00BC554F" w:rsidRPr="00A90EA8">
        <w:rPr>
          <w:rFonts w:ascii="Arial Narrow" w:hAnsi="Arial Narrow"/>
          <w:sz w:val="22"/>
          <w:szCs w:val="22"/>
        </w:rPr>
        <w:t>aith judgment, are deemed</w:t>
      </w:r>
      <w:r w:rsidR="004E3499" w:rsidRPr="00A90EA8">
        <w:rPr>
          <w:rFonts w:ascii="Arial Narrow" w:hAnsi="Arial Narrow"/>
          <w:sz w:val="22"/>
          <w:szCs w:val="22"/>
        </w:rPr>
        <w:t xml:space="preserve"> to be a threat to the safety, reputation, or property </w:t>
      </w:r>
      <w:r w:rsidR="00BC554F" w:rsidRPr="00A90EA8">
        <w:rPr>
          <w:rFonts w:ascii="Arial Narrow" w:hAnsi="Arial Narrow"/>
          <w:sz w:val="22"/>
          <w:szCs w:val="22"/>
        </w:rPr>
        <w:t>at</w:t>
      </w:r>
      <w:r w:rsidR="004E3499" w:rsidRPr="00A90EA8">
        <w:rPr>
          <w:rFonts w:ascii="Arial Narrow" w:hAnsi="Arial Narrow"/>
          <w:sz w:val="22"/>
          <w:szCs w:val="22"/>
        </w:rPr>
        <w:t xml:space="preserve"> the Facility and/or </w:t>
      </w:r>
      <w:r w:rsidR="00BC554F" w:rsidRPr="00A90EA8">
        <w:rPr>
          <w:rFonts w:ascii="Arial Narrow" w:hAnsi="Arial Narrow"/>
          <w:sz w:val="22"/>
          <w:szCs w:val="22"/>
        </w:rPr>
        <w:t xml:space="preserve">of </w:t>
      </w:r>
      <w:r w:rsidR="004E3499" w:rsidRPr="00A90EA8">
        <w:rPr>
          <w:rFonts w:ascii="Arial Narrow" w:hAnsi="Arial Narrow"/>
          <w:sz w:val="22"/>
          <w:szCs w:val="22"/>
        </w:rPr>
        <w:t>its occupants.</w:t>
      </w:r>
    </w:p>
    <w:p w14:paraId="31C77802" w14:textId="77777777" w:rsidR="004E3499" w:rsidRPr="00A90EA8" w:rsidRDefault="00717E72"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User</w:t>
      </w:r>
      <w:r w:rsidR="004E3499" w:rsidRPr="00A90EA8">
        <w:rPr>
          <w:rFonts w:ascii="Arial Narrow" w:hAnsi="Arial Narrow"/>
          <w:sz w:val="22"/>
          <w:szCs w:val="22"/>
        </w:rPr>
        <w:t xml:space="preserve"> </w:t>
      </w:r>
      <w:r w:rsidR="001C3A64" w:rsidRPr="00A90EA8">
        <w:rPr>
          <w:rFonts w:ascii="Arial Narrow" w:hAnsi="Arial Narrow"/>
          <w:sz w:val="22"/>
          <w:szCs w:val="22"/>
        </w:rPr>
        <w:t>will</w:t>
      </w:r>
      <w:r w:rsidR="004E3499" w:rsidRPr="00A90EA8">
        <w:rPr>
          <w:rFonts w:ascii="Arial Narrow" w:hAnsi="Arial Narrow"/>
          <w:sz w:val="22"/>
          <w:szCs w:val="22"/>
        </w:rPr>
        <w:t xml:space="preserve"> not alter any lock or install new or additional locks or bolts except as approved by </w:t>
      </w:r>
      <w:r w:rsidRPr="00A90EA8">
        <w:rPr>
          <w:rFonts w:ascii="Arial Narrow" w:hAnsi="Arial Narrow"/>
          <w:sz w:val="22"/>
          <w:szCs w:val="22"/>
        </w:rPr>
        <w:t>Owner</w:t>
      </w:r>
      <w:r w:rsidR="004E3499" w:rsidRPr="00A90EA8">
        <w:rPr>
          <w:rFonts w:ascii="Arial Narrow" w:hAnsi="Arial Narrow"/>
          <w:sz w:val="22"/>
          <w:szCs w:val="22"/>
        </w:rPr>
        <w:t>, nor during hours the Facility is locked permit any individual to enter who would not normally be permitted to enter the Facility.</w:t>
      </w:r>
    </w:p>
    <w:p w14:paraId="4C53BCD8" w14:textId="77777777" w:rsidR="004E3499" w:rsidRPr="00A90EA8" w:rsidRDefault="004E3499"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 xml:space="preserve">The use or possession of any alcoholic beverage </w:t>
      </w:r>
      <w:r w:rsidR="00A55DCC" w:rsidRPr="00A90EA8">
        <w:rPr>
          <w:rFonts w:ascii="Arial Narrow" w:hAnsi="Arial Narrow"/>
          <w:sz w:val="22"/>
          <w:szCs w:val="22"/>
        </w:rPr>
        <w:t>o</w:t>
      </w:r>
      <w:r w:rsidRPr="00A90EA8">
        <w:rPr>
          <w:rFonts w:ascii="Arial Narrow" w:hAnsi="Arial Narrow"/>
          <w:sz w:val="22"/>
          <w:szCs w:val="22"/>
        </w:rPr>
        <w:t xml:space="preserve">n </w:t>
      </w:r>
      <w:r w:rsidR="00717E72" w:rsidRPr="00A90EA8">
        <w:rPr>
          <w:rFonts w:ascii="Arial Narrow" w:hAnsi="Arial Narrow"/>
          <w:sz w:val="22"/>
          <w:szCs w:val="22"/>
        </w:rPr>
        <w:t>Owner</w:t>
      </w:r>
      <w:r w:rsidRPr="00A90EA8">
        <w:rPr>
          <w:rFonts w:ascii="Arial Narrow" w:hAnsi="Arial Narrow"/>
          <w:sz w:val="22"/>
          <w:szCs w:val="22"/>
        </w:rPr>
        <w:t xml:space="preserve">’s property </w:t>
      </w:r>
      <w:r w:rsidR="00A55DCC" w:rsidRPr="00A90EA8">
        <w:rPr>
          <w:rFonts w:ascii="Arial Narrow" w:hAnsi="Arial Narrow"/>
          <w:sz w:val="22"/>
          <w:szCs w:val="22"/>
        </w:rPr>
        <w:t>is</w:t>
      </w:r>
      <w:r w:rsidRPr="00A90EA8">
        <w:rPr>
          <w:rFonts w:ascii="Arial Narrow" w:hAnsi="Arial Narrow"/>
          <w:sz w:val="22"/>
          <w:szCs w:val="22"/>
        </w:rPr>
        <w:t xml:space="preserve"> restricted or prohibited.  See</w:t>
      </w:r>
      <w:r w:rsidR="00D21D54">
        <w:rPr>
          <w:rFonts w:ascii="Arial Narrow" w:hAnsi="Arial Narrow"/>
          <w:sz w:val="22"/>
          <w:szCs w:val="22"/>
        </w:rPr>
        <w:t xml:space="preserve"> _________________ </w:t>
      </w:r>
      <w:r w:rsidRPr="00A90EA8">
        <w:rPr>
          <w:rFonts w:ascii="Arial Narrow" w:hAnsi="Arial Narrow"/>
          <w:sz w:val="22"/>
          <w:szCs w:val="22"/>
        </w:rPr>
        <w:t>for more information regarding alcoholic beverages</w:t>
      </w:r>
      <w:r w:rsidR="00A55DCC" w:rsidRPr="00A90EA8">
        <w:rPr>
          <w:rFonts w:ascii="Arial Narrow" w:hAnsi="Arial Narrow"/>
          <w:sz w:val="22"/>
          <w:szCs w:val="22"/>
        </w:rPr>
        <w:t>.</w:t>
      </w:r>
      <w:r w:rsidRPr="00A90EA8">
        <w:rPr>
          <w:rFonts w:ascii="Arial Narrow" w:hAnsi="Arial Narrow"/>
          <w:sz w:val="22"/>
          <w:szCs w:val="22"/>
        </w:rPr>
        <w:t xml:space="preserve"> </w:t>
      </w:r>
      <w:r w:rsidR="00A55DCC" w:rsidRPr="00A90EA8">
        <w:rPr>
          <w:rFonts w:ascii="Arial Narrow" w:hAnsi="Arial Narrow"/>
          <w:sz w:val="22"/>
          <w:szCs w:val="22"/>
        </w:rPr>
        <w:t>S</w:t>
      </w:r>
      <w:r w:rsidRPr="00A90EA8">
        <w:rPr>
          <w:rFonts w:ascii="Arial Narrow" w:hAnsi="Arial Narrow"/>
          <w:sz w:val="22"/>
          <w:szCs w:val="22"/>
        </w:rPr>
        <w:t>moking</w:t>
      </w:r>
      <w:r w:rsidR="00A55DCC" w:rsidRPr="00A90EA8">
        <w:rPr>
          <w:rFonts w:ascii="Arial Narrow" w:hAnsi="Arial Narrow"/>
          <w:sz w:val="22"/>
          <w:szCs w:val="22"/>
        </w:rPr>
        <w:t xml:space="preserve"> is prohibited</w:t>
      </w:r>
      <w:r w:rsidRPr="00A90EA8">
        <w:rPr>
          <w:rFonts w:ascii="Arial Narrow" w:hAnsi="Arial Narrow"/>
          <w:sz w:val="22"/>
          <w:szCs w:val="22"/>
        </w:rPr>
        <w:t>.</w:t>
      </w:r>
    </w:p>
    <w:p w14:paraId="43807552" w14:textId="77777777" w:rsidR="004E3499" w:rsidRPr="00A90EA8" w:rsidRDefault="00717E72"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User</w:t>
      </w:r>
      <w:r w:rsidR="00CB459C" w:rsidRPr="00A90EA8">
        <w:rPr>
          <w:rFonts w:ascii="Arial Narrow" w:hAnsi="Arial Narrow"/>
          <w:sz w:val="22"/>
          <w:szCs w:val="22"/>
        </w:rPr>
        <w:t xml:space="preserve"> </w:t>
      </w:r>
      <w:r w:rsidR="001C3A64" w:rsidRPr="00A90EA8">
        <w:rPr>
          <w:rFonts w:ascii="Arial Narrow" w:hAnsi="Arial Narrow"/>
          <w:sz w:val="22"/>
          <w:szCs w:val="22"/>
        </w:rPr>
        <w:t>will</w:t>
      </w:r>
      <w:r w:rsidR="00CB459C" w:rsidRPr="00A90EA8">
        <w:rPr>
          <w:rFonts w:ascii="Arial Narrow" w:hAnsi="Arial Narrow"/>
          <w:sz w:val="22"/>
          <w:szCs w:val="22"/>
        </w:rPr>
        <w:t xml:space="preserve"> not: make, </w:t>
      </w:r>
      <w:proofErr w:type="gramStart"/>
      <w:r w:rsidR="00CB459C" w:rsidRPr="00A90EA8">
        <w:rPr>
          <w:rFonts w:ascii="Arial Narrow" w:hAnsi="Arial Narrow"/>
          <w:sz w:val="22"/>
          <w:szCs w:val="22"/>
        </w:rPr>
        <w:t>suffer</w:t>
      </w:r>
      <w:proofErr w:type="gramEnd"/>
      <w:r w:rsidR="00CB459C" w:rsidRPr="00A90EA8">
        <w:rPr>
          <w:rFonts w:ascii="Arial Narrow" w:hAnsi="Arial Narrow"/>
          <w:sz w:val="22"/>
          <w:szCs w:val="22"/>
        </w:rPr>
        <w:t xml:space="preserve"> or permit litter except in appropriate receptacles for that purpose; </w:t>
      </w:r>
      <w:r w:rsidR="004E3499" w:rsidRPr="00A90EA8">
        <w:rPr>
          <w:rFonts w:ascii="Arial Narrow" w:hAnsi="Arial Narrow"/>
          <w:sz w:val="22"/>
          <w:szCs w:val="22"/>
        </w:rPr>
        <w:t>make or permit noises or odors that annoy or interfere with other occupants or persons having business at the Facility</w:t>
      </w:r>
      <w:r w:rsidR="00CB459C" w:rsidRPr="00A90EA8">
        <w:rPr>
          <w:rFonts w:ascii="Arial Narrow" w:hAnsi="Arial Narrow"/>
          <w:sz w:val="22"/>
          <w:szCs w:val="22"/>
        </w:rPr>
        <w:t xml:space="preserve">; or </w:t>
      </w:r>
      <w:r w:rsidR="004E3499" w:rsidRPr="00A90EA8">
        <w:rPr>
          <w:rFonts w:ascii="Arial Narrow" w:hAnsi="Arial Narrow"/>
          <w:sz w:val="22"/>
          <w:szCs w:val="22"/>
        </w:rPr>
        <w:t>mark, defile or inappropriately use any water closets, toilet rooms, walls, windows, doors, or any other part of the Facility.</w:t>
      </w:r>
    </w:p>
    <w:p w14:paraId="3221B63D" w14:textId="77777777" w:rsidR="004E3499" w:rsidRPr="00A90EA8" w:rsidRDefault="004E3499"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 xml:space="preserve">The use of sound amplification devices </w:t>
      </w:r>
      <w:r w:rsidR="008F3734" w:rsidRPr="00A90EA8">
        <w:rPr>
          <w:rFonts w:ascii="Arial Narrow" w:hAnsi="Arial Narrow"/>
          <w:sz w:val="22"/>
          <w:szCs w:val="22"/>
        </w:rPr>
        <w:t xml:space="preserve">on </w:t>
      </w:r>
      <w:r w:rsidR="00717E72" w:rsidRPr="00A90EA8">
        <w:rPr>
          <w:rFonts w:ascii="Arial Narrow" w:hAnsi="Arial Narrow"/>
          <w:sz w:val="22"/>
          <w:szCs w:val="22"/>
        </w:rPr>
        <w:t>Owner</w:t>
      </w:r>
      <w:r w:rsidR="008F3734" w:rsidRPr="00A90EA8">
        <w:rPr>
          <w:rFonts w:ascii="Arial Narrow" w:hAnsi="Arial Narrow"/>
          <w:sz w:val="22"/>
          <w:szCs w:val="22"/>
        </w:rPr>
        <w:t>’s property may be restricted or prohibited</w:t>
      </w:r>
      <w:r w:rsidRPr="00A90EA8">
        <w:rPr>
          <w:rFonts w:ascii="Arial Narrow" w:hAnsi="Arial Narrow"/>
          <w:sz w:val="22"/>
          <w:szCs w:val="22"/>
        </w:rPr>
        <w:t>.</w:t>
      </w:r>
    </w:p>
    <w:p w14:paraId="525907C5" w14:textId="77777777" w:rsidR="004E3499" w:rsidRPr="00A90EA8" w:rsidRDefault="004E3499"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 xml:space="preserve">The solicitation of subscriptions or the collection of dues </w:t>
      </w:r>
      <w:r w:rsidR="008F3734" w:rsidRPr="00A90EA8">
        <w:rPr>
          <w:rFonts w:ascii="Arial Narrow" w:hAnsi="Arial Narrow"/>
          <w:sz w:val="22"/>
          <w:szCs w:val="22"/>
        </w:rPr>
        <w:t xml:space="preserve">on </w:t>
      </w:r>
      <w:r w:rsidR="00717E72" w:rsidRPr="00A90EA8">
        <w:rPr>
          <w:rFonts w:ascii="Arial Narrow" w:hAnsi="Arial Narrow"/>
          <w:sz w:val="22"/>
          <w:szCs w:val="22"/>
        </w:rPr>
        <w:t>Owner</w:t>
      </w:r>
      <w:r w:rsidR="008F3734" w:rsidRPr="00A90EA8">
        <w:rPr>
          <w:rFonts w:ascii="Arial Narrow" w:hAnsi="Arial Narrow"/>
          <w:sz w:val="22"/>
          <w:szCs w:val="22"/>
        </w:rPr>
        <w:t xml:space="preserve">’s property </w:t>
      </w:r>
      <w:r w:rsidRPr="00A90EA8">
        <w:rPr>
          <w:rFonts w:ascii="Arial Narrow" w:hAnsi="Arial Narrow"/>
          <w:sz w:val="22"/>
          <w:szCs w:val="22"/>
        </w:rPr>
        <w:t>is prohibited.</w:t>
      </w:r>
    </w:p>
    <w:p w14:paraId="3C8BE097" w14:textId="77777777" w:rsidR="004E3499" w:rsidRPr="00A90EA8" w:rsidRDefault="00CB459C"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No part of the Facility</w:t>
      </w:r>
      <w:r w:rsidR="004E3499" w:rsidRPr="00A90EA8">
        <w:rPr>
          <w:rFonts w:ascii="Arial Narrow" w:hAnsi="Arial Narrow"/>
          <w:sz w:val="22"/>
          <w:szCs w:val="22"/>
        </w:rPr>
        <w:t xml:space="preserve"> </w:t>
      </w:r>
      <w:r w:rsidRPr="00A90EA8">
        <w:rPr>
          <w:rFonts w:ascii="Arial Narrow" w:hAnsi="Arial Narrow"/>
          <w:sz w:val="22"/>
          <w:szCs w:val="22"/>
        </w:rPr>
        <w:t xml:space="preserve">may be occupied </w:t>
      </w:r>
      <w:r w:rsidR="004E3499" w:rsidRPr="00A90EA8">
        <w:rPr>
          <w:rFonts w:ascii="Arial Narrow" w:hAnsi="Arial Narrow"/>
          <w:sz w:val="22"/>
          <w:szCs w:val="22"/>
        </w:rPr>
        <w:t>as living rooms or bedrooms</w:t>
      </w:r>
      <w:r w:rsidR="008F3734" w:rsidRPr="00A90EA8">
        <w:rPr>
          <w:rFonts w:ascii="Arial Narrow" w:hAnsi="Arial Narrow"/>
          <w:sz w:val="22"/>
          <w:szCs w:val="22"/>
        </w:rPr>
        <w:t xml:space="preserve"> </w:t>
      </w:r>
      <w:r w:rsidRPr="00A90EA8">
        <w:rPr>
          <w:rFonts w:ascii="Arial Narrow" w:hAnsi="Arial Narrow"/>
          <w:sz w:val="22"/>
          <w:szCs w:val="22"/>
        </w:rPr>
        <w:t xml:space="preserve">except as </w:t>
      </w:r>
      <w:r w:rsidR="00717E72" w:rsidRPr="00A90EA8">
        <w:rPr>
          <w:rFonts w:ascii="Arial Narrow" w:hAnsi="Arial Narrow"/>
          <w:sz w:val="22"/>
          <w:szCs w:val="22"/>
        </w:rPr>
        <w:t>Owner</w:t>
      </w:r>
      <w:r w:rsidR="004E3499" w:rsidRPr="00A90EA8">
        <w:rPr>
          <w:rFonts w:ascii="Arial Narrow" w:hAnsi="Arial Narrow"/>
          <w:sz w:val="22"/>
          <w:szCs w:val="22"/>
        </w:rPr>
        <w:t xml:space="preserve"> </w:t>
      </w:r>
      <w:r w:rsidRPr="00A90EA8">
        <w:rPr>
          <w:rFonts w:ascii="Arial Narrow" w:hAnsi="Arial Narrow"/>
          <w:sz w:val="22"/>
          <w:szCs w:val="22"/>
        </w:rPr>
        <w:t xml:space="preserve">may </w:t>
      </w:r>
      <w:r w:rsidR="004E3499" w:rsidRPr="00A90EA8">
        <w:rPr>
          <w:rFonts w:ascii="Arial Narrow" w:hAnsi="Arial Narrow"/>
          <w:sz w:val="22"/>
          <w:szCs w:val="22"/>
        </w:rPr>
        <w:t>set aside</w:t>
      </w:r>
      <w:r w:rsidRPr="00A90EA8">
        <w:rPr>
          <w:rFonts w:ascii="Arial Narrow" w:hAnsi="Arial Narrow"/>
          <w:sz w:val="22"/>
          <w:szCs w:val="22"/>
        </w:rPr>
        <w:t xml:space="preserve"> </w:t>
      </w:r>
      <w:r w:rsidR="004E3499" w:rsidRPr="00A90EA8">
        <w:rPr>
          <w:rFonts w:ascii="Arial Narrow" w:hAnsi="Arial Narrow"/>
          <w:sz w:val="22"/>
          <w:szCs w:val="22"/>
        </w:rPr>
        <w:t>for such purposes.</w:t>
      </w:r>
    </w:p>
    <w:p w14:paraId="5D33DA65" w14:textId="77777777" w:rsidR="004E3499" w:rsidRPr="00A90EA8" w:rsidRDefault="00CB459C"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No p</w:t>
      </w:r>
      <w:r w:rsidR="004E3499" w:rsidRPr="00A90EA8">
        <w:rPr>
          <w:rFonts w:ascii="Arial Narrow" w:hAnsi="Arial Narrow"/>
          <w:sz w:val="22"/>
          <w:szCs w:val="22"/>
        </w:rPr>
        <w:t xml:space="preserve">ets are permitted </w:t>
      </w:r>
      <w:r w:rsidRPr="00A90EA8">
        <w:rPr>
          <w:rFonts w:ascii="Arial Narrow" w:hAnsi="Arial Narrow"/>
          <w:sz w:val="22"/>
          <w:szCs w:val="22"/>
        </w:rPr>
        <w:t>within the Facility</w:t>
      </w:r>
      <w:r w:rsidR="004E3499" w:rsidRPr="00A90EA8">
        <w:rPr>
          <w:rFonts w:ascii="Arial Narrow" w:hAnsi="Arial Narrow"/>
          <w:sz w:val="22"/>
          <w:szCs w:val="22"/>
        </w:rPr>
        <w:t>, except service animals trained to assist persons with</w:t>
      </w:r>
      <w:r w:rsidR="008F3734" w:rsidRPr="00A90EA8">
        <w:rPr>
          <w:rFonts w:ascii="Arial Narrow" w:hAnsi="Arial Narrow"/>
          <w:sz w:val="22"/>
          <w:szCs w:val="22"/>
        </w:rPr>
        <w:t xml:space="preserve"> </w:t>
      </w:r>
      <w:r w:rsidR="004E3499" w:rsidRPr="00A90EA8">
        <w:rPr>
          <w:rFonts w:ascii="Arial Narrow" w:hAnsi="Arial Narrow"/>
          <w:sz w:val="22"/>
          <w:szCs w:val="22"/>
        </w:rPr>
        <w:t>disabilities</w:t>
      </w:r>
      <w:r w:rsidRPr="00A90EA8">
        <w:rPr>
          <w:rFonts w:ascii="Arial Narrow" w:hAnsi="Arial Narrow"/>
          <w:sz w:val="22"/>
          <w:szCs w:val="22"/>
        </w:rPr>
        <w:t xml:space="preserve"> and animals used in</w:t>
      </w:r>
      <w:r w:rsidR="004E3499" w:rsidRPr="00A90EA8">
        <w:rPr>
          <w:rFonts w:ascii="Arial Narrow" w:hAnsi="Arial Narrow"/>
          <w:sz w:val="22"/>
          <w:szCs w:val="22"/>
        </w:rPr>
        <w:t xml:space="preserve"> </w:t>
      </w:r>
      <w:r w:rsidR="00CB6B52" w:rsidRPr="00A90EA8">
        <w:rPr>
          <w:rFonts w:ascii="Arial Narrow" w:hAnsi="Arial Narrow"/>
          <w:sz w:val="22"/>
          <w:szCs w:val="22"/>
        </w:rPr>
        <w:t xml:space="preserve">any </w:t>
      </w:r>
      <w:r w:rsidR="004E3499" w:rsidRPr="00A90EA8">
        <w:rPr>
          <w:rFonts w:ascii="Arial Narrow" w:hAnsi="Arial Narrow"/>
          <w:sz w:val="22"/>
          <w:szCs w:val="22"/>
        </w:rPr>
        <w:t>laboratories</w:t>
      </w:r>
      <w:r w:rsidRPr="00A90EA8">
        <w:rPr>
          <w:rFonts w:ascii="Arial Narrow" w:hAnsi="Arial Narrow"/>
          <w:sz w:val="22"/>
          <w:szCs w:val="22"/>
        </w:rPr>
        <w:t xml:space="preserve"> </w:t>
      </w:r>
      <w:r w:rsidR="00CB6B52" w:rsidRPr="00A90EA8">
        <w:rPr>
          <w:rFonts w:ascii="Arial Narrow" w:hAnsi="Arial Narrow"/>
          <w:sz w:val="22"/>
          <w:szCs w:val="22"/>
        </w:rPr>
        <w:t xml:space="preserve">that </w:t>
      </w:r>
      <w:r w:rsidR="00717E72" w:rsidRPr="00A90EA8">
        <w:rPr>
          <w:rFonts w:ascii="Arial Narrow" w:hAnsi="Arial Narrow"/>
          <w:sz w:val="22"/>
          <w:szCs w:val="22"/>
        </w:rPr>
        <w:t>Owner</w:t>
      </w:r>
      <w:r w:rsidRPr="00A90EA8">
        <w:rPr>
          <w:rFonts w:ascii="Arial Narrow" w:hAnsi="Arial Narrow"/>
          <w:sz w:val="22"/>
          <w:szCs w:val="22"/>
        </w:rPr>
        <w:t xml:space="preserve"> may set aside</w:t>
      </w:r>
      <w:r w:rsidR="00CB6B52" w:rsidRPr="00A90EA8">
        <w:rPr>
          <w:rFonts w:ascii="Arial Narrow" w:hAnsi="Arial Narrow"/>
          <w:sz w:val="22"/>
          <w:szCs w:val="22"/>
        </w:rPr>
        <w:t xml:space="preserve"> for such purposes</w:t>
      </w:r>
      <w:r w:rsidR="004E3499" w:rsidRPr="00A90EA8">
        <w:rPr>
          <w:rFonts w:ascii="Arial Narrow" w:hAnsi="Arial Narrow"/>
          <w:sz w:val="22"/>
          <w:szCs w:val="22"/>
        </w:rPr>
        <w:t xml:space="preserve">. </w:t>
      </w:r>
    </w:p>
    <w:p w14:paraId="294E30DB" w14:textId="77777777" w:rsidR="004E3499" w:rsidRPr="00A90EA8" w:rsidRDefault="004E3499"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 xml:space="preserve">All persons on </w:t>
      </w:r>
      <w:r w:rsidR="00717E72" w:rsidRPr="00A90EA8">
        <w:rPr>
          <w:rFonts w:ascii="Arial Narrow" w:hAnsi="Arial Narrow"/>
          <w:sz w:val="22"/>
          <w:szCs w:val="22"/>
        </w:rPr>
        <w:t>Owner</w:t>
      </w:r>
      <w:r w:rsidRPr="00A90EA8">
        <w:rPr>
          <w:rFonts w:ascii="Arial Narrow" w:hAnsi="Arial Narrow"/>
          <w:sz w:val="22"/>
          <w:szCs w:val="22"/>
        </w:rPr>
        <w:t xml:space="preserve">’s property must abide by </w:t>
      </w:r>
      <w:r w:rsidR="00717E72" w:rsidRPr="00A90EA8">
        <w:rPr>
          <w:rFonts w:ascii="Arial Narrow" w:hAnsi="Arial Narrow"/>
          <w:sz w:val="22"/>
          <w:szCs w:val="22"/>
        </w:rPr>
        <w:t>Owner</w:t>
      </w:r>
      <w:r w:rsidRPr="00A90EA8">
        <w:rPr>
          <w:rFonts w:ascii="Arial Narrow" w:hAnsi="Arial Narrow"/>
          <w:sz w:val="22"/>
          <w:szCs w:val="22"/>
        </w:rPr>
        <w:t>’s parking regulations</w:t>
      </w:r>
      <w:r w:rsidR="00B456C3" w:rsidRPr="00A90EA8">
        <w:rPr>
          <w:rFonts w:ascii="Arial Narrow" w:hAnsi="Arial Narrow"/>
          <w:sz w:val="22"/>
          <w:szCs w:val="22"/>
        </w:rPr>
        <w:t xml:space="preserve">, including the requirement to be properly registered with </w:t>
      </w:r>
      <w:proofErr w:type="gramStart"/>
      <w:r w:rsidR="00B456C3" w:rsidRPr="00A90EA8">
        <w:rPr>
          <w:rFonts w:ascii="Arial Narrow" w:hAnsi="Arial Narrow"/>
          <w:sz w:val="22"/>
          <w:szCs w:val="22"/>
        </w:rPr>
        <w:t>University</w:t>
      </w:r>
      <w:proofErr w:type="gramEnd"/>
      <w:r w:rsidR="00B456C3" w:rsidRPr="00A90EA8">
        <w:rPr>
          <w:rFonts w:ascii="Arial Narrow" w:hAnsi="Arial Narrow"/>
          <w:sz w:val="22"/>
          <w:szCs w:val="22"/>
        </w:rPr>
        <w:t xml:space="preserve"> police.  </w:t>
      </w:r>
      <w:r w:rsidR="00717E72" w:rsidRPr="00A90EA8">
        <w:rPr>
          <w:rFonts w:ascii="Arial Narrow" w:hAnsi="Arial Narrow"/>
          <w:sz w:val="22"/>
          <w:szCs w:val="22"/>
        </w:rPr>
        <w:t>Owner</w:t>
      </w:r>
      <w:r w:rsidR="00B456C3" w:rsidRPr="00A90EA8">
        <w:rPr>
          <w:rFonts w:ascii="Arial Narrow" w:hAnsi="Arial Narrow"/>
          <w:sz w:val="22"/>
          <w:szCs w:val="22"/>
        </w:rPr>
        <w:t xml:space="preserve"> also reserves the right and privilege to charge fees to cover the cost of parking, </w:t>
      </w:r>
      <w:proofErr w:type="gramStart"/>
      <w:r w:rsidR="00B456C3" w:rsidRPr="00A90EA8">
        <w:rPr>
          <w:rFonts w:ascii="Arial Narrow" w:hAnsi="Arial Narrow"/>
          <w:sz w:val="22"/>
          <w:szCs w:val="22"/>
        </w:rPr>
        <w:t>provided that</w:t>
      </w:r>
      <w:proofErr w:type="gramEnd"/>
      <w:r w:rsidR="00B456C3" w:rsidRPr="00A90EA8">
        <w:rPr>
          <w:rFonts w:ascii="Arial Narrow" w:hAnsi="Arial Narrow"/>
          <w:sz w:val="22"/>
          <w:szCs w:val="22"/>
        </w:rPr>
        <w:t xml:space="preserve"> these must be charged in a non-discriminatory manner.  See </w:t>
      </w:r>
      <w:r w:rsidR="00D21D54">
        <w:rPr>
          <w:rFonts w:ascii="Arial Narrow" w:hAnsi="Arial Narrow"/>
          <w:sz w:val="22"/>
          <w:szCs w:val="22"/>
        </w:rPr>
        <w:t>_________________</w:t>
      </w:r>
      <w:r w:rsidR="00B456C3" w:rsidRPr="00A90EA8">
        <w:rPr>
          <w:rFonts w:ascii="Arial Narrow" w:hAnsi="Arial Narrow"/>
          <w:sz w:val="22"/>
          <w:szCs w:val="22"/>
        </w:rPr>
        <w:t xml:space="preserve"> for information regarding parking</w:t>
      </w:r>
      <w:r w:rsidRPr="00A90EA8">
        <w:rPr>
          <w:rFonts w:ascii="Arial Narrow" w:hAnsi="Arial Narrow"/>
          <w:sz w:val="22"/>
          <w:szCs w:val="22"/>
        </w:rPr>
        <w:t>.</w:t>
      </w:r>
    </w:p>
    <w:p w14:paraId="37B50512" w14:textId="77777777" w:rsidR="004E3499" w:rsidRPr="00A90EA8" w:rsidRDefault="004E3499"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 xml:space="preserve">With respect to the </w:t>
      </w:r>
      <w:r w:rsidR="00CB459C" w:rsidRPr="00A90EA8">
        <w:rPr>
          <w:rFonts w:ascii="Arial Narrow" w:hAnsi="Arial Narrow"/>
          <w:sz w:val="22"/>
          <w:szCs w:val="22"/>
        </w:rPr>
        <w:t>Common</w:t>
      </w:r>
      <w:r w:rsidRPr="00A90EA8">
        <w:rPr>
          <w:rFonts w:ascii="Arial Narrow" w:hAnsi="Arial Narrow"/>
          <w:sz w:val="22"/>
          <w:szCs w:val="22"/>
        </w:rPr>
        <w:t xml:space="preserve"> Areas, </w:t>
      </w:r>
      <w:r w:rsidR="00717E72" w:rsidRPr="00A90EA8">
        <w:rPr>
          <w:rFonts w:ascii="Arial Narrow" w:hAnsi="Arial Narrow"/>
          <w:sz w:val="22"/>
          <w:szCs w:val="22"/>
        </w:rPr>
        <w:t>Owner</w:t>
      </w:r>
      <w:r w:rsidR="008F3734" w:rsidRPr="00A90EA8">
        <w:rPr>
          <w:rFonts w:ascii="Arial Narrow" w:hAnsi="Arial Narrow"/>
          <w:sz w:val="22"/>
          <w:szCs w:val="22"/>
        </w:rPr>
        <w:t xml:space="preserve"> </w:t>
      </w:r>
      <w:r w:rsidRPr="00A90EA8">
        <w:rPr>
          <w:rFonts w:ascii="Arial Narrow" w:hAnsi="Arial Narrow"/>
          <w:sz w:val="22"/>
          <w:szCs w:val="22"/>
        </w:rPr>
        <w:t>reserves the right to set reasonable time, place and manner restrictions on all meetings,</w:t>
      </w:r>
      <w:r w:rsidR="008F3734" w:rsidRPr="00A90EA8">
        <w:rPr>
          <w:rFonts w:ascii="Arial Narrow" w:hAnsi="Arial Narrow"/>
          <w:sz w:val="22"/>
          <w:szCs w:val="22"/>
        </w:rPr>
        <w:t xml:space="preserve"> </w:t>
      </w:r>
      <w:proofErr w:type="gramStart"/>
      <w:r w:rsidRPr="00A90EA8">
        <w:rPr>
          <w:rFonts w:ascii="Arial Narrow" w:hAnsi="Arial Narrow"/>
          <w:sz w:val="22"/>
          <w:szCs w:val="22"/>
        </w:rPr>
        <w:t>gatherings</w:t>
      </w:r>
      <w:proofErr w:type="gramEnd"/>
      <w:r w:rsidRPr="00A90EA8">
        <w:rPr>
          <w:rFonts w:ascii="Arial Narrow" w:hAnsi="Arial Narrow"/>
          <w:sz w:val="22"/>
          <w:szCs w:val="22"/>
        </w:rPr>
        <w:t xml:space="preserve"> or get-togethers to assure the most beneficial use of the </w:t>
      </w:r>
      <w:r w:rsidR="00CB6B52" w:rsidRPr="00A90EA8">
        <w:rPr>
          <w:rFonts w:ascii="Arial Narrow" w:hAnsi="Arial Narrow"/>
          <w:sz w:val="22"/>
          <w:szCs w:val="22"/>
        </w:rPr>
        <w:t>Facility</w:t>
      </w:r>
      <w:r w:rsidRPr="00A90EA8">
        <w:rPr>
          <w:rFonts w:ascii="Arial Narrow" w:hAnsi="Arial Narrow"/>
          <w:sz w:val="22"/>
          <w:szCs w:val="22"/>
        </w:rPr>
        <w:t>, and</w:t>
      </w:r>
      <w:r w:rsidR="008F3734" w:rsidRPr="00A90EA8">
        <w:rPr>
          <w:rFonts w:ascii="Arial Narrow" w:hAnsi="Arial Narrow"/>
          <w:sz w:val="22"/>
          <w:szCs w:val="22"/>
        </w:rPr>
        <w:t xml:space="preserve"> </w:t>
      </w:r>
      <w:r w:rsidRPr="00A90EA8">
        <w:rPr>
          <w:rFonts w:ascii="Arial Narrow" w:hAnsi="Arial Narrow"/>
          <w:sz w:val="22"/>
          <w:szCs w:val="22"/>
        </w:rPr>
        <w:t>that there is no interference with the right of students to obtain an education.</w:t>
      </w:r>
    </w:p>
    <w:p w14:paraId="36905044" w14:textId="77777777" w:rsidR="004E3499" w:rsidRPr="00A90EA8" w:rsidRDefault="004E3499"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 xml:space="preserve">With respect to the </w:t>
      </w:r>
      <w:r w:rsidR="00CB459C" w:rsidRPr="00A90EA8">
        <w:rPr>
          <w:rFonts w:ascii="Arial Narrow" w:hAnsi="Arial Narrow"/>
          <w:sz w:val="22"/>
          <w:szCs w:val="22"/>
        </w:rPr>
        <w:t>Common</w:t>
      </w:r>
      <w:r w:rsidRPr="00A90EA8">
        <w:rPr>
          <w:rFonts w:ascii="Arial Narrow" w:hAnsi="Arial Narrow"/>
          <w:sz w:val="22"/>
          <w:szCs w:val="22"/>
        </w:rPr>
        <w:t xml:space="preserve"> Areas, </w:t>
      </w:r>
      <w:r w:rsidR="00717E72" w:rsidRPr="00A90EA8">
        <w:rPr>
          <w:rFonts w:ascii="Arial Narrow" w:hAnsi="Arial Narrow"/>
          <w:sz w:val="22"/>
          <w:szCs w:val="22"/>
        </w:rPr>
        <w:t>User</w:t>
      </w:r>
      <w:r w:rsidRPr="00A90EA8">
        <w:rPr>
          <w:rFonts w:ascii="Arial Narrow" w:hAnsi="Arial Narrow"/>
          <w:sz w:val="22"/>
          <w:szCs w:val="22"/>
        </w:rPr>
        <w:t xml:space="preserve"> </w:t>
      </w:r>
      <w:r w:rsidR="001C3A64" w:rsidRPr="00A90EA8">
        <w:rPr>
          <w:rFonts w:ascii="Arial Narrow" w:hAnsi="Arial Narrow"/>
          <w:sz w:val="22"/>
          <w:szCs w:val="22"/>
        </w:rPr>
        <w:t>will</w:t>
      </w:r>
      <w:r w:rsidRPr="00A90EA8">
        <w:rPr>
          <w:rFonts w:ascii="Arial Narrow" w:hAnsi="Arial Narrow"/>
          <w:sz w:val="22"/>
          <w:szCs w:val="22"/>
        </w:rPr>
        <w:t xml:space="preserve"> not</w:t>
      </w:r>
      <w:r w:rsidR="008F3734" w:rsidRPr="00A90EA8">
        <w:rPr>
          <w:rFonts w:ascii="Arial Narrow" w:hAnsi="Arial Narrow"/>
          <w:sz w:val="22"/>
          <w:szCs w:val="22"/>
        </w:rPr>
        <w:t xml:space="preserve"> </w:t>
      </w:r>
      <w:r w:rsidRPr="00A90EA8">
        <w:rPr>
          <w:rFonts w:ascii="Arial Narrow" w:hAnsi="Arial Narrow"/>
          <w:sz w:val="22"/>
          <w:szCs w:val="22"/>
        </w:rPr>
        <w:t>permit any obstructions, including in driveways or walkways</w:t>
      </w:r>
      <w:r w:rsidR="00CB6B52" w:rsidRPr="00A90EA8">
        <w:rPr>
          <w:rFonts w:ascii="Arial Narrow" w:hAnsi="Arial Narrow"/>
          <w:sz w:val="22"/>
          <w:szCs w:val="22"/>
        </w:rPr>
        <w:t>,</w:t>
      </w:r>
      <w:r w:rsidRPr="00A90EA8">
        <w:rPr>
          <w:rFonts w:ascii="Arial Narrow" w:hAnsi="Arial Narrow"/>
          <w:sz w:val="22"/>
          <w:szCs w:val="22"/>
        </w:rPr>
        <w:t xml:space="preserve"> and no posters, signs or other</w:t>
      </w:r>
      <w:r w:rsidR="008F3734" w:rsidRPr="00A90EA8">
        <w:rPr>
          <w:rFonts w:ascii="Arial Narrow" w:hAnsi="Arial Narrow"/>
          <w:sz w:val="22"/>
          <w:szCs w:val="22"/>
        </w:rPr>
        <w:t xml:space="preserve"> </w:t>
      </w:r>
      <w:r w:rsidRPr="00A90EA8">
        <w:rPr>
          <w:rFonts w:ascii="Arial Narrow" w:hAnsi="Arial Narrow"/>
          <w:sz w:val="22"/>
          <w:szCs w:val="22"/>
        </w:rPr>
        <w:t xml:space="preserve">articles </w:t>
      </w:r>
      <w:r w:rsidR="001C3A64" w:rsidRPr="00A90EA8">
        <w:rPr>
          <w:rFonts w:ascii="Arial Narrow" w:hAnsi="Arial Narrow"/>
          <w:sz w:val="22"/>
          <w:szCs w:val="22"/>
        </w:rPr>
        <w:t>will</w:t>
      </w:r>
      <w:r w:rsidRPr="00A90EA8">
        <w:rPr>
          <w:rFonts w:ascii="Arial Narrow" w:hAnsi="Arial Narrow"/>
          <w:sz w:val="22"/>
          <w:szCs w:val="22"/>
        </w:rPr>
        <w:t xml:space="preserve"> be pasted, nailed, taped, stapled, or otherwise attached to any part of the interior or</w:t>
      </w:r>
      <w:r w:rsidR="008F3734" w:rsidRPr="00A90EA8">
        <w:rPr>
          <w:rFonts w:ascii="Arial Narrow" w:hAnsi="Arial Narrow"/>
          <w:sz w:val="22"/>
          <w:szCs w:val="22"/>
        </w:rPr>
        <w:t xml:space="preserve"> </w:t>
      </w:r>
      <w:r w:rsidRPr="00A90EA8">
        <w:rPr>
          <w:rFonts w:ascii="Arial Narrow" w:hAnsi="Arial Narrow"/>
          <w:sz w:val="22"/>
          <w:szCs w:val="22"/>
        </w:rPr>
        <w:t xml:space="preserve">exterior (including windows and doors) of </w:t>
      </w:r>
      <w:r w:rsidR="00CB6B52" w:rsidRPr="00A90EA8">
        <w:rPr>
          <w:rFonts w:ascii="Arial Narrow" w:hAnsi="Arial Narrow"/>
          <w:sz w:val="22"/>
          <w:szCs w:val="22"/>
        </w:rPr>
        <w:t>the Facility</w:t>
      </w:r>
      <w:r w:rsidRPr="00A90EA8">
        <w:rPr>
          <w:rFonts w:ascii="Arial Narrow" w:hAnsi="Arial Narrow"/>
          <w:sz w:val="22"/>
          <w:szCs w:val="22"/>
        </w:rPr>
        <w:t xml:space="preserve"> or light posts, telephone poles,</w:t>
      </w:r>
      <w:r w:rsidR="008F3734" w:rsidRPr="00A90EA8">
        <w:rPr>
          <w:rFonts w:ascii="Arial Narrow" w:hAnsi="Arial Narrow"/>
          <w:sz w:val="22"/>
          <w:szCs w:val="22"/>
        </w:rPr>
        <w:t xml:space="preserve"> </w:t>
      </w:r>
      <w:r w:rsidRPr="00A90EA8">
        <w:rPr>
          <w:rFonts w:ascii="Arial Narrow" w:hAnsi="Arial Narrow"/>
          <w:sz w:val="22"/>
          <w:szCs w:val="22"/>
        </w:rPr>
        <w:t>trees, trash receptacles, or automobile windshields.</w:t>
      </w:r>
    </w:p>
    <w:p w14:paraId="59641A8A" w14:textId="77777777" w:rsidR="004E3499" w:rsidRPr="00A90EA8" w:rsidRDefault="004E3499"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 xml:space="preserve">The use of </w:t>
      </w:r>
      <w:r w:rsidR="00717E72" w:rsidRPr="00A90EA8">
        <w:rPr>
          <w:rFonts w:ascii="Arial Narrow" w:hAnsi="Arial Narrow"/>
          <w:sz w:val="22"/>
          <w:szCs w:val="22"/>
        </w:rPr>
        <w:t>Owner</w:t>
      </w:r>
      <w:r w:rsidRPr="00A90EA8">
        <w:rPr>
          <w:rFonts w:ascii="Arial Narrow" w:hAnsi="Arial Narrow"/>
          <w:sz w:val="22"/>
          <w:szCs w:val="22"/>
        </w:rPr>
        <w:t>’s facilities should not imply an endorsement of any individual group or</w:t>
      </w:r>
      <w:r w:rsidR="008F3734" w:rsidRPr="00A90EA8">
        <w:rPr>
          <w:rFonts w:ascii="Arial Narrow" w:hAnsi="Arial Narrow"/>
          <w:sz w:val="22"/>
          <w:szCs w:val="22"/>
        </w:rPr>
        <w:t xml:space="preserve"> </w:t>
      </w:r>
      <w:r w:rsidRPr="00A90EA8">
        <w:rPr>
          <w:rFonts w:ascii="Arial Narrow" w:hAnsi="Arial Narrow"/>
          <w:sz w:val="22"/>
          <w:szCs w:val="22"/>
        </w:rPr>
        <w:t>organization.</w:t>
      </w:r>
    </w:p>
    <w:p w14:paraId="705B182A" w14:textId="77777777" w:rsidR="004E3499" w:rsidRPr="00A90EA8" w:rsidRDefault="004E3499"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 xml:space="preserve">The name of </w:t>
      </w:r>
      <w:r w:rsidR="00717E72" w:rsidRPr="00A90EA8">
        <w:rPr>
          <w:rFonts w:ascii="Arial Narrow" w:hAnsi="Arial Narrow"/>
          <w:sz w:val="22"/>
          <w:szCs w:val="22"/>
        </w:rPr>
        <w:t>Owner</w:t>
      </w:r>
      <w:r w:rsidRPr="00A90EA8">
        <w:rPr>
          <w:rFonts w:ascii="Arial Narrow" w:hAnsi="Arial Narrow"/>
          <w:sz w:val="22"/>
          <w:szCs w:val="22"/>
        </w:rPr>
        <w:t xml:space="preserve"> </w:t>
      </w:r>
      <w:r w:rsidR="001C3A64" w:rsidRPr="00A90EA8">
        <w:rPr>
          <w:rFonts w:ascii="Arial Narrow" w:hAnsi="Arial Narrow"/>
          <w:sz w:val="22"/>
          <w:szCs w:val="22"/>
        </w:rPr>
        <w:t>will</w:t>
      </w:r>
      <w:r w:rsidRPr="00A90EA8">
        <w:rPr>
          <w:rFonts w:ascii="Arial Narrow" w:hAnsi="Arial Narrow"/>
          <w:sz w:val="22"/>
          <w:szCs w:val="22"/>
        </w:rPr>
        <w:t xml:space="preserve"> not be identified in any way with the aims, policies, programs,</w:t>
      </w:r>
      <w:r w:rsidR="008F3734" w:rsidRPr="00A90EA8">
        <w:rPr>
          <w:rFonts w:ascii="Arial Narrow" w:hAnsi="Arial Narrow"/>
          <w:sz w:val="22"/>
          <w:szCs w:val="22"/>
        </w:rPr>
        <w:t xml:space="preserve"> </w:t>
      </w:r>
      <w:r w:rsidRPr="00A90EA8">
        <w:rPr>
          <w:rFonts w:ascii="Arial Narrow" w:hAnsi="Arial Narrow"/>
          <w:sz w:val="22"/>
          <w:szCs w:val="22"/>
        </w:rPr>
        <w:t xml:space="preserve">products or opinions of any individual, groups or organizations which meet in or use </w:t>
      </w:r>
      <w:r w:rsidR="00717E72" w:rsidRPr="00A90EA8">
        <w:rPr>
          <w:rFonts w:ascii="Arial Narrow" w:hAnsi="Arial Narrow"/>
          <w:sz w:val="22"/>
          <w:szCs w:val="22"/>
        </w:rPr>
        <w:t>Owner</w:t>
      </w:r>
      <w:r w:rsidRPr="00A90EA8">
        <w:rPr>
          <w:rFonts w:ascii="Arial Narrow" w:hAnsi="Arial Narrow"/>
          <w:sz w:val="22"/>
          <w:szCs w:val="22"/>
        </w:rPr>
        <w:t>’s</w:t>
      </w:r>
      <w:r w:rsidR="008F3734" w:rsidRPr="00A90EA8">
        <w:rPr>
          <w:rFonts w:ascii="Arial Narrow" w:hAnsi="Arial Narrow"/>
          <w:sz w:val="22"/>
          <w:szCs w:val="22"/>
        </w:rPr>
        <w:t xml:space="preserve"> </w:t>
      </w:r>
      <w:r w:rsidR="00CB6B52" w:rsidRPr="00A90EA8">
        <w:rPr>
          <w:rFonts w:ascii="Arial Narrow" w:hAnsi="Arial Narrow"/>
          <w:sz w:val="22"/>
          <w:szCs w:val="22"/>
        </w:rPr>
        <w:t>facilities</w:t>
      </w:r>
      <w:r w:rsidRPr="00A90EA8">
        <w:rPr>
          <w:rFonts w:ascii="Arial Narrow" w:hAnsi="Arial Narrow"/>
          <w:sz w:val="22"/>
          <w:szCs w:val="22"/>
        </w:rPr>
        <w:t>.</w:t>
      </w:r>
    </w:p>
    <w:p w14:paraId="71BB0302" w14:textId="77777777" w:rsidR="004E3499" w:rsidRPr="00A90EA8" w:rsidRDefault="00717E72"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Owner</w:t>
      </w:r>
      <w:r w:rsidR="004E3499" w:rsidRPr="00A90EA8">
        <w:rPr>
          <w:rFonts w:ascii="Arial Narrow" w:hAnsi="Arial Narrow"/>
          <w:sz w:val="22"/>
          <w:szCs w:val="22"/>
        </w:rPr>
        <w:t xml:space="preserve"> reserves the right to waive any one of these policies and procedures, and/or as to any</w:t>
      </w:r>
      <w:r w:rsidR="008F3734" w:rsidRPr="00A90EA8">
        <w:rPr>
          <w:rFonts w:ascii="Arial Narrow" w:hAnsi="Arial Narrow"/>
          <w:sz w:val="22"/>
          <w:szCs w:val="22"/>
        </w:rPr>
        <w:t xml:space="preserve"> </w:t>
      </w:r>
      <w:proofErr w:type="gramStart"/>
      <w:r w:rsidR="004E3499" w:rsidRPr="00A90EA8">
        <w:rPr>
          <w:rFonts w:ascii="Arial Narrow" w:hAnsi="Arial Narrow"/>
          <w:sz w:val="22"/>
          <w:szCs w:val="22"/>
        </w:rPr>
        <w:t>particular occupant</w:t>
      </w:r>
      <w:proofErr w:type="gramEnd"/>
      <w:r w:rsidR="004E3499" w:rsidRPr="00A90EA8">
        <w:rPr>
          <w:rFonts w:ascii="Arial Narrow" w:hAnsi="Arial Narrow"/>
          <w:sz w:val="22"/>
          <w:szCs w:val="22"/>
        </w:rPr>
        <w:t xml:space="preserve">, and any such waiver </w:t>
      </w:r>
      <w:r w:rsidR="001C3A64" w:rsidRPr="00A90EA8">
        <w:rPr>
          <w:rFonts w:ascii="Arial Narrow" w:hAnsi="Arial Narrow"/>
          <w:sz w:val="22"/>
          <w:szCs w:val="22"/>
        </w:rPr>
        <w:t>will</w:t>
      </w:r>
      <w:r w:rsidR="004E3499" w:rsidRPr="00A90EA8">
        <w:rPr>
          <w:rFonts w:ascii="Arial Narrow" w:hAnsi="Arial Narrow"/>
          <w:sz w:val="22"/>
          <w:szCs w:val="22"/>
        </w:rPr>
        <w:t xml:space="preserve"> not constitute a waiver of any other policy or</w:t>
      </w:r>
      <w:r w:rsidR="008F3734" w:rsidRPr="00A90EA8">
        <w:rPr>
          <w:rFonts w:ascii="Arial Narrow" w:hAnsi="Arial Narrow"/>
          <w:sz w:val="22"/>
          <w:szCs w:val="22"/>
        </w:rPr>
        <w:t xml:space="preserve"> </w:t>
      </w:r>
      <w:r w:rsidR="004E3499" w:rsidRPr="00A90EA8">
        <w:rPr>
          <w:rFonts w:ascii="Arial Narrow" w:hAnsi="Arial Narrow"/>
          <w:sz w:val="22"/>
          <w:szCs w:val="22"/>
        </w:rPr>
        <w:t xml:space="preserve">procedure or any subsequent application thereof to </w:t>
      </w:r>
      <w:r w:rsidR="00CB6B52" w:rsidRPr="00A90EA8">
        <w:rPr>
          <w:rFonts w:ascii="Arial Narrow" w:hAnsi="Arial Narrow"/>
          <w:sz w:val="22"/>
          <w:szCs w:val="22"/>
        </w:rPr>
        <w:t xml:space="preserve">any </w:t>
      </w:r>
      <w:r w:rsidR="004E3499" w:rsidRPr="00A90EA8">
        <w:rPr>
          <w:rFonts w:ascii="Arial Narrow" w:hAnsi="Arial Narrow"/>
          <w:sz w:val="22"/>
          <w:szCs w:val="22"/>
        </w:rPr>
        <w:t>occupant.</w:t>
      </w:r>
    </w:p>
    <w:p w14:paraId="2E6F5864" w14:textId="77777777" w:rsidR="004E3499" w:rsidRPr="00A90EA8" w:rsidRDefault="00717E72" w:rsidP="00B456C3">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Owner</w:t>
      </w:r>
      <w:r w:rsidR="004E3499" w:rsidRPr="00A90EA8">
        <w:rPr>
          <w:rFonts w:ascii="Arial Narrow" w:hAnsi="Arial Narrow"/>
          <w:sz w:val="22"/>
          <w:szCs w:val="22"/>
        </w:rPr>
        <w:t xml:space="preserve"> </w:t>
      </w:r>
      <w:r w:rsidR="001C3A64" w:rsidRPr="00A90EA8">
        <w:rPr>
          <w:rFonts w:ascii="Arial Narrow" w:hAnsi="Arial Narrow"/>
          <w:sz w:val="22"/>
          <w:szCs w:val="22"/>
        </w:rPr>
        <w:t>will</w:t>
      </w:r>
      <w:r w:rsidR="004E3499" w:rsidRPr="00A90EA8">
        <w:rPr>
          <w:rFonts w:ascii="Arial Narrow" w:hAnsi="Arial Narrow"/>
          <w:sz w:val="22"/>
          <w:szCs w:val="22"/>
        </w:rPr>
        <w:t xml:space="preserve"> have the right to adopt such other </w:t>
      </w:r>
      <w:r w:rsidR="005255F2" w:rsidRPr="00A90EA8">
        <w:rPr>
          <w:rFonts w:ascii="Arial Narrow" w:hAnsi="Arial Narrow"/>
          <w:sz w:val="22"/>
          <w:szCs w:val="22"/>
        </w:rPr>
        <w:t>Facility</w:t>
      </w:r>
      <w:r w:rsidR="004E3499" w:rsidRPr="00A90EA8">
        <w:rPr>
          <w:rFonts w:ascii="Arial Narrow" w:hAnsi="Arial Narrow"/>
          <w:sz w:val="22"/>
          <w:szCs w:val="22"/>
        </w:rPr>
        <w:t xml:space="preserve"> policies and procedures from time to</w:t>
      </w:r>
      <w:r w:rsidR="008F3734" w:rsidRPr="00A90EA8">
        <w:rPr>
          <w:rFonts w:ascii="Arial Narrow" w:hAnsi="Arial Narrow"/>
          <w:sz w:val="22"/>
          <w:szCs w:val="22"/>
        </w:rPr>
        <w:t xml:space="preserve"> </w:t>
      </w:r>
      <w:r w:rsidR="004E3499" w:rsidRPr="00A90EA8">
        <w:rPr>
          <w:rFonts w:ascii="Arial Narrow" w:hAnsi="Arial Narrow"/>
          <w:sz w:val="22"/>
          <w:szCs w:val="22"/>
        </w:rPr>
        <w:t xml:space="preserve">time which may be needed for the safety, appearance, care and cleanliness of the </w:t>
      </w:r>
      <w:r w:rsidR="005255F2" w:rsidRPr="00A90EA8">
        <w:rPr>
          <w:rFonts w:ascii="Arial Narrow" w:hAnsi="Arial Narrow"/>
          <w:sz w:val="22"/>
          <w:szCs w:val="22"/>
        </w:rPr>
        <w:t>Facility</w:t>
      </w:r>
      <w:r w:rsidR="004E3499" w:rsidRPr="00A90EA8">
        <w:rPr>
          <w:rFonts w:ascii="Arial Narrow" w:hAnsi="Arial Narrow"/>
          <w:sz w:val="22"/>
          <w:szCs w:val="22"/>
        </w:rPr>
        <w:t xml:space="preserve"> and</w:t>
      </w:r>
      <w:r w:rsidR="008F3734" w:rsidRPr="00A90EA8">
        <w:rPr>
          <w:rFonts w:ascii="Arial Narrow" w:hAnsi="Arial Narrow"/>
          <w:sz w:val="22"/>
          <w:szCs w:val="22"/>
        </w:rPr>
        <w:t xml:space="preserve"> </w:t>
      </w:r>
      <w:r w:rsidR="004E3499" w:rsidRPr="00A90EA8">
        <w:rPr>
          <w:rFonts w:ascii="Arial Narrow" w:hAnsi="Arial Narrow"/>
          <w:sz w:val="22"/>
          <w:szCs w:val="22"/>
        </w:rPr>
        <w:t>the preservation of good order therein.</w:t>
      </w:r>
    </w:p>
    <w:p w14:paraId="009EC721" w14:textId="77777777" w:rsidR="00711A4A" w:rsidRPr="00A90EA8" w:rsidRDefault="00717E72" w:rsidP="00DA25B8">
      <w:pPr>
        <w:pStyle w:val="Default"/>
        <w:widowControl/>
        <w:numPr>
          <w:ilvl w:val="0"/>
          <w:numId w:val="9"/>
        </w:numPr>
        <w:spacing w:after="60"/>
        <w:ind w:left="360"/>
        <w:rPr>
          <w:rFonts w:ascii="Arial Narrow" w:hAnsi="Arial Narrow"/>
          <w:sz w:val="22"/>
          <w:szCs w:val="22"/>
        </w:rPr>
      </w:pPr>
      <w:r w:rsidRPr="00A90EA8">
        <w:rPr>
          <w:rFonts w:ascii="Arial Narrow" w:hAnsi="Arial Narrow"/>
          <w:sz w:val="22"/>
          <w:szCs w:val="22"/>
        </w:rPr>
        <w:t>Owner</w:t>
      </w:r>
      <w:r w:rsidR="004E3499" w:rsidRPr="00A90EA8">
        <w:rPr>
          <w:rFonts w:ascii="Arial Narrow" w:hAnsi="Arial Narrow"/>
          <w:sz w:val="22"/>
          <w:szCs w:val="22"/>
        </w:rPr>
        <w:t xml:space="preserve"> </w:t>
      </w:r>
      <w:r w:rsidR="001C3A64" w:rsidRPr="00A90EA8">
        <w:rPr>
          <w:rFonts w:ascii="Arial Narrow" w:hAnsi="Arial Narrow"/>
          <w:sz w:val="22"/>
          <w:szCs w:val="22"/>
        </w:rPr>
        <w:t>will</w:t>
      </w:r>
      <w:r w:rsidR="004E3499" w:rsidRPr="00A90EA8">
        <w:rPr>
          <w:rFonts w:ascii="Arial Narrow" w:hAnsi="Arial Narrow"/>
          <w:sz w:val="22"/>
          <w:szCs w:val="22"/>
        </w:rPr>
        <w:t xml:space="preserve"> not be liable to </w:t>
      </w:r>
      <w:r w:rsidRPr="00A90EA8">
        <w:rPr>
          <w:rFonts w:ascii="Arial Narrow" w:hAnsi="Arial Narrow"/>
          <w:sz w:val="22"/>
          <w:szCs w:val="22"/>
        </w:rPr>
        <w:t>User</w:t>
      </w:r>
      <w:r w:rsidR="004E3499" w:rsidRPr="00A90EA8">
        <w:rPr>
          <w:rFonts w:ascii="Arial Narrow" w:hAnsi="Arial Narrow"/>
          <w:sz w:val="22"/>
          <w:szCs w:val="22"/>
        </w:rPr>
        <w:t xml:space="preserve"> for any violation of policies and procedures by other</w:t>
      </w:r>
      <w:r w:rsidR="008F3734" w:rsidRPr="00A90EA8">
        <w:rPr>
          <w:rFonts w:ascii="Arial Narrow" w:hAnsi="Arial Narrow"/>
          <w:sz w:val="22"/>
          <w:szCs w:val="22"/>
        </w:rPr>
        <w:t xml:space="preserve"> </w:t>
      </w:r>
      <w:proofErr w:type="gramStart"/>
      <w:r w:rsidR="004E3499" w:rsidRPr="00A90EA8">
        <w:rPr>
          <w:rFonts w:ascii="Arial Narrow" w:hAnsi="Arial Narrow"/>
          <w:sz w:val="22"/>
          <w:szCs w:val="22"/>
        </w:rPr>
        <w:t>occupants, but</w:t>
      </w:r>
      <w:proofErr w:type="gramEnd"/>
      <w:r w:rsidR="004E3499" w:rsidRPr="00A90EA8">
        <w:rPr>
          <w:rFonts w:ascii="Arial Narrow" w:hAnsi="Arial Narrow"/>
          <w:sz w:val="22"/>
          <w:szCs w:val="22"/>
        </w:rPr>
        <w:t xml:space="preserve"> </w:t>
      </w:r>
      <w:r w:rsidR="001C3A64" w:rsidRPr="00A90EA8">
        <w:rPr>
          <w:rFonts w:ascii="Arial Narrow" w:hAnsi="Arial Narrow"/>
          <w:sz w:val="22"/>
          <w:szCs w:val="22"/>
        </w:rPr>
        <w:t>will</w:t>
      </w:r>
      <w:r w:rsidR="004E3499" w:rsidRPr="00A90EA8">
        <w:rPr>
          <w:rFonts w:ascii="Arial Narrow" w:hAnsi="Arial Narrow"/>
          <w:sz w:val="22"/>
          <w:szCs w:val="22"/>
        </w:rPr>
        <w:t xml:space="preserve"> </w:t>
      </w:r>
      <w:r w:rsidR="00CB6B52" w:rsidRPr="00A90EA8">
        <w:rPr>
          <w:rFonts w:ascii="Arial Narrow" w:hAnsi="Arial Narrow"/>
          <w:sz w:val="22"/>
          <w:szCs w:val="22"/>
        </w:rPr>
        <w:t xml:space="preserve">use its reasonable efforts to </w:t>
      </w:r>
      <w:r w:rsidR="004E3499" w:rsidRPr="00A90EA8">
        <w:rPr>
          <w:rFonts w:ascii="Arial Narrow" w:hAnsi="Arial Narrow"/>
          <w:sz w:val="22"/>
          <w:szCs w:val="22"/>
        </w:rPr>
        <w:t>enforce the policies and procedures uniformly.</w:t>
      </w:r>
    </w:p>
    <w:sectPr w:rsidR="00711A4A" w:rsidRPr="00A90EA8" w:rsidSect="00E05A1E">
      <w:headerReference w:type="default" r:id="rId8"/>
      <w:footerReference w:type="default" r:id="rId9"/>
      <w:type w:val="continuous"/>
      <w:pgSz w:w="12240" w:h="15840" w:code="1"/>
      <w:pgMar w:top="1152" w:right="1008" w:bottom="1008" w:left="1008"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B61E4" w14:textId="77777777" w:rsidR="00EC37E3" w:rsidRDefault="00EC37E3">
      <w:r>
        <w:separator/>
      </w:r>
    </w:p>
  </w:endnote>
  <w:endnote w:type="continuationSeparator" w:id="0">
    <w:p w14:paraId="62C10AB6" w14:textId="77777777" w:rsidR="00EC37E3" w:rsidRDefault="00EC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299B" w14:textId="77777777" w:rsidR="00FB1FE8" w:rsidRDefault="003C6A80" w:rsidP="00F75C77">
    <w:pPr>
      <w:pStyle w:val="Footer"/>
      <w:tabs>
        <w:tab w:val="clear" w:pos="4320"/>
        <w:tab w:val="clear" w:pos="8640"/>
        <w:tab w:val="center" w:pos="5040"/>
        <w:tab w:val="right" w:pos="10080"/>
      </w:tabs>
      <w:rPr>
        <w:b/>
        <w:sz w:val="16"/>
      </w:rPr>
    </w:pPr>
    <w:r>
      <w:rPr>
        <w:sz w:val="16"/>
      </w:rPr>
      <w:tab/>
    </w:r>
    <w:r w:rsidRPr="00F75C77">
      <w:rPr>
        <w:sz w:val="16"/>
      </w:rPr>
      <w:t xml:space="preserve">Page </w:t>
    </w:r>
    <w:r w:rsidRPr="00F75C77">
      <w:rPr>
        <w:b/>
        <w:sz w:val="16"/>
      </w:rPr>
      <w:fldChar w:fldCharType="begin"/>
    </w:r>
    <w:r w:rsidRPr="00F75C77">
      <w:rPr>
        <w:b/>
        <w:sz w:val="16"/>
      </w:rPr>
      <w:instrText xml:space="preserve"> PAGE </w:instrText>
    </w:r>
    <w:r w:rsidRPr="00F75C77">
      <w:rPr>
        <w:b/>
        <w:sz w:val="16"/>
      </w:rPr>
      <w:fldChar w:fldCharType="separate"/>
    </w:r>
    <w:r w:rsidR="006B272F">
      <w:rPr>
        <w:b/>
        <w:noProof/>
        <w:sz w:val="16"/>
      </w:rPr>
      <w:t>11</w:t>
    </w:r>
    <w:r w:rsidRPr="00F75C77">
      <w:rPr>
        <w:b/>
        <w:sz w:val="16"/>
      </w:rPr>
      <w:fldChar w:fldCharType="end"/>
    </w:r>
    <w:r w:rsidRPr="00F75C77">
      <w:rPr>
        <w:sz w:val="16"/>
      </w:rPr>
      <w:t xml:space="preserve"> of </w:t>
    </w:r>
    <w:r w:rsidRPr="00F75C77">
      <w:rPr>
        <w:b/>
        <w:sz w:val="16"/>
      </w:rPr>
      <w:fldChar w:fldCharType="begin"/>
    </w:r>
    <w:r w:rsidRPr="00F75C77">
      <w:rPr>
        <w:b/>
        <w:sz w:val="16"/>
      </w:rPr>
      <w:instrText xml:space="preserve"> NUMPAGES  </w:instrText>
    </w:r>
    <w:r w:rsidRPr="00F75C77">
      <w:rPr>
        <w:b/>
        <w:sz w:val="16"/>
      </w:rPr>
      <w:fldChar w:fldCharType="separate"/>
    </w:r>
    <w:r w:rsidR="006B272F">
      <w:rPr>
        <w:b/>
        <w:noProof/>
        <w:sz w:val="16"/>
      </w:rPr>
      <w:t>11</w:t>
    </w:r>
    <w:r w:rsidRPr="00F75C77">
      <w:rPr>
        <w:b/>
        <w:sz w:val="16"/>
      </w:rPr>
      <w:fldChar w:fldCharType="end"/>
    </w:r>
  </w:p>
  <w:p w14:paraId="41AECB5E" w14:textId="77777777" w:rsidR="003C6A80" w:rsidRPr="00075C46" w:rsidRDefault="00FB1FE8" w:rsidP="00F75C77">
    <w:pPr>
      <w:pStyle w:val="Footer"/>
      <w:tabs>
        <w:tab w:val="clear" w:pos="4320"/>
        <w:tab w:val="clear" w:pos="8640"/>
        <w:tab w:val="center" w:pos="5040"/>
        <w:tab w:val="right" w:pos="10080"/>
      </w:tabs>
      <w:rPr>
        <w:color w:val="808080"/>
        <w:sz w:val="16"/>
      </w:rPr>
    </w:pPr>
    <w:r>
      <w:rPr>
        <w:b/>
        <w:sz w:val="16"/>
      </w:rPr>
      <w:tab/>
    </w:r>
    <w:r w:rsidR="002E7B0B">
      <w:rPr>
        <w:b/>
        <w:sz w:val="16"/>
      </w:rPr>
      <w:tab/>
    </w:r>
    <w:r w:rsidR="002E7B0B" w:rsidRPr="00075C46">
      <w:rPr>
        <w:color w:val="808080"/>
        <w:sz w:val="16"/>
      </w:rPr>
      <w:t>UMC-60 09/12/19</w:t>
    </w:r>
    <w:r w:rsidR="00B60673" w:rsidRPr="00075C46">
      <w:rPr>
        <w:color w:val="80808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0E13" w14:textId="77777777" w:rsidR="00EC37E3" w:rsidRDefault="00EC37E3">
      <w:r>
        <w:separator/>
      </w:r>
    </w:p>
  </w:footnote>
  <w:footnote w:type="continuationSeparator" w:id="0">
    <w:p w14:paraId="6B8E4067" w14:textId="77777777" w:rsidR="00EC37E3" w:rsidRDefault="00EC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04B6" w14:textId="77777777" w:rsidR="00071CE0" w:rsidRDefault="00071CE0" w:rsidP="00071CE0">
    <w:pPr>
      <w:pStyle w:val="Header"/>
      <w:tabs>
        <w:tab w:val="clear" w:pos="4320"/>
        <w:tab w:val="clear" w:pos="8640"/>
        <w:tab w:val="center" w:pos="5040"/>
        <w:tab w:val="right" w:pos="9720"/>
      </w:tabs>
      <w:jc w:val="right"/>
      <w:rPr>
        <w:noProof/>
      </w:rPr>
    </w:pPr>
  </w:p>
  <w:p w14:paraId="03717DC8" w14:textId="77777777" w:rsidR="003C6A80" w:rsidRPr="00E57B63" w:rsidRDefault="00E90924" w:rsidP="00E90924">
    <w:pPr>
      <w:pStyle w:val="Header"/>
      <w:tabs>
        <w:tab w:val="clear" w:pos="4320"/>
        <w:tab w:val="clear" w:pos="8640"/>
        <w:tab w:val="center" w:pos="5040"/>
        <w:tab w:val="right" w:pos="9720"/>
      </w:tabs>
      <w:jc w:val="center"/>
      <w:rPr>
        <w:sz w:val="18"/>
        <w:szCs w:val="18"/>
        <w:u w:val="single"/>
      </w:rPr>
    </w:pPr>
    <w:r w:rsidRPr="005950F9">
      <w:rPr>
        <w:noProof/>
      </w:rPr>
      <w:pict w14:anchorId="3EC39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25pt;height:41.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D95"/>
    <w:multiLevelType w:val="hybridMultilevel"/>
    <w:tmpl w:val="08FE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37D55"/>
    <w:multiLevelType w:val="singleLevel"/>
    <w:tmpl w:val="F7CA9902"/>
    <w:lvl w:ilvl="0">
      <w:start w:val="2"/>
      <w:numFmt w:val="lowerLetter"/>
      <w:lvlText w:val="%1."/>
      <w:lvlJc w:val="left"/>
      <w:pPr>
        <w:tabs>
          <w:tab w:val="num" w:pos="720"/>
        </w:tabs>
        <w:ind w:left="720" w:hanging="360"/>
      </w:pPr>
      <w:rPr>
        <w:rFonts w:hint="default"/>
      </w:rPr>
    </w:lvl>
  </w:abstractNum>
  <w:abstractNum w:abstractNumId="2" w15:restartNumberingAfterBreak="0">
    <w:nsid w:val="0FFA1B1D"/>
    <w:multiLevelType w:val="hybridMultilevel"/>
    <w:tmpl w:val="EA86BE04"/>
    <w:lvl w:ilvl="0" w:tplc="F0F69C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04E56"/>
    <w:multiLevelType w:val="hybridMultilevel"/>
    <w:tmpl w:val="40F8C240"/>
    <w:lvl w:ilvl="0" w:tplc="CCB6DB4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01495"/>
    <w:multiLevelType w:val="hybridMultilevel"/>
    <w:tmpl w:val="D5EA208A"/>
    <w:lvl w:ilvl="0" w:tplc="B5F0623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E844841"/>
    <w:multiLevelType w:val="hybridMultilevel"/>
    <w:tmpl w:val="72189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AEE7D"/>
    <w:multiLevelType w:val="hybridMultilevel"/>
    <w:tmpl w:val="F5FC730D"/>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2842058"/>
    <w:multiLevelType w:val="hybridMultilevel"/>
    <w:tmpl w:val="FA82D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8205D"/>
    <w:multiLevelType w:val="hybridMultilevel"/>
    <w:tmpl w:val="0F6016DA"/>
    <w:lvl w:ilvl="0" w:tplc="8C18112C">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AE2710"/>
    <w:multiLevelType w:val="hybridMultilevel"/>
    <w:tmpl w:val="D5940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E172A"/>
    <w:multiLevelType w:val="hybridMultilevel"/>
    <w:tmpl w:val="BFD85852"/>
    <w:lvl w:ilvl="0" w:tplc="AAF03C1E">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8C1917"/>
    <w:multiLevelType w:val="hybridMultilevel"/>
    <w:tmpl w:val="7E2E1A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9449B"/>
    <w:multiLevelType w:val="hybridMultilevel"/>
    <w:tmpl w:val="0EE60090"/>
    <w:lvl w:ilvl="0" w:tplc="0CDEFD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13CCA"/>
    <w:multiLevelType w:val="hybridMultilevel"/>
    <w:tmpl w:val="1F763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93482"/>
    <w:multiLevelType w:val="hybridMultilevel"/>
    <w:tmpl w:val="DAD83ACC"/>
    <w:lvl w:ilvl="0" w:tplc="F0F69C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1A65"/>
    <w:multiLevelType w:val="hybridMultilevel"/>
    <w:tmpl w:val="EA1CF7A2"/>
    <w:lvl w:ilvl="0" w:tplc="2ACEA148">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D70B6A"/>
    <w:multiLevelType w:val="hybridMultilevel"/>
    <w:tmpl w:val="2952A184"/>
    <w:lvl w:ilvl="0" w:tplc="0EA4F9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10556"/>
    <w:multiLevelType w:val="hybridMultilevel"/>
    <w:tmpl w:val="21867BB0"/>
    <w:lvl w:ilvl="0" w:tplc="9314FCC2">
      <w:start w:val="1"/>
      <w:numFmt w:val="decimal"/>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start w:val="1"/>
      <w:numFmt w:val="lowerRoman"/>
      <w:lvlText w:val="%3."/>
      <w:lvlJc w:val="right"/>
      <w:pPr>
        <w:tabs>
          <w:tab w:val="num" w:pos="1890"/>
        </w:tabs>
        <w:ind w:left="1890" w:hanging="18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18" w15:restartNumberingAfterBreak="0">
    <w:nsid w:val="4C6A5175"/>
    <w:multiLevelType w:val="hybridMultilevel"/>
    <w:tmpl w:val="6F8E19DC"/>
    <w:lvl w:ilvl="0" w:tplc="6E02A910">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D574FF"/>
    <w:multiLevelType w:val="hybridMultilevel"/>
    <w:tmpl w:val="42B82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23B6D"/>
    <w:multiLevelType w:val="hybridMultilevel"/>
    <w:tmpl w:val="F73C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1182E"/>
    <w:multiLevelType w:val="hybridMultilevel"/>
    <w:tmpl w:val="ACDE7426"/>
    <w:lvl w:ilvl="0" w:tplc="977AB8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A6495"/>
    <w:multiLevelType w:val="singleLevel"/>
    <w:tmpl w:val="0409000F"/>
    <w:lvl w:ilvl="0">
      <w:start w:val="7"/>
      <w:numFmt w:val="decimal"/>
      <w:lvlText w:val="%1."/>
      <w:lvlJc w:val="left"/>
      <w:pPr>
        <w:tabs>
          <w:tab w:val="num" w:pos="360"/>
        </w:tabs>
        <w:ind w:left="360" w:hanging="360"/>
      </w:pPr>
      <w:rPr>
        <w:rFonts w:hint="default"/>
      </w:rPr>
    </w:lvl>
  </w:abstractNum>
  <w:abstractNum w:abstractNumId="23" w15:restartNumberingAfterBreak="0">
    <w:nsid w:val="5EA105F6"/>
    <w:multiLevelType w:val="hybridMultilevel"/>
    <w:tmpl w:val="AE4A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231B"/>
    <w:multiLevelType w:val="hybridMultilevel"/>
    <w:tmpl w:val="F998DD7E"/>
    <w:lvl w:ilvl="0" w:tplc="A0E87E4E">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6646C4"/>
    <w:multiLevelType w:val="hybridMultilevel"/>
    <w:tmpl w:val="27B24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C40"/>
    <w:multiLevelType w:val="hybridMultilevel"/>
    <w:tmpl w:val="DC565ED6"/>
    <w:lvl w:ilvl="0" w:tplc="2EE68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33E4A"/>
    <w:multiLevelType w:val="hybridMultilevel"/>
    <w:tmpl w:val="E1E4A004"/>
    <w:lvl w:ilvl="0" w:tplc="6548058A">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565BC0"/>
    <w:multiLevelType w:val="hybridMultilevel"/>
    <w:tmpl w:val="616A89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2"/>
  </w:num>
  <w:num w:numId="4">
    <w:abstractNumId w:val="1"/>
  </w:num>
  <w:num w:numId="5">
    <w:abstractNumId w:val="11"/>
  </w:num>
  <w:num w:numId="6">
    <w:abstractNumId w:val="20"/>
  </w:num>
  <w:num w:numId="7">
    <w:abstractNumId w:val="13"/>
  </w:num>
  <w:num w:numId="8">
    <w:abstractNumId w:val="19"/>
  </w:num>
  <w:num w:numId="9">
    <w:abstractNumId w:val="23"/>
  </w:num>
  <w:num w:numId="10">
    <w:abstractNumId w:val="3"/>
  </w:num>
  <w:num w:numId="11">
    <w:abstractNumId w:val="9"/>
  </w:num>
  <w:num w:numId="12">
    <w:abstractNumId w:val="4"/>
  </w:num>
  <w:num w:numId="13">
    <w:abstractNumId w:val="12"/>
  </w:num>
  <w:num w:numId="14">
    <w:abstractNumId w:val="15"/>
  </w:num>
  <w:num w:numId="15">
    <w:abstractNumId w:val="27"/>
  </w:num>
  <w:num w:numId="16">
    <w:abstractNumId w:val="24"/>
  </w:num>
  <w:num w:numId="17">
    <w:abstractNumId w:val="8"/>
  </w:num>
  <w:num w:numId="18">
    <w:abstractNumId w:val="10"/>
  </w:num>
  <w:num w:numId="19">
    <w:abstractNumId w:val="18"/>
  </w:num>
  <w:num w:numId="20">
    <w:abstractNumId w:val="5"/>
  </w:num>
  <w:num w:numId="21">
    <w:abstractNumId w:val="21"/>
  </w:num>
  <w:num w:numId="22">
    <w:abstractNumId w:val="0"/>
  </w:num>
  <w:num w:numId="23">
    <w:abstractNumId w:val="16"/>
  </w:num>
  <w:num w:numId="24">
    <w:abstractNumId w:val="28"/>
  </w:num>
  <w:num w:numId="25">
    <w:abstractNumId w:val="26"/>
  </w:num>
  <w:num w:numId="26">
    <w:abstractNumId w:val="7"/>
  </w:num>
  <w:num w:numId="27">
    <w:abstractNumId w:val="14"/>
  </w:num>
  <w:num w:numId="28">
    <w:abstractNumId w:val="2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BBE"/>
    <w:rsid w:val="00000AA2"/>
    <w:rsid w:val="0001184C"/>
    <w:rsid w:val="0001287D"/>
    <w:rsid w:val="00014AC0"/>
    <w:rsid w:val="000159D9"/>
    <w:rsid w:val="00015ED1"/>
    <w:rsid w:val="00016BCE"/>
    <w:rsid w:val="000178CB"/>
    <w:rsid w:val="0002077F"/>
    <w:rsid w:val="00022640"/>
    <w:rsid w:val="00024D61"/>
    <w:rsid w:val="00025E2F"/>
    <w:rsid w:val="000301CE"/>
    <w:rsid w:val="000302FC"/>
    <w:rsid w:val="00033DEF"/>
    <w:rsid w:val="00034AED"/>
    <w:rsid w:val="000360C9"/>
    <w:rsid w:val="00036580"/>
    <w:rsid w:val="0004170F"/>
    <w:rsid w:val="00041CD9"/>
    <w:rsid w:val="00042418"/>
    <w:rsid w:val="00043876"/>
    <w:rsid w:val="0004574B"/>
    <w:rsid w:val="00046D46"/>
    <w:rsid w:val="0005039A"/>
    <w:rsid w:val="0005087E"/>
    <w:rsid w:val="00052BA0"/>
    <w:rsid w:val="00053A7F"/>
    <w:rsid w:val="00057F02"/>
    <w:rsid w:val="0006656B"/>
    <w:rsid w:val="00070E25"/>
    <w:rsid w:val="00071CE0"/>
    <w:rsid w:val="00071E2D"/>
    <w:rsid w:val="00072D3F"/>
    <w:rsid w:val="00073650"/>
    <w:rsid w:val="00073E54"/>
    <w:rsid w:val="00074243"/>
    <w:rsid w:val="00075C46"/>
    <w:rsid w:val="000825DF"/>
    <w:rsid w:val="00086417"/>
    <w:rsid w:val="0008651C"/>
    <w:rsid w:val="0008735F"/>
    <w:rsid w:val="00087B4F"/>
    <w:rsid w:val="000917C6"/>
    <w:rsid w:val="00091891"/>
    <w:rsid w:val="00091990"/>
    <w:rsid w:val="00092DD2"/>
    <w:rsid w:val="000957B1"/>
    <w:rsid w:val="00097673"/>
    <w:rsid w:val="000A2F7F"/>
    <w:rsid w:val="000A39AB"/>
    <w:rsid w:val="000A52C9"/>
    <w:rsid w:val="000A5325"/>
    <w:rsid w:val="000A5E85"/>
    <w:rsid w:val="000A624D"/>
    <w:rsid w:val="000A74AC"/>
    <w:rsid w:val="000B1911"/>
    <w:rsid w:val="000B25A7"/>
    <w:rsid w:val="000B2F75"/>
    <w:rsid w:val="000B4DE3"/>
    <w:rsid w:val="000B7048"/>
    <w:rsid w:val="000C02EA"/>
    <w:rsid w:val="000C1389"/>
    <w:rsid w:val="000C2356"/>
    <w:rsid w:val="000C4956"/>
    <w:rsid w:val="000D083C"/>
    <w:rsid w:val="000D4529"/>
    <w:rsid w:val="000D506B"/>
    <w:rsid w:val="000D6D02"/>
    <w:rsid w:val="000E0047"/>
    <w:rsid w:val="000E2E0D"/>
    <w:rsid w:val="000E41C8"/>
    <w:rsid w:val="000E7112"/>
    <w:rsid w:val="000F02A3"/>
    <w:rsid w:val="000F39B8"/>
    <w:rsid w:val="000F5004"/>
    <w:rsid w:val="0010036E"/>
    <w:rsid w:val="0011184F"/>
    <w:rsid w:val="00111A8F"/>
    <w:rsid w:val="0011496E"/>
    <w:rsid w:val="001166E8"/>
    <w:rsid w:val="00117340"/>
    <w:rsid w:val="00117E88"/>
    <w:rsid w:val="001207A4"/>
    <w:rsid w:val="001211E7"/>
    <w:rsid w:val="00121D45"/>
    <w:rsid w:val="001220DF"/>
    <w:rsid w:val="00122EF5"/>
    <w:rsid w:val="00124891"/>
    <w:rsid w:val="00124C1D"/>
    <w:rsid w:val="00126D5D"/>
    <w:rsid w:val="0012759A"/>
    <w:rsid w:val="00132D7F"/>
    <w:rsid w:val="00132DFA"/>
    <w:rsid w:val="001364FB"/>
    <w:rsid w:val="00136AE1"/>
    <w:rsid w:val="00137283"/>
    <w:rsid w:val="00137C45"/>
    <w:rsid w:val="001414E9"/>
    <w:rsid w:val="00147C9B"/>
    <w:rsid w:val="00147DA0"/>
    <w:rsid w:val="00150987"/>
    <w:rsid w:val="00151733"/>
    <w:rsid w:val="00151A07"/>
    <w:rsid w:val="001533E8"/>
    <w:rsid w:val="00153754"/>
    <w:rsid w:val="00153D5A"/>
    <w:rsid w:val="00156980"/>
    <w:rsid w:val="001603A3"/>
    <w:rsid w:val="00160CC2"/>
    <w:rsid w:val="00164413"/>
    <w:rsid w:val="00170960"/>
    <w:rsid w:val="00171CB5"/>
    <w:rsid w:val="00174CF6"/>
    <w:rsid w:val="001750F1"/>
    <w:rsid w:val="0018023C"/>
    <w:rsid w:val="00181153"/>
    <w:rsid w:val="00181273"/>
    <w:rsid w:val="0018383C"/>
    <w:rsid w:val="00184174"/>
    <w:rsid w:val="00186339"/>
    <w:rsid w:val="00190538"/>
    <w:rsid w:val="0019078A"/>
    <w:rsid w:val="00192595"/>
    <w:rsid w:val="0019262A"/>
    <w:rsid w:val="00192B61"/>
    <w:rsid w:val="001945CA"/>
    <w:rsid w:val="001970DF"/>
    <w:rsid w:val="001A0170"/>
    <w:rsid w:val="001A06FB"/>
    <w:rsid w:val="001A292B"/>
    <w:rsid w:val="001A3F21"/>
    <w:rsid w:val="001A5462"/>
    <w:rsid w:val="001A7937"/>
    <w:rsid w:val="001B08CF"/>
    <w:rsid w:val="001B4C04"/>
    <w:rsid w:val="001B5135"/>
    <w:rsid w:val="001B6A78"/>
    <w:rsid w:val="001B7988"/>
    <w:rsid w:val="001C00A1"/>
    <w:rsid w:val="001C1986"/>
    <w:rsid w:val="001C3307"/>
    <w:rsid w:val="001C3A64"/>
    <w:rsid w:val="001C51FE"/>
    <w:rsid w:val="001C52F0"/>
    <w:rsid w:val="001C74D4"/>
    <w:rsid w:val="001C79CD"/>
    <w:rsid w:val="001C7F6F"/>
    <w:rsid w:val="001D0BEF"/>
    <w:rsid w:val="001D238A"/>
    <w:rsid w:val="001D2CA8"/>
    <w:rsid w:val="001D3ADD"/>
    <w:rsid w:val="001D3F15"/>
    <w:rsid w:val="001D7179"/>
    <w:rsid w:val="001E0927"/>
    <w:rsid w:val="001E1040"/>
    <w:rsid w:val="001E24E5"/>
    <w:rsid w:val="001E5366"/>
    <w:rsid w:val="001E571A"/>
    <w:rsid w:val="001E5C3B"/>
    <w:rsid w:val="001F005C"/>
    <w:rsid w:val="001F1FBA"/>
    <w:rsid w:val="001F3A24"/>
    <w:rsid w:val="001F4ADE"/>
    <w:rsid w:val="001F4C2A"/>
    <w:rsid w:val="001F790B"/>
    <w:rsid w:val="00201CAB"/>
    <w:rsid w:val="002030AE"/>
    <w:rsid w:val="00205AB3"/>
    <w:rsid w:val="00210E3F"/>
    <w:rsid w:val="0021126A"/>
    <w:rsid w:val="00212FDE"/>
    <w:rsid w:val="00214260"/>
    <w:rsid w:val="002162C2"/>
    <w:rsid w:val="00221EC9"/>
    <w:rsid w:val="00224444"/>
    <w:rsid w:val="00225CEB"/>
    <w:rsid w:val="00227778"/>
    <w:rsid w:val="00231176"/>
    <w:rsid w:val="0023237E"/>
    <w:rsid w:val="00233030"/>
    <w:rsid w:val="0023440D"/>
    <w:rsid w:val="00236986"/>
    <w:rsid w:val="002377C4"/>
    <w:rsid w:val="00240899"/>
    <w:rsid w:val="00244BCC"/>
    <w:rsid w:val="002471E4"/>
    <w:rsid w:val="00247970"/>
    <w:rsid w:val="002567A3"/>
    <w:rsid w:val="0026500B"/>
    <w:rsid w:val="002663A6"/>
    <w:rsid w:val="002721AC"/>
    <w:rsid w:val="00272394"/>
    <w:rsid w:val="002735A0"/>
    <w:rsid w:val="0027406D"/>
    <w:rsid w:val="002777AC"/>
    <w:rsid w:val="00284448"/>
    <w:rsid w:val="002853A1"/>
    <w:rsid w:val="002859DB"/>
    <w:rsid w:val="002869D9"/>
    <w:rsid w:val="00286DED"/>
    <w:rsid w:val="002870AF"/>
    <w:rsid w:val="00291B3D"/>
    <w:rsid w:val="00292D23"/>
    <w:rsid w:val="002940EB"/>
    <w:rsid w:val="00294272"/>
    <w:rsid w:val="00294979"/>
    <w:rsid w:val="00297494"/>
    <w:rsid w:val="00297CD7"/>
    <w:rsid w:val="002A0A32"/>
    <w:rsid w:val="002A0CCB"/>
    <w:rsid w:val="002A2599"/>
    <w:rsid w:val="002A47F6"/>
    <w:rsid w:val="002A51B9"/>
    <w:rsid w:val="002A65FD"/>
    <w:rsid w:val="002A6B01"/>
    <w:rsid w:val="002B1470"/>
    <w:rsid w:val="002B2198"/>
    <w:rsid w:val="002B3452"/>
    <w:rsid w:val="002B3D6B"/>
    <w:rsid w:val="002B512F"/>
    <w:rsid w:val="002B5CFA"/>
    <w:rsid w:val="002B6549"/>
    <w:rsid w:val="002C0698"/>
    <w:rsid w:val="002C0CC2"/>
    <w:rsid w:val="002C0EDA"/>
    <w:rsid w:val="002C18BC"/>
    <w:rsid w:val="002C5692"/>
    <w:rsid w:val="002C76BA"/>
    <w:rsid w:val="002D26B4"/>
    <w:rsid w:val="002D4890"/>
    <w:rsid w:val="002D493C"/>
    <w:rsid w:val="002E148C"/>
    <w:rsid w:val="002E63FF"/>
    <w:rsid w:val="002E6F82"/>
    <w:rsid w:val="002E71DA"/>
    <w:rsid w:val="002E7B0B"/>
    <w:rsid w:val="002F00D7"/>
    <w:rsid w:val="002F0C49"/>
    <w:rsid w:val="002F0DFB"/>
    <w:rsid w:val="002F638E"/>
    <w:rsid w:val="00301122"/>
    <w:rsid w:val="00301517"/>
    <w:rsid w:val="00302E69"/>
    <w:rsid w:val="00310624"/>
    <w:rsid w:val="0031349A"/>
    <w:rsid w:val="003135B5"/>
    <w:rsid w:val="003149DC"/>
    <w:rsid w:val="00314CA6"/>
    <w:rsid w:val="0032387D"/>
    <w:rsid w:val="003270C8"/>
    <w:rsid w:val="00327801"/>
    <w:rsid w:val="00331053"/>
    <w:rsid w:val="00334789"/>
    <w:rsid w:val="0033608F"/>
    <w:rsid w:val="0033757D"/>
    <w:rsid w:val="0034182C"/>
    <w:rsid w:val="003458D6"/>
    <w:rsid w:val="0034639C"/>
    <w:rsid w:val="003473EB"/>
    <w:rsid w:val="003474C3"/>
    <w:rsid w:val="00350CE1"/>
    <w:rsid w:val="003578E6"/>
    <w:rsid w:val="003606C4"/>
    <w:rsid w:val="0036258D"/>
    <w:rsid w:val="0036572D"/>
    <w:rsid w:val="00365740"/>
    <w:rsid w:val="00367012"/>
    <w:rsid w:val="003738D8"/>
    <w:rsid w:val="00374290"/>
    <w:rsid w:val="003743CE"/>
    <w:rsid w:val="00376DDA"/>
    <w:rsid w:val="00377D14"/>
    <w:rsid w:val="00381253"/>
    <w:rsid w:val="00381BD3"/>
    <w:rsid w:val="00381C0E"/>
    <w:rsid w:val="003929E7"/>
    <w:rsid w:val="00396B86"/>
    <w:rsid w:val="003A26C1"/>
    <w:rsid w:val="003A2F5B"/>
    <w:rsid w:val="003A3207"/>
    <w:rsid w:val="003A507A"/>
    <w:rsid w:val="003A5EEE"/>
    <w:rsid w:val="003B08DC"/>
    <w:rsid w:val="003B3CFE"/>
    <w:rsid w:val="003B47B9"/>
    <w:rsid w:val="003B6442"/>
    <w:rsid w:val="003C200A"/>
    <w:rsid w:val="003C532E"/>
    <w:rsid w:val="003C6A80"/>
    <w:rsid w:val="003C6BE8"/>
    <w:rsid w:val="003D0AEE"/>
    <w:rsid w:val="003D16AF"/>
    <w:rsid w:val="003D1BA2"/>
    <w:rsid w:val="003D6376"/>
    <w:rsid w:val="003E06B7"/>
    <w:rsid w:val="003E1C91"/>
    <w:rsid w:val="003E64DD"/>
    <w:rsid w:val="003E6CB1"/>
    <w:rsid w:val="003F04EA"/>
    <w:rsid w:val="003F16A7"/>
    <w:rsid w:val="003F7890"/>
    <w:rsid w:val="004003CC"/>
    <w:rsid w:val="0040090A"/>
    <w:rsid w:val="00402CFA"/>
    <w:rsid w:val="00404AB7"/>
    <w:rsid w:val="004076B7"/>
    <w:rsid w:val="0040795A"/>
    <w:rsid w:val="004117CB"/>
    <w:rsid w:val="00412C98"/>
    <w:rsid w:val="00422046"/>
    <w:rsid w:val="00422C48"/>
    <w:rsid w:val="0042341A"/>
    <w:rsid w:val="00423D10"/>
    <w:rsid w:val="0042470D"/>
    <w:rsid w:val="00425AD9"/>
    <w:rsid w:val="004265BF"/>
    <w:rsid w:val="00430F6D"/>
    <w:rsid w:val="004313EB"/>
    <w:rsid w:val="004316B5"/>
    <w:rsid w:val="004356B8"/>
    <w:rsid w:val="00440E27"/>
    <w:rsid w:val="00440E63"/>
    <w:rsid w:val="004446D6"/>
    <w:rsid w:val="00444809"/>
    <w:rsid w:val="00446280"/>
    <w:rsid w:val="00446E68"/>
    <w:rsid w:val="004518AE"/>
    <w:rsid w:val="00456E2C"/>
    <w:rsid w:val="0046544A"/>
    <w:rsid w:val="004656B5"/>
    <w:rsid w:val="004732E2"/>
    <w:rsid w:val="004737BC"/>
    <w:rsid w:val="0047481F"/>
    <w:rsid w:val="00474EC9"/>
    <w:rsid w:val="00476949"/>
    <w:rsid w:val="00480059"/>
    <w:rsid w:val="00481A77"/>
    <w:rsid w:val="00484455"/>
    <w:rsid w:val="0048462C"/>
    <w:rsid w:val="00484D87"/>
    <w:rsid w:val="00487139"/>
    <w:rsid w:val="00492710"/>
    <w:rsid w:val="0049584C"/>
    <w:rsid w:val="00495AC9"/>
    <w:rsid w:val="004A77B3"/>
    <w:rsid w:val="004B0427"/>
    <w:rsid w:val="004B578F"/>
    <w:rsid w:val="004B5A90"/>
    <w:rsid w:val="004C06D0"/>
    <w:rsid w:val="004C0CDE"/>
    <w:rsid w:val="004C10DA"/>
    <w:rsid w:val="004C20BB"/>
    <w:rsid w:val="004C342A"/>
    <w:rsid w:val="004C4355"/>
    <w:rsid w:val="004C4D7F"/>
    <w:rsid w:val="004C5DFD"/>
    <w:rsid w:val="004C62D7"/>
    <w:rsid w:val="004C6A06"/>
    <w:rsid w:val="004C7F48"/>
    <w:rsid w:val="004C7F81"/>
    <w:rsid w:val="004D0C28"/>
    <w:rsid w:val="004D36EE"/>
    <w:rsid w:val="004D5425"/>
    <w:rsid w:val="004D64C4"/>
    <w:rsid w:val="004D7732"/>
    <w:rsid w:val="004D7E31"/>
    <w:rsid w:val="004E08B5"/>
    <w:rsid w:val="004E1952"/>
    <w:rsid w:val="004E3499"/>
    <w:rsid w:val="004E3AA5"/>
    <w:rsid w:val="004E44D1"/>
    <w:rsid w:val="004E4F1D"/>
    <w:rsid w:val="004E5FBA"/>
    <w:rsid w:val="004F2B43"/>
    <w:rsid w:val="004F40A0"/>
    <w:rsid w:val="004F41C7"/>
    <w:rsid w:val="004F487E"/>
    <w:rsid w:val="004F5CBB"/>
    <w:rsid w:val="004F6A8A"/>
    <w:rsid w:val="004F70A0"/>
    <w:rsid w:val="00501221"/>
    <w:rsid w:val="005034E6"/>
    <w:rsid w:val="0050370F"/>
    <w:rsid w:val="00504721"/>
    <w:rsid w:val="00505E4C"/>
    <w:rsid w:val="00507A9E"/>
    <w:rsid w:val="00515665"/>
    <w:rsid w:val="005168FD"/>
    <w:rsid w:val="00520208"/>
    <w:rsid w:val="005203D8"/>
    <w:rsid w:val="005213C7"/>
    <w:rsid w:val="00521C16"/>
    <w:rsid w:val="00521F43"/>
    <w:rsid w:val="00523038"/>
    <w:rsid w:val="005250E5"/>
    <w:rsid w:val="005255F2"/>
    <w:rsid w:val="0052667B"/>
    <w:rsid w:val="00526A9C"/>
    <w:rsid w:val="005275DD"/>
    <w:rsid w:val="005277FE"/>
    <w:rsid w:val="005317E3"/>
    <w:rsid w:val="0053190D"/>
    <w:rsid w:val="0053224A"/>
    <w:rsid w:val="005336AB"/>
    <w:rsid w:val="00534D75"/>
    <w:rsid w:val="00536C35"/>
    <w:rsid w:val="00537B72"/>
    <w:rsid w:val="005562FC"/>
    <w:rsid w:val="00557626"/>
    <w:rsid w:val="00557A1B"/>
    <w:rsid w:val="00557CAA"/>
    <w:rsid w:val="00561329"/>
    <w:rsid w:val="00561C3A"/>
    <w:rsid w:val="0056646C"/>
    <w:rsid w:val="00574D66"/>
    <w:rsid w:val="00575320"/>
    <w:rsid w:val="005811B8"/>
    <w:rsid w:val="0058624D"/>
    <w:rsid w:val="00586DB8"/>
    <w:rsid w:val="00595C92"/>
    <w:rsid w:val="00596D91"/>
    <w:rsid w:val="005A0F17"/>
    <w:rsid w:val="005A1C6F"/>
    <w:rsid w:val="005A3DEF"/>
    <w:rsid w:val="005A4272"/>
    <w:rsid w:val="005A5C1E"/>
    <w:rsid w:val="005A660C"/>
    <w:rsid w:val="005A66E0"/>
    <w:rsid w:val="005A79BD"/>
    <w:rsid w:val="005B377F"/>
    <w:rsid w:val="005B4C7D"/>
    <w:rsid w:val="005C05E6"/>
    <w:rsid w:val="005C0848"/>
    <w:rsid w:val="005C19FF"/>
    <w:rsid w:val="005C3289"/>
    <w:rsid w:val="005C380A"/>
    <w:rsid w:val="005C3948"/>
    <w:rsid w:val="005C59B2"/>
    <w:rsid w:val="005D218E"/>
    <w:rsid w:val="005D324F"/>
    <w:rsid w:val="005E108F"/>
    <w:rsid w:val="005E1A38"/>
    <w:rsid w:val="005E1FE8"/>
    <w:rsid w:val="005E32EE"/>
    <w:rsid w:val="005E66C6"/>
    <w:rsid w:val="005F04C7"/>
    <w:rsid w:val="005F09BB"/>
    <w:rsid w:val="005F10A3"/>
    <w:rsid w:val="005F2DDB"/>
    <w:rsid w:val="005F5461"/>
    <w:rsid w:val="006023F1"/>
    <w:rsid w:val="00602DE0"/>
    <w:rsid w:val="00607080"/>
    <w:rsid w:val="00607D57"/>
    <w:rsid w:val="00616441"/>
    <w:rsid w:val="00616CD9"/>
    <w:rsid w:val="00621235"/>
    <w:rsid w:val="006235DD"/>
    <w:rsid w:val="00624335"/>
    <w:rsid w:val="006261BB"/>
    <w:rsid w:val="006305A8"/>
    <w:rsid w:val="00630621"/>
    <w:rsid w:val="00631203"/>
    <w:rsid w:val="00631846"/>
    <w:rsid w:val="00632397"/>
    <w:rsid w:val="00637612"/>
    <w:rsid w:val="006400D4"/>
    <w:rsid w:val="00642CFA"/>
    <w:rsid w:val="00643B8D"/>
    <w:rsid w:val="00643DF1"/>
    <w:rsid w:val="00644863"/>
    <w:rsid w:val="00644FCB"/>
    <w:rsid w:val="00645AEF"/>
    <w:rsid w:val="00647B73"/>
    <w:rsid w:val="006539C8"/>
    <w:rsid w:val="00654372"/>
    <w:rsid w:val="00654913"/>
    <w:rsid w:val="00654F30"/>
    <w:rsid w:val="006572B2"/>
    <w:rsid w:val="006604DE"/>
    <w:rsid w:val="00662B2F"/>
    <w:rsid w:val="0067183D"/>
    <w:rsid w:val="00673443"/>
    <w:rsid w:val="00676CD6"/>
    <w:rsid w:val="00680099"/>
    <w:rsid w:val="00683212"/>
    <w:rsid w:val="00684859"/>
    <w:rsid w:val="00685F26"/>
    <w:rsid w:val="0069067A"/>
    <w:rsid w:val="006914CC"/>
    <w:rsid w:val="00697BDC"/>
    <w:rsid w:val="00697C89"/>
    <w:rsid w:val="006A08F3"/>
    <w:rsid w:val="006A1197"/>
    <w:rsid w:val="006A2C2E"/>
    <w:rsid w:val="006A4DAF"/>
    <w:rsid w:val="006A5412"/>
    <w:rsid w:val="006A65CC"/>
    <w:rsid w:val="006A6A20"/>
    <w:rsid w:val="006A6E47"/>
    <w:rsid w:val="006B272F"/>
    <w:rsid w:val="006C14E6"/>
    <w:rsid w:val="006D0B42"/>
    <w:rsid w:val="006D126F"/>
    <w:rsid w:val="006D1C9A"/>
    <w:rsid w:val="006D2DBC"/>
    <w:rsid w:val="006D2FD1"/>
    <w:rsid w:val="006D3E5D"/>
    <w:rsid w:val="006D5103"/>
    <w:rsid w:val="006D784E"/>
    <w:rsid w:val="006F0712"/>
    <w:rsid w:val="006F0F58"/>
    <w:rsid w:val="006F217E"/>
    <w:rsid w:val="006F35FD"/>
    <w:rsid w:val="006F589B"/>
    <w:rsid w:val="006F59C1"/>
    <w:rsid w:val="006F6A8C"/>
    <w:rsid w:val="00700E74"/>
    <w:rsid w:val="00702791"/>
    <w:rsid w:val="00704A8A"/>
    <w:rsid w:val="007061C9"/>
    <w:rsid w:val="007102B0"/>
    <w:rsid w:val="00711A4A"/>
    <w:rsid w:val="007126F8"/>
    <w:rsid w:val="00712C6E"/>
    <w:rsid w:val="0071458E"/>
    <w:rsid w:val="00715023"/>
    <w:rsid w:val="00715A1F"/>
    <w:rsid w:val="00715DBD"/>
    <w:rsid w:val="007174F9"/>
    <w:rsid w:val="00717E72"/>
    <w:rsid w:val="007201A9"/>
    <w:rsid w:val="00721A28"/>
    <w:rsid w:val="00726EC8"/>
    <w:rsid w:val="00727C18"/>
    <w:rsid w:val="00733309"/>
    <w:rsid w:val="007344FA"/>
    <w:rsid w:val="007406A6"/>
    <w:rsid w:val="00740957"/>
    <w:rsid w:val="00740CDB"/>
    <w:rsid w:val="007432D7"/>
    <w:rsid w:val="007438DD"/>
    <w:rsid w:val="00744893"/>
    <w:rsid w:val="00750BAB"/>
    <w:rsid w:val="0075139C"/>
    <w:rsid w:val="00752346"/>
    <w:rsid w:val="007536AA"/>
    <w:rsid w:val="00753B62"/>
    <w:rsid w:val="007563EE"/>
    <w:rsid w:val="00757D26"/>
    <w:rsid w:val="007603FB"/>
    <w:rsid w:val="00762106"/>
    <w:rsid w:val="00766392"/>
    <w:rsid w:val="00766486"/>
    <w:rsid w:val="007668DF"/>
    <w:rsid w:val="00774B5C"/>
    <w:rsid w:val="007758CB"/>
    <w:rsid w:val="007769D4"/>
    <w:rsid w:val="00780A95"/>
    <w:rsid w:val="00781559"/>
    <w:rsid w:val="00783072"/>
    <w:rsid w:val="00790133"/>
    <w:rsid w:val="0079322A"/>
    <w:rsid w:val="0079658A"/>
    <w:rsid w:val="00796863"/>
    <w:rsid w:val="00796B01"/>
    <w:rsid w:val="007A4094"/>
    <w:rsid w:val="007A5D8E"/>
    <w:rsid w:val="007B1AE2"/>
    <w:rsid w:val="007B4650"/>
    <w:rsid w:val="007B54D1"/>
    <w:rsid w:val="007B6B9F"/>
    <w:rsid w:val="007B7269"/>
    <w:rsid w:val="007C0A66"/>
    <w:rsid w:val="007C0B41"/>
    <w:rsid w:val="007C1060"/>
    <w:rsid w:val="007C4875"/>
    <w:rsid w:val="007C53A1"/>
    <w:rsid w:val="007C540C"/>
    <w:rsid w:val="007C6AA7"/>
    <w:rsid w:val="007C7861"/>
    <w:rsid w:val="007D0011"/>
    <w:rsid w:val="007D1301"/>
    <w:rsid w:val="007D4C57"/>
    <w:rsid w:val="007D4D33"/>
    <w:rsid w:val="007D5A48"/>
    <w:rsid w:val="007D692E"/>
    <w:rsid w:val="007D6F77"/>
    <w:rsid w:val="007E02E0"/>
    <w:rsid w:val="007E3F7D"/>
    <w:rsid w:val="007E7AA8"/>
    <w:rsid w:val="007F1D29"/>
    <w:rsid w:val="007F2794"/>
    <w:rsid w:val="007F4BF4"/>
    <w:rsid w:val="008001EF"/>
    <w:rsid w:val="00801DE2"/>
    <w:rsid w:val="00804F0A"/>
    <w:rsid w:val="0080646B"/>
    <w:rsid w:val="008111B5"/>
    <w:rsid w:val="00812593"/>
    <w:rsid w:val="00812EA5"/>
    <w:rsid w:val="00813370"/>
    <w:rsid w:val="00813A71"/>
    <w:rsid w:val="00813AA0"/>
    <w:rsid w:val="00815C38"/>
    <w:rsid w:val="008178B3"/>
    <w:rsid w:val="00823C7F"/>
    <w:rsid w:val="00826D2B"/>
    <w:rsid w:val="008277C3"/>
    <w:rsid w:val="008279CB"/>
    <w:rsid w:val="008302AE"/>
    <w:rsid w:val="0083051F"/>
    <w:rsid w:val="00830ACE"/>
    <w:rsid w:val="00831A93"/>
    <w:rsid w:val="00832503"/>
    <w:rsid w:val="00835C97"/>
    <w:rsid w:val="0083610C"/>
    <w:rsid w:val="00836783"/>
    <w:rsid w:val="00837B93"/>
    <w:rsid w:val="00842223"/>
    <w:rsid w:val="00842E43"/>
    <w:rsid w:val="00844173"/>
    <w:rsid w:val="0085480D"/>
    <w:rsid w:val="00854D88"/>
    <w:rsid w:val="00862C42"/>
    <w:rsid w:val="00864B37"/>
    <w:rsid w:val="00865C53"/>
    <w:rsid w:val="00867226"/>
    <w:rsid w:val="00870784"/>
    <w:rsid w:val="00870902"/>
    <w:rsid w:val="00872268"/>
    <w:rsid w:val="00882319"/>
    <w:rsid w:val="00882987"/>
    <w:rsid w:val="0088423D"/>
    <w:rsid w:val="00884F79"/>
    <w:rsid w:val="00886D36"/>
    <w:rsid w:val="00886E81"/>
    <w:rsid w:val="0088704C"/>
    <w:rsid w:val="008874AF"/>
    <w:rsid w:val="0088764B"/>
    <w:rsid w:val="008878DC"/>
    <w:rsid w:val="00887D40"/>
    <w:rsid w:val="00887E43"/>
    <w:rsid w:val="00891881"/>
    <w:rsid w:val="00893DCB"/>
    <w:rsid w:val="00896DDF"/>
    <w:rsid w:val="00897417"/>
    <w:rsid w:val="008A5BE4"/>
    <w:rsid w:val="008A5E15"/>
    <w:rsid w:val="008A7244"/>
    <w:rsid w:val="008B0368"/>
    <w:rsid w:val="008B0384"/>
    <w:rsid w:val="008B0935"/>
    <w:rsid w:val="008B1B5B"/>
    <w:rsid w:val="008B2359"/>
    <w:rsid w:val="008B2652"/>
    <w:rsid w:val="008B2EA2"/>
    <w:rsid w:val="008B5956"/>
    <w:rsid w:val="008B6B30"/>
    <w:rsid w:val="008C0F66"/>
    <w:rsid w:val="008C2897"/>
    <w:rsid w:val="008C7BCF"/>
    <w:rsid w:val="008D1F1B"/>
    <w:rsid w:val="008D1FE8"/>
    <w:rsid w:val="008D2AC8"/>
    <w:rsid w:val="008D43A3"/>
    <w:rsid w:val="008D4878"/>
    <w:rsid w:val="008D4CED"/>
    <w:rsid w:val="008E44D2"/>
    <w:rsid w:val="008F31ED"/>
    <w:rsid w:val="008F3734"/>
    <w:rsid w:val="008F42C5"/>
    <w:rsid w:val="008F4B1C"/>
    <w:rsid w:val="008F4C3F"/>
    <w:rsid w:val="008F5173"/>
    <w:rsid w:val="008F5682"/>
    <w:rsid w:val="008F5EC8"/>
    <w:rsid w:val="008F74B2"/>
    <w:rsid w:val="008F7857"/>
    <w:rsid w:val="009015B6"/>
    <w:rsid w:val="00902046"/>
    <w:rsid w:val="00902C3D"/>
    <w:rsid w:val="009045E0"/>
    <w:rsid w:val="00905F94"/>
    <w:rsid w:val="00906D7B"/>
    <w:rsid w:val="00907706"/>
    <w:rsid w:val="009078A1"/>
    <w:rsid w:val="00911DBB"/>
    <w:rsid w:val="009218D7"/>
    <w:rsid w:val="00922444"/>
    <w:rsid w:val="00925A63"/>
    <w:rsid w:val="00925C3E"/>
    <w:rsid w:val="0092631C"/>
    <w:rsid w:val="009302AA"/>
    <w:rsid w:val="009376A8"/>
    <w:rsid w:val="00941529"/>
    <w:rsid w:val="009462DF"/>
    <w:rsid w:val="009549FE"/>
    <w:rsid w:val="0095724B"/>
    <w:rsid w:val="0095735B"/>
    <w:rsid w:val="009601CD"/>
    <w:rsid w:val="00961CD7"/>
    <w:rsid w:val="00962E52"/>
    <w:rsid w:val="00967CAC"/>
    <w:rsid w:val="00972316"/>
    <w:rsid w:val="00974A6F"/>
    <w:rsid w:val="00976F1B"/>
    <w:rsid w:val="009806FD"/>
    <w:rsid w:val="00980FAD"/>
    <w:rsid w:val="00982CD4"/>
    <w:rsid w:val="0098413E"/>
    <w:rsid w:val="00985555"/>
    <w:rsid w:val="0098632F"/>
    <w:rsid w:val="009871D2"/>
    <w:rsid w:val="00993E23"/>
    <w:rsid w:val="00994851"/>
    <w:rsid w:val="00995590"/>
    <w:rsid w:val="009A11C6"/>
    <w:rsid w:val="009A25A6"/>
    <w:rsid w:val="009A6719"/>
    <w:rsid w:val="009A6D13"/>
    <w:rsid w:val="009B0EB7"/>
    <w:rsid w:val="009B4F95"/>
    <w:rsid w:val="009B6BD0"/>
    <w:rsid w:val="009C0930"/>
    <w:rsid w:val="009C2A43"/>
    <w:rsid w:val="009C3CA6"/>
    <w:rsid w:val="009C4306"/>
    <w:rsid w:val="009C4477"/>
    <w:rsid w:val="009C588D"/>
    <w:rsid w:val="009C65A3"/>
    <w:rsid w:val="009C7C19"/>
    <w:rsid w:val="009D0C2B"/>
    <w:rsid w:val="009D2F92"/>
    <w:rsid w:val="009D34A3"/>
    <w:rsid w:val="009D3D35"/>
    <w:rsid w:val="009D45A5"/>
    <w:rsid w:val="009D4E23"/>
    <w:rsid w:val="009D7C6C"/>
    <w:rsid w:val="009E03FD"/>
    <w:rsid w:val="009E1469"/>
    <w:rsid w:val="009E1E9C"/>
    <w:rsid w:val="009E30CA"/>
    <w:rsid w:val="009E3AC5"/>
    <w:rsid w:val="009E4D6E"/>
    <w:rsid w:val="009E7002"/>
    <w:rsid w:val="009E726D"/>
    <w:rsid w:val="009F0D49"/>
    <w:rsid w:val="009F291D"/>
    <w:rsid w:val="009F2B26"/>
    <w:rsid w:val="009F4015"/>
    <w:rsid w:val="009F4221"/>
    <w:rsid w:val="009F4EFF"/>
    <w:rsid w:val="009F531F"/>
    <w:rsid w:val="009F5697"/>
    <w:rsid w:val="009F5E12"/>
    <w:rsid w:val="009F6CFF"/>
    <w:rsid w:val="009F70C3"/>
    <w:rsid w:val="00A00456"/>
    <w:rsid w:val="00A01316"/>
    <w:rsid w:val="00A0133B"/>
    <w:rsid w:val="00A0156D"/>
    <w:rsid w:val="00A016FE"/>
    <w:rsid w:val="00A107CC"/>
    <w:rsid w:val="00A121F9"/>
    <w:rsid w:val="00A1463C"/>
    <w:rsid w:val="00A14DD7"/>
    <w:rsid w:val="00A16C62"/>
    <w:rsid w:val="00A21714"/>
    <w:rsid w:val="00A21B9E"/>
    <w:rsid w:val="00A27930"/>
    <w:rsid w:val="00A31002"/>
    <w:rsid w:val="00A311DF"/>
    <w:rsid w:val="00A32CDD"/>
    <w:rsid w:val="00A33FF0"/>
    <w:rsid w:val="00A43093"/>
    <w:rsid w:val="00A43147"/>
    <w:rsid w:val="00A4381F"/>
    <w:rsid w:val="00A46C68"/>
    <w:rsid w:val="00A47589"/>
    <w:rsid w:val="00A52909"/>
    <w:rsid w:val="00A55B7D"/>
    <w:rsid w:val="00A55DCC"/>
    <w:rsid w:val="00A56F6E"/>
    <w:rsid w:val="00A607E9"/>
    <w:rsid w:val="00A636F6"/>
    <w:rsid w:val="00A66918"/>
    <w:rsid w:val="00A7300E"/>
    <w:rsid w:val="00A8016C"/>
    <w:rsid w:val="00A84087"/>
    <w:rsid w:val="00A8559E"/>
    <w:rsid w:val="00A86CC1"/>
    <w:rsid w:val="00A908D7"/>
    <w:rsid w:val="00A90EA8"/>
    <w:rsid w:val="00A9102F"/>
    <w:rsid w:val="00A932AD"/>
    <w:rsid w:val="00A9345E"/>
    <w:rsid w:val="00A95CEB"/>
    <w:rsid w:val="00AA5251"/>
    <w:rsid w:val="00AA5414"/>
    <w:rsid w:val="00AA6271"/>
    <w:rsid w:val="00AB1156"/>
    <w:rsid w:val="00AB1245"/>
    <w:rsid w:val="00AB3B0E"/>
    <w:rsid w:val="00AB55AC"/>
    <w:rsid w:val="00AB67F4"/>
    <w:rsid w:val="00AC12A8"/>
    <w:rsid w:val="00AC15B3"/>
    <w:rsid w:val="00AC1C7D"/>
    <w:rsid w:val="00AC23A3"/>
    <w:rsid w:val="00AC3008"/>
    <w:rsid w:val="00AD0E8A"/>
    <w:rsid w:val="00AD3469"/>
    <w:rsid w:val="00AE06C5"/>
    <w:rsid w:val="00AE0888"/>
    <w:rsid w:val="00AF1431"/>
    <w:rsid w:val="00AF14F9"/>
    <w:rsid w:val="00AF2B87"/>
    <w:rsid w:val="00AF36E9"/>
    <w:rsid w:val="00B00FED"/>
    <w:rsid w:val="00B02C09"/>
    <w:rsid w:val="00B042B6"/>
    <w:rsid w:val="00B044EF"/>
    <w:rsid w:val="00B04BAE"/>
    <w:rsid w:val="00B06277"/>
    <w:rsid w:val="00B06DF3"/>
    <w:rsid w:val="00B07E4A"/>
    <w:rsid w:val="00B1093A"/>
    <w:rsid w:val="00B11FF9"/>
    <w:rsid w:val="00B134AB"/>
    <w:rsid w:val="00B13F4F"/>
    <w:rsid w:val="00B157C7"/>
    <w:rsid w:val="00B17A92"/>
    <w:rsid w:val="00B219A0"/>
    <w:rsid w:val="00B2284A"/>
    <w:rsid w:val="00B22A0F"/>
    <w:rsid w:val="00B26148"/>
    <w:rsid w:val="00B26A3E"/>
    <w:rsid w:val="00B32714"/>
    <w:rsid w:val="00B327FE"/>
    <w:rsid w:val="00B33D49"/>
    <w:rsid w:val="00B3415E"/>
    <w:rsid w:val="00B34A71"/>
    <w:rsid w:val="00B34E9D"/>
    <w:rsid w:val="00B358C3"/>
    <w:rsid w:val="00B37483"/>
    <w:rsid w:val="00B41691"/>
    <w:rsid w:val="00B456C3"/>
    <w:rsid w:val="00B4669F"/>
    <w:rsid w:val="00B474C4"/>
    <w:rsid w:val="00B50187"/>
    <w:rsid w:val="00B506CB"/>
    <w:rsid w:val="00B56035"/>
    <w:rsid w:val="00B56E8D"/>
    <w:rsid w:val="00B60673"/>
    <w:rsid w:val="00B60D9F"/>
    <w:rsid w:val="00B621B6"/>
    <w:rsid w:val="00B63F97"/>
    <w:rsid w:val="00B70B35"/>
    <w:rsid w:val="00B73732"/>
    <w:rsid w:val="00B823EF"/>
    <w:rsid w:val="00B8534F"/>
    <w:rsid w:val="00B86E59"/>
    <w:rsid w:val="00B92D81"/>
    <w:rsid w:val="00B93971"/>
    <w:rsid w:val="00B93C19"/>
    <w:rsid w:val="00B95B4F"/>
    <w:rsid w:val="00B95EE1"/>
    <w:rsid w:val="00BA1EB2"/>
    <w:rsid w:val="00BA2604"/>
    <w:rsid w:val="00BA7499"/>
    <w:rsid w:val="00BB17A1"/>
    <w:rsid w:val="00BB34C7"/>
    <w:rsid w:val="00BB559C"/>
    <w:rsid w:val="00BC0BB3"/>
    <w:rsid w:val="00BC3D79"/>
    <w:rsid w:val="00BC4455"/>
    <w:rsid w:val="00BC554F"/>
    <w:rsid w:val="00BD02DD"/>
    <w:rsid w:val="00BD0375"/>
    <w:rsid w:val="00BD3E9F"/>
    <w:rsid w:val="00BD49D2"/>
    <w:rsid w:val="00BD68DF"/>
    <w:rsid w:val="00BD743C"/>
    <w:rsid w:val="00BD77D0"/>
    <w:rsid w:val="00BE1089"/>
    <w:rsid w:val="00BE295D"/>
    <w:rsid w:val="00BE5A9A"/>
    <w:rsid w:val="00BE5C1D"/>
    <w:rsid w:val="00BE6A7A"/>
    <w:rsid w:val="00BE7F8A"/>
    <w:rsid w:val="00BF56A2"/>
    <w:rsid w:val="00BF6EBB"/>
    <w:rsid w:val="00C063AA"/>
    <w:rsid w:val="00C12A2E"/>
    <w:rsid w:val="00C12BAC"/>
    <w:rsid w:val="00C14C36"/>
    <w:rsid w:val="00C160FF"/>
    <w:rsid w:val="00C1684C"/>
    <w:rsid w:val="00C1761E"/>
    <w:rsid w:val="00C21596"/>
    <w:rsid w:val="00C27CDF"/>
    <w:rsid w:val="00C30055"/>
    <w:rsid w:val="00C30A6E"/>
    <w:rsid w:val="00C33449"/>
    <w:rsid w:val="00C349F4"/>
    <w:rsid w:val="00C3586A"/>
    <w:rsid w:val="00C377D0"/>
    <w:rsid w:val="00C37C3F"/>
    <w:rsid w:val="00C403D3"/>
    <w:rsid w:val="00C42DFD"/>
    <w:rsid w:val="00C45691"/>
    <w:rsid w:val="00C45A89"/>
    <w:rsid w:val="00C45BD3"/>
    <w:rsid w:val="00C46851"/>
    <w:rsid w:val="00C50C22"/>
    <w:rsid w:val="00C52A86"/>
    <w:rsid w:val="00C53237"/>
    <w:rsid w:val="00C56F10"/>
    <w:rsid w:val="00C63DF2"/>
    <w:rsid w:val="00C658CB"/>
    <w:rsid w:val="00C6681F"/>
    <w:rsid w:val="00C66E85"/>
    <w:rsid w:val="00C70281"/>
    <w:rsid w:val="00C70E4F"/>
    <w:rsid w:val="00C74EA0"/>
    <w:rsid w:val="00C762ED"/>
    <w:rsid w:val="00C771F8"/>
    <w:rsid w:val="00C807BD"/>
    <w:rsid w:val="00C80A96"/>
    <w:rsid w:val="00C81992"/>
    <w:rsid w:val="00C910B3"/>
    <w:rsid w:val="00C91C43"/>
    <w:rsid w:val="00C91EB8"/>
    <w:rsid w:val="00C93B66"/>
    <w:rsid w:val="00C949F3"/>
    <w:rsid w:val="00C94FF3"/>
    <w:rsid w:val="00CA156F"/>
    <w:rsid w:val="00CA575D"/>
    <w:rsid w:val="00CA7011"/>
    <w:rsid w:val="00CB0B57"/>
    <w:rsid w:val="00CB0D0E"/>
    <w:rsid w:val="00CB191F"/>
    <w:rsid w:val="00CB1CA5"/>
    <w:rsid w:val="00CB3EA0"/>
    <w:rsid w:val="00CB459C"/>
    <w:rsid w:val="00CB61F6"/>
    <w:rsid w:val="00CB6B52"/>
    <w:rsid w:val="00CC07F8"/>
    <w:rsid w:val="00CC66BF"/>
    <w:rsid w:val="00CC6D28"/>
    <w:rsid w:val="00CC754C"/>
    <w:rsid w:val="00CD0F7D"/>
    <w:rsid w:val="00CD21F5"/>
    <w:rsid w:val="00CD3F6A"/>
    <w:rsid w:val="00CD719C"/>
    <w:rsid w:val="00CD727D"/>
    <w:rsid w:val="00CD7677"/>
    <w:rsid w:val="00CE050E"/>
    <w:rsid w:val="00CE0E0E"/>
    <w:rsid w:val="00CE2572"/>
    <w:rsid w:val="00CE4596"/>
    <w:rsid w:val="00CE459E"/>
    <w:rsid w:val="00CE4AE4"/>
    <w:rsid w:val="00CE6296"/>
    <w:rsid w:val="00CE643F"/>
    <w:rsid w:val="00CE654F"/>
    <w:rsid w:val="00CE74AC"/>
    <w:rsid w:val="00CF265A"/>
    <w:rsid w:val="00CF3696"/>
    <w:rsid w:val="00D017F8"/>
    <w:rsid w:val="00D05F2B"/>
    <w:rsid w:val="00D06DCD"/>
    <w:rsid w:val="00D06E4F"/>
    <w:rsid w:val="00D079E3"/>
    <w:rsid w:val="00D1028C"/>
    <w:rsid w:val="00D12CDE"/>
    <w:rsid w:val="00D13084"/>
    <w:rsid w:val="00D1674B"/>
    <w:rsid w:val="00D16E28"/>
    <w:rsid w:val="00D21D54"/>
    <w:rsid w:val="00D22EF7"/>
    <w:rsid w:val="00D26F6C"/>
    <w:rsid w:val="00D301C0"/>
    <w:rsid w:val="00D3267B"/>
    <w:rsid w:val="00D327B5"/>
    <w:rsid w:val="00D337D3"/>
    <w:rsid w:val="00D3518C"/>
    <w:rsid w:val="00D40682"/>
    <w:rsid w:val="00D412AA"/>
    <w:rsid w:val="00D445E5"/>
    <w:rsid w:val="00D4537F"/>
    <w:rsid w:val="00D5090D"/>
    <w:rsid w:val="00D53B5B"/>
    <w:rsid w:val="00D570E4"/>
    <w:rsid w:val="00D63559"/>
    <w:rsid w:val="00D637C8"/>
    <w:rsid w:val="00D6599B"/>
    <w:rsid w:val="00D66B90"/>
    <w:rsid w:val="00D7225A"/>
    <w:rsid w:val="00D73329"/>
    <w:rsid w:val="00D75EC3"/>
    <w:rsid w:val="00D80A2F"/>
    <w:rsid w:val="00D85AD1"/>
    <w:rsid w:val="00D85CDF"/>
    <w:rsid w:val="00D942B5"/>
    <w:rsid w:val="00D977F9"/>
    <w:rsid w:val="00DA1B5E"/>
    <w:rsid w:val="00DA25B8"/>
    <w:rsid w:val="00DA3AC9"/>
    <w:rsid w:val="00DA3E21"/>
    <w:rsid w:val="00DA4CB5"/>
    <w:rsid w:val="00DA4ED6"/>
    <w:rsid w:val="00DA75A3"/>
    <w:rsid w:val="00DB114E"/>
    <w:rsid w:val="00DB1A75"/>
    <w:rsid w:val="00DC037E"/>
    <w:rsid w:val="00DC12A1"/>
    <w:rsid w:val="00DC1AB3"/>
    <w:rsid w:val="00DC3B1F"/>
    <w:rsid w:val="00DC493A"/>
    <w:rsid w:val="00DC547E"/>
    <w:rsid w:val="00DC7A6D"/>
    <w:rsid w:val="00DD024A"/>
    <w:rsid w:val="00DD3638"/>
    <w:rsid w:val="00DE2983"/>
    <w:rsid w:val="00DE2A74"/>
    <w:rsid w:val="00DE5CAA"/>
    <w:rsid w:val="00DF0CDB"/>
    <w:rsid w:val="00DF1998"/>
    <w:rsid w:val="00DF257A"/>
    <w:rsid w:val="00DF3C47"/>
    <w:rsid w:val="00DF486C"/>
    <w:rsid w:val="00DF4AE2"/>
    <w:rsid w:val="00DF5002"/>
    <w:rsid w:val="00DF529F"/>
    <w:rsid w:val="00DF6AB1"/>
    <w:rsid w:val="00DF7C5E"/>
    <w:rsid w:val="00E035C4"/>
    <w:rsid w:val="00E05A1E"/>
    <w:rsid w:val="00E05A88"/>
    <w:rsid w:val="00E126B2"/>
    <w:rsid w:val="00E13784"/>
    <w:rsid w:val="00E1459A"/>
    <w:rsid w:val="00E15981"/>
    <w:rsid w:val="00E17309"/>
    <w:rsid w:val="00E2097E"/>
    <w:rsid w:val="00E20F67"/>
    <w:rsid w:val="00E26278"/>
    <w:rsid w:val="00E27CFD"/>
    <w:rsid w:val="00E27DBD"/>
    <w:rsid w:val="00E31573"/>
    <w:rsid w:val="00E31894"/>
    <w:rsid w:val="00E34146"/>
    <w:rsid w:val="00E351D9"/>
    <w:rsid w:val="00E37331"/>
    <w:rsid w:val="00E37BE1"/>
    <w:rsid w:val="00E37CFB"/>
    <w:rsid w:val="00E41386"/>
    <w:rsid w:val="00E42A1A"/>
    <w:rsid w:val="00E42FFB"/>
    <w:rsid w:val="00E4353B"/>
    <w:rsid w:val="00E450B8"/>
    <w:rsid w:val="00E52C91"/>
    <w:rsid w:val="00E52F2A"/>
    <w:rsid w:val="00E549EF"/>
    <w:rsid w:val="00E54B1E"/>
    <w:rsid w:val="00E56079"/>
    <w:rsid w:val="00E577C5"/>
    <w:rsid w:val="00E57B63"/>
    <w:rsid w:val="00E60875"/>
    <w:rsid w:val="00E60B78"/>
    <w:rsid w:val="00E62FB7"/>
    <w:rsid w:val="00E63095"/>
    <w:rsid w:val="00E647FE"/>
    <w:rsid w:val="00E6735E"/>
    <w:rsid w:val="00E70FD4"/>
    <w:rsid w:val="00E71BFB"/>
    <w:rsid w:val="00E76B7C"/>
    <w:rsid w:val="00E8297F"/>
    <w:rsid w:val="00E8387C"/>
    <w:rsid w:val="00E8424E"/>
    <w:rsid w:val="00E84EA6"/>
    <w:rsid w:val="00E85CE1"/>
    <w:rsid w:val="00E86547"/>
    <w:rsid w:val="00E874C2"/>
    <w:rsid w:val="00E90924"/>
    <w:rsid w:val="00E91C11"/>
    <w:rsid w:val="00E9354A"/>
    <w:rsid w:val="00E938EA"/>
    <w:rsid w:val="00E9531D"/>
    <w:rsid w:val="00EA3A61"/>
    <w:rsid w:val="00EA6F81"/>
    <w:rsid w:val="00EA7EFB"/>
    <w:rsid w:val="00EB01F8"/>
    <w:rsid w:val="00EB3884"/>
    <w:rsid w:val="00EB3F1E"/>
    <w:rsid w:val="00EB3F49"/>
    <w:rsid w:val="00EB5A27"/>
    <w:rsid w:val="00EC2105"/>
    <w:rsid w:val="00EC37E3"/>
    <w:rsid w:val="00EC3812"/>
    <w:rsid w:val="00EC438C"/>
    <w:rsid w:val="00EC5BA4"/>
    <w:rsid w:val="00EC606B"/>
    <w:rsid w:val="00EC7038"/>
    <w:rsid w:val="00ED225B"/>
    <w:rsid w:val="00EE01F3"/>
    <w:rsid w:val="00EE05B5"/>
    <w:rsid w:val="00EE07B3"/>
    <w:rsid w:val="00EE142F"/>
    <w:rsid w:val="00EE4B11"/>
    <w:rsid w:val="00EE5811"/>
    <w:rsid w:val="00EE58BF"/>
    <w:rsid w:val="00EF1769"/>
    <w:rsid w:val="00EF2881"/>
    <w:rsid w:val="00EF32EE"/>
    <w:rsid w:val="00EF4F71"/>
    <w:rsid w:val="00EF586B"/>
    <w:rsid w:val="00EF72E4"/>
    <w:rsid w:val="00EF7FC7"/>
    <w:rsid w:val="00F008A0"/>
    <w:rsid w:val="00F01EC9"/>
    <w:rsid w:val="00F137AD"/>
    <w:rsid w:val="00F142F7"/>
    <w:rsid w:val="00F14BA7"/>
    <w:rsid w:val="00F21539"/>
    <w:rsid w:val="00F21E1F"/>
    <w:rsid w:val="00F221B0"/>
    <w:rsid w:val="00F2482D"/>
    <w:rsid w:val="00F257B3"/>
    <w:rsid w:val="00F27639"/>
    <w:rsid w:val="00F27BBF"/>
    <w:rsid w:val="00F305DA"/>
    <w:rsid w:val="00F311EB"/>
    <w:rsid w:val="00F32A70"/>
    <w:rsid w:val="00F32ECA"/>
    <w:rsid w:val="00F40C91"/>
    <w:rsid w:val="00F4383B"/>
    <w:rsid w:val="00F44213"/>
    <w:rsid w:val="00F44483"/>
    <w:rsid w:val="00F46A63"/>
    <w:rsid w:val="00F47783"/>
    <w:rsid w:val="00F478F9"/>
    <w:rsid w:val="00F47C3F"/>
    <w:rsid w:val="00F50969"/>
    <w:rsid w:val="00F51926"/>
    <w:rsid w:val="00F53603"/>
    <w:rsid w:val="00F61D70"/>
    <w:rsid w:val="00F64EF4"/>
    <w:rsid w:val="00F67BBE"/>
    <w:rsid w:val="00F701A2"/>
    <w:rsid w:val="00F71102"/>
    <w:rsid w:val="00F74BF6"/>
    <w:rsid w:val="00F75C77"/>
    <w:rsid w:val="00F776B2"/>
    <w:rsid w:val="00F81413"/>
    <w:rsid w:val="00F81EA1"/>
    <w:rsid w:val="00F82781"/>
    <w:rsid w:val="00F828CE"/>
    <w:rsid w:val="00F85218"/>
    <w:rsid w:val="00F86022"/>
    <w:rsid w:val="00F86B38"/>
    <w:rsid w:val="00F86BE1"/>
    <w:rsid w:val="00F90DC9"/>
    <w:rsid w:val="00F92116"/>
    <w:rsid w:val="00F928D4"/>
    <w:rsid w:val="00F93E44"/>
    <w:rsid w:val="00F950D5"/>
    <w:rsid w:val="00F952AC"/>
    <w:rsid w:val="00F96DF8"/>
    <w:rsid w:val="00F97BFF"/>
    <w:rsid w:val="00FA1FF7"/>
    <w:rsid w:val="00FA2793"/>
    <w:rsid w:val="00FA2FC5"/>
    <w:rsid w:val="00FA39DF"/>
    <w:rsid w:val="00FA3FE6"/>
    <w:rsid w:val="00FA4F2A"/>
    <w:rsid w:val="00FB0261"/>
    <w:rsid w:val="00FB11D7"/>
    <w:rsid w:val="00FB1A69"/>
    <w:rsid w:val="00FB1FE8"/>
    <w:rsid w:val="00FB2E68"/>
    <w:rsid w:val="00FC143A"/>
    <w:rsid w:val="00FC3CCE"/>
    <w:rsid w:val="00FC7286"/>
    <w:rsid w:val="00FD2041"/>
    <w:rsid w:val="00FD24A7"/>
    <w:rsid w:val="00FD283F"/>
    <w:rsid w:val="00FD72BF"/>
    <w:rsid w:val="00FD7C42"/>
    <w:rsid w:val="00FE01AA"/>
    <w:rsid w:val="00FE0958"/>
    <w:rsid w:val="00FE2925"/>
    <w:rsid w:val="00FE3205"/>
    <w:rsid w:val="00FE72A3"/>
    <w:rsid w:val="00FE7848"/>
    <w:rsid w:val="00FE7CC4"/>
    <w:rsid w:val="00FF198F"/>
    <w:rsid w:val="00FF329F"/>
    <w:rsid w:val="00F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9FA44"/>
  <w15:chartTrackingRefBased/>
  <w15:docId w15:val="{839B8B44-2809-4230-8EE2-18EB4E0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pPr>
      <w:widowControl w:val="0"/>
      <w:autoSpaceDE w:val="0"/>
      <w:autoSpaceDN w:val="0"/>
      <w:adjustRightInd w:val="0"/>
    </w:pPr>
    <w:rPr>
      <w:sz w:val="24"/>
      <w:szCs w:val="24"/>
    </w:rPr>
  </w:style>
  <w:style w:type="paragraph" w:styleId="Heading1">
    <w:name w:val="heading 1"/>
    <w:basedOn w:val="Default"/>
    <w:next w:val="Default"/>
    <w:qFormat/>
    <w:pPr>
      <w:outlineLvl w:val="0"/>
    </w:pPr>
    <w:rPr>
      <w:color w:val="auto"/>
    </w:rPr>
  </w:style>
  <w:style w:type="paragraph" w:styleId="Heading2">
    <w:name w:val="heading 2"/>
    <w:basedOn w:val="Default"/>
    <w:next w:val="Default"/>
    <w:qFormat/>
    <w:pPr>
      <w:outlineLvl w:val="1"/>
    </w:pPr>
    <w:rPr>
      <w:color w:val="auto"/>
    </w:rPr>
  </w:style>
  <w:style w:type="paragraph" w:styleId="Heading3">
    <w:name w:val="heading 3"/>
    <w:basedOn w:val="Default"/>
    <w:next w:val="Default"/>
    <w:qFormat/>
    <w:pPr>
      <w:outlineLvl w:val="2"/>
    </w:pPr>
    <w:rPr>
      <w:color w:val="aut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color w:val="000000"/>
      <w:sz w:val="24"/>
      <w:szCs w:val="24"/>
    </w:rPr>
  </w:style>
  <w:style w:type="paragraph" w:styleId="BodyTextIndent">
    <w:name w:val="Body Text Indent"/>
    <w:basedOn w:val="Default"/>
    <w:next w:val="Default"/>
    <w:rPr>
      <w:color w:val="auto"/>
    </w:rPr>
  </w:style>
  <w:style w:type="character" w:customStyle="1" w:styleId="DeltaViewInsertion">
    <w:name w:val="DeltaView Insertion"/>
    <w:rPr>
      <w:color w:val="000000"/>
      <w:sz w:val="22"/>
    </w:rPr>
  </w:style>
  <w:style w:type="paragraph" w:styleId="BodyText">
    <w:name w:val="Body Text"/>
    <w:basedOn w:val="Default"/>
    <w:next w:val="Default"/>
    <w:rPr>
      <w:color w:val="auto"/>
    </w:rPr>
  </w:style>
  <w:style w:type="paragraph" w:styleId="BalloonText">
    <w:name w:val="Balloon Text"/>
    <w:basedOn w:val="Normal"/>
    <w:semiHidden/>
    <w:rsid w:val="003E1C91"/>
    <w:rPr>
      <w:rFonts w:ascii="Tahoma" w:hAnsi="Tahoma" w:cs="Tahoma"/>
      <w:sz w:val="16"/>
      <w:szCs w:val="16"/>
    </w:rPr>
  </w:style>
  <w:style w:type="paragraph" w:styleId="DocumentMap">
    <w:name w:val="Document Map"/>
    <w:basedOn w:val="Normal"/>
    <w:semiHidden/>
    <w:rsid w:val="00B00FED"/>
    <w:pPr>
      <w:shd w:val="clear" w:color="auto" w:fill="000080"/>
    </w:pPr>
    <w:rPr>
      <w:rFonts w:ascii="Tahoma" w:hAnsi="Tahoma" w:cs="Tahoma"/>
      <w:sz w:val="20"/>
      <w:szCs w:val="20"/>
    </w:rPr>
  </w:style>
  <w:style w:type="character" w:styleId="CommentReference">
    <w:name w:val="annotation reference"/>
    <w:semiHidden/>
    <w:rsid w:val="00B219A0"/>
    <w:rPr>
      <w:rFonts w:cs="Times New Roman"/>
      <w:sz w:val="16"/>
      <w:szCs w:val="16"/>
    </w:rPr>
  </w:style>
  <w:style w:type="paragraph" w:styleId="CommentText">
    <w:name w:val="annotation text"/>
    <w:basedOn w:val="Normal"/>
    <w:semiHidden/>
    <w:rsid w:val="00B219A0"/>
    <w:rPr>
      <w:sz w:val="20"/>
      <w:szCs w:val="20"/>
    </w:rPr>
  </w:style>
  <w:style w:type="paragraph" w:styleId="CommentSubject">
    <w:name w:val="annotation subject"/>
    <w:basedOn w:val="CommentText"/>
    <w:next w:val="CommentText"/>
    <w:semiHidden/>
    <w:rsid w:val="00B219A0"/>
    <w:rPr>
      <w:b/>
      <w:bCs/>
    </w:rPr>
  </w:style>
  <w:style w:type="paragraph" w:styleId="Header">
    <w:name w:val="header"/>
    <w:basedOn w:val="Normal"/>
    <w:rsid w:val="009D2F92"/>
    <w:pPr>
      <w:tabs>
        <w:tab w:val="center" w:pos="4320"/>
        <w:tab w:val="right" w:pos="8640"/>
      </w:tabs>
    </w:pPr>
  </w:style>
  <w:style w:type="paragraph" w:styleId="Footer">
    <w:name w:val="footer"/>
    <w:basedOn w:val="Normal"/>
    <w:link w:val="FooterChar"/>
    <w:uiPriority w:val="99"/>
    <w:rsid w:val="009D2F92"/>
    <w:pPr>
      <w:tabs>
        <w:tab w:val="center" w:pos="4320"/>
        <w:tab w:val="right" w:pos="8640"/>
      </w:tabs>
    </w:pPr>
  </w:style>
  <w:style w:type="table" w:styleId="TableGrid">
    <w:name w:val="Table Grid"/>
    <w:basedOn w:val="TableNormal"/>
    <w:rsid w:val="009D4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D4E23"/>
    <w:rPr>
      <w:sz w:val="24"/>
      <w:szCs w:val="24"/>
    </w:rPr>
  </w:style>
  <w:style w:type="character" w:styleId="Hyperlink">
    <w:name w:val="Hyperlink"/>
    <w:rsid w:val="00E57B63"/>
    <w:rPr>
      <w:color w:val="0000FF"/>
      <w:u w:val="single"/>
    </w:rPr>
  </w:style>
  <w:style w:type="paragraph" w:styleId="ListParagraph">
    <w:name w:val="List Paragraph"/>
    <w:basedOn w:val="Normal"/>
    <w:uiPriority w:val="34"/>
    <w:qFormat/>
    <w:rsid w:val="004F2B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8191">
      <w:bodyDiv w:val="1"/>
      <w:marLeft w:val="0"/>
      <w:marRight w:val="0"/>
      <w:marTop w:val="0"/>
      <w:marBottom w:val="0"/>
      <w:divBdr>
        <w:top w:val="none" w:sz="0" w:space="0" w:color="auto"/>
        <w:left w:val="none" w:sz="0" w:space="0" w:color="auto"/>
        <w:bottom w:val="none" w:sz="0" w:space="0" w:color="auto"/>
        <w:right w:val="none" w:sz="0" w:space="0" w:color="auto"/>
      </w:divBdr>
    </w:div>
    <w:div w:id="272054047">
      <w:bodyDiv w:val="1"/>
      <w:marLeft w:val="0"/>
      <w:marRight w:val="0"/>
      <w:marTop w:val="0"/>
      <w:marBottom w:val="0"/>
      <w:divBdr>
        <w:top w:val="none" w:sz="0" w:space="0" w:color="auto"/>
        <w:left w:val="none" w:sz="0" w:space="0" w:color="auto"/>
        <w:bottom w:val="none" w:sz="0" w:space="0" w:color="auto"/>
        <w:right w:val="none" w:sz="0" w:space="0" w:color="auto"/>
      </w:divBdr>
    </w:div>
    <w:div w:id="16717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D2F8-78A2-47FF-8F4C-965708B7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5517</Words>
  <Characters>31452</Characters>
  <Application>Microsoft Office Word</Application>
  <DocSecurity>0</DocSecurity>
  <PresentationFormat>[Compatibility Mode]</PresentationFormat>
  <Lines>262</Lines>
  <Paragraphs>73</Paragraphs>
  <ScaleCrop>false</ScaleCrop>
  <HeadingPairs>
    <vt:vector size="2" baseType="variant">
      <vt:variant>
        <vt:lpstr>Title</vt:lpstr>
      </vt:variant>
      <vt:variant>
        <vt:i4>1</vt:i4>
      </vt:variant>
    </vt:vector>
  </HeadingPairs>
  <TitlesOfParts>
    <vt:vector size="1" baseType="lpstr">
      <vt:lpstr>Standard Form License (General, Simple) (00008235).DOC</vt:lpstr>
    </vt:vector>
  </TitlesOfParts>
  <Company>University of Missouri - St. Louis</Company>
  <LinksUpToDate>false</LinksUpToDate>
  <CharactersWithSpaces>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License (General, Simple) (00008235).DOC</dc:title>
  <dc:subject/>
  <dc:creator>Lewis, Rice &amp; Fingersh</dc:creator>
  <cp:keywords/>
  <cp:lastModifiedBy>Mel. Wolverson</cp:lastModifiedBy>
  <cp:revision>2</cp:revision>
  <cp:lastPrinted>2019-07-11T13:59:00Z</cp:lastPrinted>
  <dcterms:created xsi:type="dcterms:W3CDTF">2022-01-19T16:13:00Z</dcterms:created>
  <dcterms:modified xsi:type="dcterms:W3CDTF">2022-01-19T16:13:00Z</dcterms:modified>
</cp:coreProperties>
</file>