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1DE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b/>
              <w:sz w:val="28"/>
              <w:szCs w:val="28"/>
            </w:rPr>
            <w:t>Missouri</w:t>
          </w:r>
        </w:smartTag>
      </w:smartTag>
      <w:r>
        <w:rPr>
          <w:rFonts w:ascii="Arial" w:hAnsi="Arial" w:cs="Arial"/>
          <w:b/>
          <w:sz w:val="28"/>
          <w:szCs w:val="28"/>
        </w:rPr>
        <w:t xml:space="preserve"> 4-H GIS/GPS Club Mapping Project</w:t>
      </w:r>
    </w:p>
    <w:p w:rsidR="00000000" w:rsidRDefault="00651DE6">
      <w:pPr>
        <w:jc w:val="center"/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return this form to you local Extension center.</w:t>
      </w:r>
    </w:p>
    <w:p w:rsidR="00000000" w:rsidRDefault="00651DE6">
      <w:pPr>
        <w:jc w:val="center"/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Club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Name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____________________________________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County</w:t>
          </w:r>
        </w:smartTag>
      </w:smartTag>
      <w:r>
        <w:rPr>
          <w:rFonts w:ascii="Arial" w:hAnsi="Arial" w:cs="Arial"/>
          <w:sz w:val="22"/>
          <w:szCs w:val="22"/>
        </w:rPr>
        <w:t xml:space="preserve"> ________________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your club recruiting new members? ______</w:t>
      </w:r>
      <w:proofErr w:type="gramStart"/>
      <w:r>
        <w:rPr>
          <w:rFonts w:ascii="Arial" w:hAnsi="Arial" w:cs="Arial"/>
          <w:sz w:val="22"/>
          <w:szCs w:val="22"/>
        </w:rPr>
        <w:t>_  Year</w:t>
      </w:r>
      <w:proofErr w:type="gramEnd"/>
      <w:r>
        <w:rPr>
          <w:rFonts w:ascii="Arial" w:hAnsi="Arial" w:cs="Arial"/>
          <w:sz w:val="22"/>
          <w:szCs w:val="22"/>
        </w:rPr>
        <w:t xml:space="preserve"> Founded (if </w:t>
      </w:r>
      <w:r>
        <w:rPr>
          <w:rFonts w:ascii="Arial" w:hAnsi="Arial" w:cs="Arial"/>
          <w:sz w:val="22"/>
          <w:szCs w:val="22"/>
        </w:rPr>
        <w:t>known)___________________</w:t>
      </w:r>
    </w:p>
    <w:p w:rsidR="00000000" w:rsidRDefault="00651DE6">
      <w:pPr>
        <w:ind w:left="720"/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meeting place ___________________________________________________ 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Street address ___________________________City ___________________ Zip ___________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GIS coordinates _____________________________________________________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000000" w:rsidRDefault="00651DE6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(Use latitude &amp; longitude decimal degrees)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Club Contact: (Should be adult leader or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County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Extension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Center</w:t>
          </w:r>
        </w:smartTag>
      </w:smartTag>
      <w:r>
        <w:rPr>
          <w:rFonts w:ascii="Arial" w:hAnsi="Arial" w:cs="Arial"/>
          <w:sz w:val="22"/>
          <w:szCs w:val="22"/>
        </w:rPr>
        <w:t>)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Name______________________________</w:t>
      </w:r>
      <w:r>
        <w:rPr>
          <w:rFonts w:ascii="Arial" w:hAnsi="Arial" w:cs="Arial"/>
          <w:sz w:val="22"/>
          <w:szCs w:val="22"/>
        </w:rPr>
        <w:tab/>
        <w:t>Phone number ______________________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 address 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many members fall in these age categories:  8-10 _____</w:t>
      </w:r>
      <w:r>
        <w:rPr>
          <w:rFonts w:ascii="Arial" w:hAnsi="Arial" w:cs="Arial"/>
          <w:sz w:val="22"/>
          <w:szCs w:val="22"/>
        </w:rPr>
        <w:tab/>
        <w:t>11-13 _____   14 -18 ______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your Club have a Clover Kids group? ____     Number of Clover Kids</w:t>
      </w:r>
      <w:proofErr w:type="gramStart"/>
      <w:r>
        <w:rPr>
          <w:rFonts w:ascii="Arial" w:hAnsi="Arial" w:cs="Arial"/>
          <w:sz w:val="22"/>
          <w:szCs w:val="22"/>
        </w:rPr>
        <w:t>?_</w:t>
      </w:r>
      <w:proofErr w:type="gramEnd"/>
      <w:r>
        <w:rPr>
          <w:rFonts w:ascii="Arial" w:hAnsi="Arial" w:cs="Arial"/>
          <w:sz w:val="22"/>
          <w:szCs w:val="22"/>
        </w:rPr>
        <w:t>_______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Circle all project or activity areas of your club: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00000"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Aerospace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Clothing </w:t>
            </w:r>
            <w:r>
              <w:rPr>
                <w:rFonts w:ascii="Arial" w:hAnsi="Arial" w:cs="Arial"/>
                <w:sz w:val="22"/>
                <w:szCs w:val="22"/>
              </w:rPr>
              <w:t>and Textiles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Environmental Science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Environment</w:t>
            </w:r>
          </w:p>
        </w:tc>
        <w:tc>
          <w:tcPr>
            <w:tcW w:w="1772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Small Engines</w:t>
            </w:r>
          </w:p>
        </w:tc>
      </w:tr>
      <w:tr w:rsidR="00000000"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Amphibians and Reptiles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Finances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Horses</w:t>
            </w:r>
          </w:p>
        </w:tc>
        <w:tc>
          <w:tcPr>
            <w:tcW w:w="1772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Crops</w:t>
            </w:r>
          </w:p>
        </w:tc>
      </w:tr>
      <w:tr w:rsidR="00000000"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Arts and Crafts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Computers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Forestry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Leadership</w:t>
            </w:r>
          </w:p>
        </w:tc>
        <w:tc>
          <w:tcPr>
            <w:tcW w:w="1772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 Fishing</w:t>
            </w:r>
          </w:p>
        </w:tc>
      </w:tr>
      <w:tr w:rsidR="00000000"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Beef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Cooking and Foods</w:t>
            </w:r>
          </w:p>
        </w:tc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Gardening and Horticulture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Photography</w:t>
            </w:r>
          </w:p>
        </w:tc>
        <w:tc>
          <w:tcPr>
            <w:tcW w:w="1772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Swine</w:t>
            </w:r>
          </w:p>
        </w:tc>
      </w:tr>
      <w:tr w:rsidR="00000000"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Bicycle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Dairy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Geology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Poultry</w:t>
            </w:r>
          </w:p>
        </w:tc>
        <w:tc>
          <w:tcPr>
            <w:tcW w:w="1772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Veterinary  Science</w:t>
            </w:r>
          </w:p>
        </w:tc>
      </w:tr>
      <w:tr w:rsidR="00000000"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Cats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Dogs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Global Education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Rabbits</w:t>
            </w:r>
          </w:p>
        </w:tc>
        <w:tc>
          <w:tcPr>
            <w:tcW w:w="1772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Welding</w:t>
            </w:r>
          </w:p>
        </w:tc>
      </w:tr>
      <w:tr w:rsidR="00000000"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Development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Electricity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Goats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Sheep</w:t>
            </w:r>
          </w:p>
        </w:tc>
        <w:tc>
          <w:tcPr>
            <w:tcW w:w="1772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Wildlife</w:t>
            </w:r>
          </w:p>
        </w:tc>
      </w:tr>
      <w:tr w:rsidR="00000000"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Citizenship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Healthy Lifestyles</w:t>
            </w:r>
          </w:p>
        </w:tc>
        <w:tc>
          <w:tcPr>
            <w:tcW w:w="1771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Shooting Sports</w:t>
            </w:r>
          </w:p>
        </w:tc>
        <w:tc>
          <w:tcPr>
            <w:tcW w:w="1772" w:type="dxa"/>
            <w:vAlign w:val="bottom"/>
            <w:hideMark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 working</w:t>
            </w:r>
          </w:p>
        </w:tc>
      </w:tr>
      <w:tr w:rsidR="00000000">
        <w:tc>
          <w:tcPr>
            <w:tcW w:w="1771" w:type="dxa"/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 (describe)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51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Briefly describe your club’s service activity.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000000" w:rsidRDefault="00651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Club website URL: _____________________________________</w:t>
      </w:r>
    </w:p>
    <w:p w:rsidR="00000000" w:rsidRDefault="00651DE6">
      <w:pPr>
        <w:rPr>
          <w:rFonts w:ascii="Arial" w:hAnsi="Arial" w:cs="Arial"/>
          <w:sz w:val="22"/>
          <w:szCs w:val="22"/>
        </w:rPr>
      </w:pPr>
    </w:p>
    <w:p w:rsidR="00651DE6" w:rsidRDefault="00651DE6">
      <w:pPr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 xml:space="preserve">will be posted on WWW to help market the 4-H program to prospective members. </w:t>
      </w:r>
      <w:hyperlink r:id="rId5" w:tooltip="http://msdis-maps.missouri.edu/website/4HClub" w:history="1">
        <w:r>
          <w:rPr>
            <w:rStyle w:val="Hyperlink"/>
            <w:rFonts w:ascii="Arial" w:hAnsi="Arial" w:cs="Arial"/>
            <w:sz w:val="22"/>
            <w:szCs w:val="22"/>
          </w:rPr>
          <w:t>http://msdis-maps.missouri.edu/website/4HClub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>
        <w:t xml:space="preserve"> </w:t>
      </w:r>
    </w:p>
    <w:sectPr w:rsidR="00651D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1F20"/>
    <w:rsid w:val="00161F20"/>
    <w:rsid w:val="006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sdis-maps.missouri.edu/website/4HCl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4-H Club Mapping Project</vt:lpstr>
    </vt:vector>
  </TitlesOfParts>
  <Company>University of Missouri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4-H Club Mapping Project</dc:title>
  <dc:creator>University Extension</dc:creator>
  <cp:lastModifiedBy>University of Missouri Extension</cp:lastModifiedBy>
  <cp:revision>2</cp:revision>
  <cp:lastPrinted>2006-03-29T21:42:00Z</cp:lastPrinted>
  <dcterms:created xsi:type="dcterms:W3CDTF">2015-06-10T16:37:00Z</dcterms:created>
  <dcterms:modified xsi:type="dcterms:W3CDTF">2015-06-10T16:37:00Z</dcterms:modified>
</cp:coreProperties>
</file>