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F1C" w:rsidRDefault="00555C79" w:rsidP="00893F1C">
      <w:pPr>
        <w:jc w:val="center"/>
      </w:pPr>
      <w:bookmarkStart w:id="0" w:name="_GoBack"/>
      <w:bookmarkEnd w:id="0"/>
      <w:r>
        <w:rPr>
          <w:noProof/>
        </w:rPr>
        <w:drawing>
          <wp:anchor distT="0" distB="0" distL="114300" distR="114300" simplePos="0" relativeHeight="251658240" behindDoc="0" locked="0" layoutInCell="1" allowOverlap="1">
            <wp:simplePos x="0" y="0"/>
            <wp:positionH relativeFrom="column">
              <wp:posOffset>4119394</wp:posOffset>
            </wp:positionH>
            <wp:positionV relativeFrom="paragraph">
              <wp:posOffset>1</wp:posOffset>
            </wp:positionV>
            <wp:extent cx="1803251" cy="1885950"/>
            <wp:effectExtent l="0" t="0" r="6985" b="0"/>
            <wp:wrapThrough wrapText="bothSides">
              <wp:wrapPolygon edited="0">
                <wp:start x="0" y="0"/>
                <wp:lineTo x="0" y="21382"/>
                <wp:lineTo x="21455" y="21382"/>
                <wp:lineTo x="21455" y="0"/>
                <wp:lineTo x="0" y="0"/>
              </wp:wrapPolygon>
            </wp:wrapThrough>
            <wp:docPr id="1" name="Picture 1" descr="Feeding Missour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eding Missouri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7134" cy="190046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3F1C" w:rsidRDefault="00893F1C" w:rsidP="00893F1C">
      <w:pPr>
        <w:jc w:val="center"/>
        <w:rPr>
          <w:b/>
        </w:rPr>
      </w:pPr>
      <w:r w:rsidRPr="006208CC">
        <w:rPr>
          <w:b/>
        </w:rPr>
        <w:t>4-H Feeding Missouri</w:t>
      </w:r>
      <w:r w:rsidR="006208CC">
        <w:rPr>
          <w:b/>
        </w:rPr>
        <w:t>, 2020</w:t>
      </w:r>
    </w:p>
    <w:p w:rsidR="006208CC" w:rsidRPr="006208CC" w:rsidRDefault="006208CC" w:rsidP="00893F1C">
      <w:pPr>
        <w:jc w:val="center"/>
        <w:rPr>
          <w:b/>
        </w:rPr>
      </w:pPr>
      <w:r>
        <w:rPr>
          <w:b/>
        </w:rPr>
        <w:t>Hunger Awareness Activities for 4-H Clubs</w:t>
      </w:r>
    </w:p>
    <w:p w:rsidR="00893F1C" w:rsidRDefault="00893F1C" w:rsidP="00893F1C"/>
    <w:p w:rsidR="00893F1C" w:rsidRPr="00893F1C" w:rsidRDefault="00893F1C" w:rsidP="00893F1C">
      <w:pPr>
        <w:rPr>
          <w:b/>
        </w:rPr>
      </w:pPr>
      <w:r w:rsidRPr="00893F1C">
        <w:rPr>
          <w:b/>
        </w:rPr>
        <w:t>Just the Facts:</w:t>
      </w:r>
    </w:p>
    <w:p w:rsidR="00893F1C" w:rsidRDefault="00893F1C" w:rsidP="006208CC">
      <w:pPr>
        <w:pStyle w:val="ListParagraph"/>
        <w:numPr>
          <w:ilvl w:val="0"/>
          <w:numId w:val="3"/>
        </w:numPr>
      </w:pPr>
      <w:r>
        <w:t xml:space="preserve">1 in 5 children in Missouri are affected by </w:t>
      </w:r>
      <w:r w:rsidR="003E4A8C">
        <w:t xml:space="preserve">hunger and </w:t>
      </w:r>
      <w:r>
        <w:t>food insecurity (</w:t>
      </w:r>
      <w:r w:rsidR="00560C41">
        <w:t xml:space="preserve">which means they and their families </w:t>
      </w:r>
      <w:r w:rsidR="00731C4C">
        <w:t xml:space="preserve">do </w:t>
      </w:r>
      <w:r w:rsidR="003E4A8C">
        <w:t xml:space="preserve">not </w:t>
      </w:r>
      <w:r w:rsidR="0061477B">
        <w:t xml:space="preserve">have enough to eat, or </w:t>
      </w:r>
      <w:r w:rsidR="00731C4C">
        <w:t xml:space="preserve">do not </w:t>
      </w:r>
      <w:r w:rsidR="003E4A8C">
        <w:t xml:space="preserve">know </w:t>
      </w:r>
      <w:r>
        <w:t>where their next meal is coming from)</w:t>
      </w:r>
    </w:p>
    <w:p w:rsidR="00893F1C" w:rsidRDefault="00893F1C" w:rsidP="006208CC">
      <w:pPr>
        <w:pStyle w:val="ListParagraph"/>
        <w:numPr>
          <w:ilvl w:val="0"/>
          <w:numId w:val="3"/>
        </w:numPr>
      </w:pPr>
      <w:r>
        <w:t>Missouri 4-H and Fee</w:t>
      </w:r>
      <w:r w:rsidR="00560C41">
        <w:t xml:space="preserve">ding Missouri are partnering to </w:t>
      </w:r>
      <w:r>
        <w:t xml:space="preserve">combat </w:t>
      </w:r>
      <w:r w:rsidR="0061477B">
        <w:t xml:space="preserve">this </w:t>
      </w:r>
      <w:r w:rsidR="00731C4C">
        <w:t>with 4-H Feeding Missouri</w:t>
      </w:r>
    </w:p>
    <w:p w:rsidR="0057568B" w:rsidRDefault="0057568B" w:rsidP="006208CC">
      <w:pPr>
        <w:pStyle w:val="ListParagraph"/>
        <w:numPr>
          <w:ilvl w:val="0"/>
          <w:numId w:val="3"/>
        </w:numPr>
      </w:pPr>
      <w:r>
        <w:t>4-H clubs can join in the f</w:t>
      </w:r>
      <w:r w:rsidR="00731C4C">
        <w:t xml:space="preserve">ight against hunger </w:t>
      </w:r>
      <w:r w:rsidR="008262C4">
        <w:t>by doing</w:t>
      </w:r>
      <w:r w:rsidR="00731C4C">
        <w:t xml:space="preserve"> </w:t>
      </w:r>
      <w:r w:rsidR="00A32947">
        <w:t>a fundraiser or service project any time</w:t>
      </w:r>
      <w:r w:rsidR="00731C4C">
        <w:t xml:space="preserve"> </w:t>
      </w:r>
      <w:r w:rsidR="00731C4C">
        <w:br/>
      </w:r>
      <w:r w:rsidR="008262C4">
        <w:t xml:space="preserve">between </w:t>
      </w:r>
      <w:r w:rsidR="00731C4C">
        <w:t>Jan-Apr</w:t>
      </w:r>
      <w:r>
        <w:t xml:space="preserve"> 2020 (</w:t>
      </w:r>
      <w:r w:rsidR="00A32947">
        <w:t>True Leaders Serve/</w:t>
      </w:r>
      <w:r>
        <w:t>Nati</w:t>
      </w:r>
      <w:r w:rsidR="00731C4C">
        <w:t>onal 4-H Service Day</w:t>
      </w:r>
      <w:r>
        <w:t xml:space="preserve">) </w:t>
      </w:r>
    </w:p>
    <w:p w:rsidR="00893F1C" w:rsidRDefault="00893F1C" w:rsidP="00893F1C"/>
    <w:p w:rsidR="00893F1C" w:rsidRDefault="0021666B" w:rsidP="00893F1C">
      <w:r>
        <w:rPr>
          <w:b/>
        </w:rPr>
        <w:t>Youth/Adult Leaders: c</w:t>
      </w:r>
      <w:r w:rsidR="006208CC" w:rsidRPr="006208CC">
        <w:rPr>
          <w:b/>
        </w:rPr>
        <w:t xml:space="preserve">hoose </w:t>
      </w:r>
      <w:r w:rsidR="006208CC">
        <w:rPr>
          <w:b/>
        </w:rPr>
        <w:t xml:space="preserve">one </w:t>
      </w:r>
      <w:r w:rsidR="00731C4C">
        <w:rPr>
          <w:b/>
        </w:rPr>
        <w:t xml:space="preserve">of </w:t>
      </w:r>
      <w:r w:rsidR="006208CC">
        <w:rPr>
          <w:b/>
        </w:rPr>
        <w:t>these 10-15 Minute</w:t>
      </w:r>
      <w:r w:rsidR="006208CC" w:rsidRPr="006208CC">
        <w:rPr>
          <w:b/>
        </w:rPr>
        <w:t xml:space="preserve"> Activit</w:t>
      </w:r>
      <w:r w:rsidR="006208CC">
        <w:rPr>
          <w:b/>
        </w:rPr>
        <w:t xml:space="preserve">ies to Do </w:t>
      </w:r>
      <w:proofErr w:type="gramStart"/>
      <w:r w:rsidR="006208CC">
        <w:rPr>
          <w:b/>
        </w:rPr>
        <w:t>With</w:t>
      </w:r>
      <w:proofErr w:type="gramEnd"/>
      <w:r w:rsidR="006208CC">
        <w:rPr>
          <w:b/>
        </w:rPr>
        <w:t xml:space="preserve"> Your 4-H Club</w:t>
      </w:r>
      <w:r w:rsidR="006208CC" w:rsidRPr="006208CC">
        <w:rPr>
          <w:b/>
        </w:rPr>
        <w:t>!</w:t>
      </w:r>
      <w:r w:rsidR="006E1CF6">
        <w:br/>
      </w:r>
    </w:p>
    <w:p w:rsidR="002B537E" w:rsidRDefault="002B537E" w:rsidP="00893F1C">
      <w:r>
        <w:t>(</w:t>
      </w:r>
      <w:r w:rsidRPr="002B537E">
        <w:rPr>
          <w:i/>
        </w:rPr>
        <w:t>Note to leaders: hunger and food insecurity can be sensitive topics for youth and their families.  Use good judgment and avoid words or actions during activities that would make any club member or family feel uncomfortable or singled out for their situations</w:t>
      </w:r>
      <w:r>
        <w:rPr>
          <w:i/>
        </w:rPr>
        <w:t>.</w:t>
      </w:r>
      <w:r>
        <w:t>)</w:t>
      </w:r>
    </w:p>
    <w:p w:rsidR="002B537E" w:rsidRDefault="002B537E" w:rsidP="00893F1C"/>
    <w:p w:rsidR="00530FE9" w:rsidRDefault="00731C4C" w:rsidP="008262C4">
      <w:pPr>
        <w:pStyle w:val="ListParagraph"/>
        <w:numPr>
          <w:ilvl w:val="0"/>
          <w:numId w:val="10"/>
        </w:numPr>
      </w:pPr>
      <w:r>
        <w:t>Musical Chairs</w:t>
      </w:r>
      <w:r w:rsidR="008262C4">
        <w:t xml:space="preserve"> -- s</w:t>
      </w:r>
      <w:r w:rsidR="0061477B">
        <w:t xml:space="preserve">et up </w:t>
      </w:r>
      <w:proofErr w:type="gramStart"/>
      <w:r w:rsidR="0061477B">
        <w:t>9</w:t>
      </w:r>
      <w:proofErr w:type="gramEnd"/>
      <w:r w:rsidR="0061477B">
        <w:t xml:space="preserve"> ch</w:t>
      </w:r>
      <w:r w:rsidR="00F54E6A">
        <w:t>airs in a circle facing outward.  I</w:t>
      </w:r>
      <w:r w:rsidR="0061477B">
        <w:t>nvite 10 youth to play musical chairs</w:t>
      </w:r>
      <w:r w:rsidR="00F54E6A">
        <w:t xml:space="preserve">. Play </w:t>
      </w:r>
      <w:r w:rsidR="00530FE9">
        <w:t xml:space="preserve">music </w:t>
      </w:r>
      <w:r w:rsidR="00F54E6A">
        <w:t>as</w:t>
      </w:r>
      <w:r w:rsidR="00530FE9">
        <w:t xml:space="preserve"> youth walk around the outside of the chairs. </w:t>
      </w:r>
      <w:r w:rsidR="0061477B">
        <w:t>W</w:t>
      </w:r>
      <w:r w:rsidR="00F54E6A">
        <w:t xml:space="preserve">hen </w:t>
      </w:r>
      <w:r w:rsidR="0061477B">
        <w:t>music stops, every you</w:t>
      </w:r>
      <w:r w:rsidR="00F54E6A">
        <w:t xml:space="preserve">th takes </w:t>
      </w:r>
      <w:r w:rsidR="0061477B">
        <w:t>the nearest seat</w:t>
      </w:r>
      <w:r w:rsidR="00530FE9">
        <w:t xml:space="preserve">. </w:t>
      </w:r>
      <w:r w:rsidR="0061477B">
        <w:t>The youth who does not get a seat is “out”</w:t>
      </w:r>
      <w:r w:rsidR="00F54E6A">
        <w:t xml:space="preserve"> of the game. </w:t>
      </w:r>
      <w:r w:rsidR="0061477B">
        <w:t xml:space="preserve">Take away one chair </w:t>
      </w:r>
      <w:r w:rsidR="00F54E6A">
        <w:t xml:space="preserve">and begin </w:t>
      </w:r>
      <w:r w:rsidR="00530FE9">
        <w:t xml:space="preserve">next round with music. </w:t>
      </w:r>
      <w:r w:rsidR="0061477B">
        <w:t xml:space="preserve">Continue the game until </w:t>
      </w:r>
      <w:r w:rsidR="00530FE9">
        <w:t xml:space="preserve">5 youth </w:t>
      </w:r>
      <w:r w:rsidR="00F54E6A">
        <w:t xml:space="preserve">remain, </w:t>
      </w:r>
      <w:proofErr w:type="gramStart"/>
      <w:r w:rsidR="00530FE9">
        <w:t>4</w:t>
      </w:r>
      <w:proofErr w:type="gramEnd"/>
      <w:r w:rsidR="00530FE9">
        <w:t xml:space="preserve"> find a seat</w:t>
      </w:r>
      <w:r w:rsidR="0061477B">
        <w:t xml:space="preserve"> and </w:t>
      </w:r>
      <w:r w:rsidR="00530FE9">
        <w:t xml:space="preserve">one does not.  Stop the game and ask </w:t>
      </w:r>
      <w:r w:rsidR="00F54E6A">
        <w:t xml:space="preserve">everyone </w:t>
      </w:r>
      <w:r w:rsidR="00530FE9">
        <w:t>how the youth</w:t>
      </w:r>
      <w:r w:rsidR="0021666B">
        <w:t xml:space="preserve"> who </w:t>
      </w:r>
      <w:proofErr w:type="gramStart"/>
      <w:r w:rsidR="0021666B">
        <w:t>was left out</w:t>
      </w:r>
      <w:proofErr w:type="gramEnd"/>
      <w:r w:rsidR="0021666B">
        <w:t xml:space="preserve"> must feel.  Thank all</w:t>
      </w:r>
      <w:r w:rsidR="00F54E6A">
        <w:t xml:space="preserve"> youth for playing, and move to</w:t>
      </w:r>
      <w:r w:rsidR="00A130C5">
        <w:t xml:space="preserve"> “challenges.”</w:t>
      </w:r>
    </w:p>
    <w:p w:rsidR="006E1CF6" w:rsidRDefault="006E1CF6" w:rsidP="006E1CF6">
      <w:pPr>
        <w:pStyle w:val="ListParagraph"/>
        <w:ind w:left="1440"/>
      </w:pPr>
    </w:p>
    <w:p w:rsidR="002B537E" w:rsidRDefault="00731C4C" w:rsidP="002B537E">
      <w:pPr>
        <w:pStyle w:val="ListParagraph"/>
        <w:numPr>
          <w:ilvl w:val="0"/>
          <w:numId w:val="10"/>
        </w:numPr>
      </w:pPr>
      <w:r>
        <w:t>Trick or Treat</w:t>
      </w:r>
      <w:r w:rsidR="008262C4">
        <w:t xml:space="preserve"> -- a</w:t>
      </w:r>
      <w:r w:rsidR="00530FE9">
        <w:t xml:space="preserve">nnounce it is time for treats, except you </w:t>
      </w:r>
      <w:r>
        <w:t xml:space="preserve">may not </w:t>
      </w:r>
      <w:r w:rsidR="00530FE9">
        <w:t xml:space="preserve">have enough for everyone.  </w:t>
      </w:r>
      <w:r w:rsidR="0021666B">
        <w:t xml:space="preserve">Have </w:t>
      </w:r>
      <w:proofErr w:type="gramStart"/>
      <w:r w:rsidR="0021666B">
        <w:t>5</w:t>
      </w:r>
      <w:proofErr w:type="gramEnd"/>
      <w:r w:rsidR="0021666B">
        <w:t xml:space="preserve"> small treats hidden </w:t>
      </w:r>
      <w:r w:rsidR="00E94B64">
        <w:t xml:space="preserve">but </w:t>
      </w:r>
      <w:r w:rsidR="0021666B">
        <w:t>ready to give away</w:t>
      </w:r>
      <w:r w:rsidR="00E94B64">
        <w:t xml:space="preserve"> to the whole group</w:t>
      </w:r>
      <w:r w:rsidR="0021666B">
        <w:t>.  Pick</w:t>
      </w:r>
      <w:r w:rsidR="00530FE9">
        <w:t xml:space="preserve"> 5 youth to </w:t>
      </w:r>
      <w:r w:rsidR="0021666B">
        <w:t xml:space="preserve">come forward and line up.  </w:t>
      </w:r>
      <w:r w:rsidR="00E94B64">
        <w:t xml:space="preserve">Present treats to </w:t>
      </w:r>
      <w:r w:rsidR="00530FE9">
        <w:t>the first 4 youth</w:t>
      </w:r>
      <w:r w:rsidR="00E94B64">
        <w:t xml:space="preserve">, with </w:t>
      </w:r>
      <w:r w:rsidR="0021666B">
        <w:t>“</w:t>
      </w:r>
      <w:r w:rsidR="00530FE9">
        <w:t xml:space="preserve">Happy snacking!” or “Happy early Halloween!”  </w:t>
      </w:r>
      <w:r w:rsidR="0021666B">
        <w:t>To the last youth</w:t>
      </w:r>
      <w:r w:rsidR="00530FE9">
        <w:t xml:space="preserve">, </w:t>
      </w:r>
      <w:proofErr w:type="gramStart"/>
      <w:r w:rsidR="00530FE9">
        <w:t>say</w:t>
      </w:r>
      <w:proofErr w:type="gramEnd"/>
      <w:r w:rsidR="00530FE9">
        <w:t xml:space="preserve"> “</w:t>
      </w:r>
      <w:r w:rsidR="0021666B">
        <w:t>Uh oh, those are all the treats</w:t>
      </w:r>
      <w:r w:rsidR="00E94B64">
        <w:t xml:space="preserve"> I have.  </w:t>
      </w:r>
      <w:r w:rsidR="0021666B">
        <w:t>I don’t have one for you.</w:t>
      </w:r>
      <w:r w:rsidR="00530FE9">
        <w:t>”</w:t>
      </w:r>
      <w:r w:rsidR="0021666B">
        <w:t xml:space="preserve">  Ask all club members</w:t>
      </w:r>
      <w:r w:rsidR="00530FE9">
        <w:t xml:space="preserve"> how th</w:t>
      </w:r>
      <w:r w:rsidR="00E94B64">
        <w:t xml:space="preserve">is </w:t>
      </w:r>
      <w:r w:rsidR="00530FE9">
        <w:t>youth must feel t</w:t>
      </w:r>
      <w:r w:rsidR="00383990">
        <w:t xml:space="preserve">o be the only one </w:t>
      </w:r>
      <w:r w:rsidR="00E94B64">
        <w:t xml:space="preserve">to </w:t>
      </w:r>
      <w:proofErr w:type="gramStart"/>
      <w:r w:rsidR="00E94B64">
        <w:t>b</w:t>
      </w:r>
      <w:r w:rsidR="00530FE9">
        <w:t>e left out</w:t>
      </w:r>
      <w:proofErr w:type="gramEnd"/>
      <w:r w:rsidR="00E94B64">
        <w:t>.  Present</w:t>
      </w:r>
      <w:r w:rsidR="00530FE9">
        <w:t xml:space="preserve"> the fifth youth with </w:t>
      </w:r>
      <w:r w:rsidR="00E94B64">
        <w:t>a</w:t>
      </w:r>
      <w:r w:rsidR="00530FE9">
        <w:t xml:space="preserve"> treat and a big smile</w:t>
      </w:r>
      <w:r>
        <w:t>.  T</w:t>
      </w:r>
      <w:r w:rsidR="00530FE9">
        <w:t xml:space="preserve">hank </w:t>
      </w:r>
      <w:r w:rsidR="00383990">
        <w:t xml:space="preserve">all </w:t>
      </w:r>
      <w:r w:rsidR="00E94B64">
        <w:t xml:space="preserve">the </w:t>
      </w:r>
      <w:r w:rsidR="0021666B">
        <w:t>youth</w:t>
      </w:r>
      <w:r w:rsidR="00530FE9">
        <w:t xml:space="preserve"> for participating</w:t>
      </w:r>
      <w:r>
        <w:t xml:space="preserve">, </w:t>
      </w:r>
      <w:r w:rsidR="00E94B64">
        <w:t xml:space="preserve">pass out remaining treats, </w:t>
      </w:r>
      <w:r w:rsidR="00A130C5">
        <w:t>and move to “challenges.”</w:t>
      </w:r>
    </w:p>
    <w:p w:rsidR="006E1CF6" w:rsidRDefault="006E1CF6" w:rsidP="006E1CF6"/>
    <w:p w:rsidR="00893F1C" w:rsidRPr="00A130C5" w:rsidRDefault="00A130C5" w:rsidP="008262C4">
      <w:pPr>
        <w:rPr>
          <w:b/>
        </w:rPr>
      </w:pPr>
      <w:r>
        <w:rPr>
          <w:b/>
        </w:rPr>
        <w:t>Challenges</w:t>
      </w:r>
      <w:r w:rsidR="00893F1C" w:rsidRPr="00A130C5">
        <w:rPr>
          <w:b/>
        </w:rPr>
        <w:t>:</w:t>
      </w:r>
      <w:r w:rsidR="008262C4" w:rsidRPr="00A130C5">
        <w:rPr>
          <w:b/>
        </w:rPr>
        <w:t xml:space="preserve"> s</w:t>
      </w:r>
      <w:r w:rsidR="00731C4C" w:rsidRPr="00A130C5">
        <w:rPr>
          <w:b/>
        </w:rPr>
        <w:t xml:space="preserve">hare </w:t>
      </w:r>
      <w:r w:rsidR="00E94B64" w:rsidRPr="00A130C5">
        <w:rPr>
          <w:b/>
        </w:rPr>
        <w:t>the</w:t>
      </w:r>
      <w:r>
        <w:rPr>
          <w:b/>
        </w:rPr>
        <w:t>se points</w:t>
      </w:r>
      <w:r w:rsidR="00E94B64" w:rsidRPr="00A130C5">
        <w:rPr>
          <w:b/>
        </w:rPr>
        <w:t xml:space="preserve"> and </w:t>
      </w:r>
      <w:r w:rsidR="00D743C4" w:rsidRPr="00A130C5">
        <w:rPr>
          <w:b/>
        </w:rPr>
        <w:t xml:space="preserve">challenges </w:t>
      </w:r>
      <w:r w:rsidR="00E94B64" w:rsidRPr="00A130C5">
        <w:rPr>
          <w:b/>
        </w:rPr>
        <w:t>hunger/</w:t>
      </w:r>
      <w:r w:rsidR="00530FE9" w:rsidRPr="00A130C5">
        <w:rPr>
          <w:b/>
        </w:rPr>
        <w:t xml:space="preserve">food </w:t>
      </w:r>
      <w:r w:rsidR="00731C4C" w:rsidRPr="00A130C5">
        <w:rPr>
          <w:b/>
        </w:rPr>
        <w:t>in</w:t>
      </w:r>
      <w:r w:rsidR="00530FE9" w:rsidRPr="00A130C5">
        <w:rPr>
          <w:b/>
        </w:rPr>
        <w:t>s</w:t>
      </w:r>
      <w:r w:rsidR="00E94B64" w:rsidRPr="00A130C5">
        <w:rPr>
          <w:b/>
        </w:rPr>
        <w:t>ecurity</w:t>
      </w:r>
      <w:r>
        <w:rPr>
          <w:b/>
        </w:rPr>
        <w:t xml:space="preserve"> present for youth and families</w:t>
      </w:r>
      <w:r w:rsidRPr="00A130C5">
        <w:rPr>
          <w:b/>
        </w:rPr>
        <w:t>…</w:t>
      </w:r>
    </w:p>
    <w:p w:rsidR="00D743C4" w:rsidRDefault="00D743C4" w:rsidP="00A130C5">
      <w:pPr>
        <w:pStyle w:val="ListParagraph"/>
        <w:numPr>
          <w:ilvl w:val="0"/>
          <w:numId w:val="7"/>
        </w:numPr>
      </w:pPr>
      <w:proofErr w:type="gramStart"/>
      <w:r>
        <w:t>Food security is defined by the United States Department of Agriculture</w:t>
      </w:r>
      <w:proofErr w:type="gramEnd"/>
      <w:r>
        <w:t xml:space="preserve"> as “access by all people at all times to enough food for an active, </w:t>
      </w:r>
      <w:r w:rsidR="00E94B64">
        <w:t>healthy life.”</w:t>
      </w:r>
    </w:p>
    <w:p w:rsidR="00D743C4" w:rsidRDefault="00D743C4" w:rsidP="00A130C5">
      <w:pPr>
        <w:pStyle w:val="ListParagraph"/>
        <w:numPr>
          <w:ilvl w:val="0"/>
          <w:numId w:val="7"/>
        </w:numPr>
      </w:pPr>
      <w:r>
        <w:t xml:space="preserve">More than 48 million </w:t>
      </w:r>
      <w:r w:rsidR="00E94B64">
        <w:t>people</w:t>
      </w:r>
      <w:r w:rsidR="002B537E">
        <w:t xml:space="preserve"> (or 14% of the population)</w:t>
      </w:r>
      <w:r w:rsidR="00E94B64">
        <w:t xml:space="preserve"> in the United States </w:t>
      </w:r>
      <w:r>
        <w:t>experienced food insec</w:t>
      </w:r>
      <w:r w:rsidR="00E94B64">
        <w:t>urity in 2015.</w:t>
      </w:r>
      <w:r>
        <w:t xml:space="preserve"> </w:t>
      </w:r>
    </w:p>
    <w:p w:rsidR="00383990" w:rsidRDefault="00383990" w:rsidP="00A130C5">
      <w:pPr>
        <w:pStyle w:val="ListParagraph"/>
        <w:numPr>
          <w:ilvl w:val="0"/>
          <w:numId w:val="7"/>
        </w:numPr>
      </w:pPr>
      <w:r>
        <w:t>In Missouri, over 20%</w:t>
      </w:r>
      <w:r w:rsidR="00731C4C">
        <w:t xml:space="preserve"> </w:t>
      </w:r>
      <w:r>
        <w:t xml:space="preserve">of children </w:t>
      </w:r>
      <w:r w:rsidR="002B537E">
        <w:t xml:space="preserve">have </w:t>
      </w:r>
      <w:r w:rsidR="00731C4C">
        <w:t>experience</w:t>
      </w:r>
      <w:r w:rsidR="002B537E">
        <w:t>d</w:t>
      </w:r>
      <w:r>
        <w:t xml:space="preserve"> food insecur</w:t>
      </w:r>
      <w:r w:rsidR="00D743C4">
        <w:t>ity</w:t>
      </w:r>
      <w:r>
        <w:t xml:space="preserve">.  </w:t>
      </w:r>
      <w:r w:rsidR="002B537E">
        <w:t xml:space="preserve">One in five </w:t>
      </w:r>
      <w:r>
        <w:t>kids and their families do not have enough to eat or know</w:t>
      </w:r>
      <w:r w:rsidR="00731C4C">
        <w:t xml:space="preserve"> </w:t>
      </w:r>
      <w:r>
        <w:t>where the</w:t>
      </w:r>
      <w:r w:rsidR="00731C4C">
        <w:t>ir</w:t>
      </w:r>
      <w:r>
        <w:t xml:space="preserve"> food </w:t>
      </w:r>
      <w:r w:rsidR="00731C4C">
        <w:t>is coming</w:t>
      </w:r>
      <w:r>
        <w:t xml:space="preserve"> from.</w:t>
      </w:r>
    </w:p>
    <w:p w:rsidR="00383990" w:rsidRDefault="00E94B64" w:rsidP="00A130C5">
      <w:pPr>
        <w:pStyle w:val="ListParagraph"/>
        <w:numPr>
          <w:ilvl w:val="0"/>
          <w:numId w:val="7"/>
        </w:numPr>
      </w:pPr>
      <w:r>
        <w:t xml:space="preserve">Kids who face food insecurity </w:t>
      </w:r>
      <w:r w:rsidR="002B537E">
        <w:t xml:space="preserve">may not have all of their hunger or nutrition needs met, and </w:t>
      </w:r>
      <w:r>
        <w:t xml:space="preserve">may find it </w:t>
      </w:r>
      <w:r w:rsidR="00383990">
        <w:t>hard</w:t>
      </w:r>
      <w:r>
        <w:t xml:space="preserve">er </w:t>
      </w:r>
      <w:r w:rsidR="00383990">
        <w:t xml:space="preserve">to get along with others, </w:t>
      </w:r>
      <w:r w:rsidR="00731C4C">
        <w:t xml:space="preserve">to </w:t>
      </w:r>
      <w:r w:rsidR="00383990">
        <w:t>do well in sc</w:t>
      </w:r>
      <w:r w:rsidR="00D743C4">
        <w:t xml:space="preserve">hool, </w:t>
      </w:r>
      <w:r w:rsidR="00383990">
        <w:t xml:space="preserve">to </w:t>
      </w:r>
      <w:r w:rsidR="002B537E">
        <w:t xml:space="preserve">keep </w:t>
      </w:r>
      <w:r w:rsidR="00383990">
        <w:t>a positive mood</w:t>
      </w:r>
      <w:r>
        <w:t>,</w:t>
      </w:r>
      <w:r w:rsidR="00383990">
        <w:t xml:space="preserve"> and </w:t>
      </w:r>
      <w:r w:rsidR="002B537E">
        <w:t xml:space="preserve">have </w:t>
      </w:r>
      <w:r>
        <w:t xml:space="preserve">a </w:t>
      </w:r>
      <w:r w:rsidR="00383990">
        <w:t>sense of well-being.</w:t>
      </w:r>
    </w:p>
    <w:p w:rsidR="00D743C4" w:rsidRDefault="00D743C4" w:rsidP="00A130C5">
      <w:pPr>
        <w:pStyle w:val="ListParagraph"/>
        <w:numPr>
          <w:ilvl w:val="0"/>
          <w:numId w:val="7"/>
        </w:numPr>
      </w:pPr>
      <w:r>
        <w:t>Kids living in hunger</w:t>
      </w:r>
      <w:r w:rsidR="00E94B64">
        <w:t xml:space="preserve"> and </w:t>
      </w:r>
      <w:r>
        <w:t>food insecuri</w:t>
      </w:r>
      <w:r w:rsidR="00E94B64">
        <w:t>ty s</w:t>
      </w:r>
      <w:r w:rsidR="002B537E">
        <w:t xml:space="preserve">ay </w:t>
      </w:r>
      <w:r w:rsidR="00731C4C">
        <w:t>the</w:t>
      </w:r>
      <w:r w:rsidR="00E94B64">
        <w:t xml:space="preserve"> hardest part can be</w:t>
      </w:r>
      <w:r>
        <w:t xml:space="preserve"> “feel</w:t>
      </w:r>
      <w:r w:rsidR="00E94B64">
        <w:t>ing</w:t>
      </w:r>
      <w:r>
        <w:t xml:space="preserve"> different” from others</w:t>
      </w:r>
      <w:r w:rsidR="00E94B64">
        <w:t xml:space="preserve">.  </w:t>
      </w:r>
      <w:r w:rsidR="002B537E">
        <w:t xml:space="preserve">They can </w:t>
      </w:r>
      <w:r>
        <w:t>feel isolated</w:t>
      </w:r>
      <w:r w:rsidR="002B537E">
        <w:t xml:space="preserve"> or</w:t>
      </w:r>
      <w:r>
        <w:t xml:space="preserve"> separated </w:t>
      </w:r>
      <w:r w:rsidR="00E94B64">
        <w:t xml:space="preserve">from </w:t>
      </w:r>
      <w:r w:rsidR="002B537E">
        <w:t xml:space="preserve">their </w:t>
      </w:r>
      <w:r>
        <w:t>friends</w:t>
      </w:r>
      <w:r w:rsidR="00731C4C">
        <w:t>, peers, and</w:t>
      </w:r>
      <w:r w:rsidR="002B537E">
        <w:t xml:space="preserve"> </w:t>
      </w:r>
      <w:r w:rsidR="00731C4C">
        <w:t>communities</w:t>
      </w:r>
      <w:r>
        <w:t>.</w:t>
      </w:r>
    </w:p>
    <w:p w:rsidR="002B537E" w:rsidRDefault="002B537E" w:rsidP="00A130C5">
      <w:pPr>
        <w:pStyle w:val="ListParagraph"/>
        <w:numPr>
          <w:ilvl w:val="0"/>
          <w:numId w:val="7"/>
        </w:numPr>
      </w:pPr>
      <w:r>
        <w:t xml:space="preserve">Hunger and food insecurity is a problem that </w:t>
      </w:r>
      <w:proofErr w:type="gramStart"/>
      <w:r>
        <w:t>can be solved</w:t>
      </w:r>
      <w:proofErr w:type="gramEnd"/>
      <w:r>
        <w:t>.  There is more than enough food for everyone to go around.</w:t>
      </w:r>
    </w:p>
    <w:p w:rsidR="00530FE9" w:rsidRPr="0021666B" w:rsidRDefault="00A130C5" w:rsidP="00530FE9">
      <w:pPr>
        <w:rPr>
          <w:b/>
        </w:rPr>
      </w:pPr>
      <w:r>
        <w:rPr>
          <w:b/>
        </w:rPr>
        <w:lastRenderedPageBreak/>
        <w:t>Group Discussion: a</w:t>
      </w:r>
      <w:r w:rsidR="0057568B" w:rsidRPr="0021666B">
        <w:rPr>
          <w:b/>
        </w:rPr>
        <w:t>sk 4-H club members…</w:t>
      </w:r>
    </w:p>
    <w:p w:rsidR="00893F1C" w:rsidRDefault="0057568B" w:rsidP="0061477B">
      <w:pPr>
        <w:pStyle w:val="ListParagraph"/>
        <w:numPr>
          <w:ilvl w:val="0"/>
          <w:numId w:val="6"/>
        </w:numPr>
      </w:pPr>
      <w:r>
        <w:t>H</w:t>
      </w:r>
      <w:r w:rsidR="00893F1C">
        <w:t xml:space="preserve">ow does </w:t>
      </w:r>
      <w:r w:rsidR="00A32947">
        <w:t>i</w:t>
      </w:r>
      <w:r w:rsidR="00893F1C">
        <w:t xml:space="preserve">t make </w:t>
      </w:r>
      <w:r w:rsidR="00E94B64">
        <w:t>us</w:t>
      </w:r>
      <w:r w:rsidR="00893F1C">
        <w:t xml:space="preserve"> feel</w:t>
      </w:r>
      <w:r w:rsidR="00A32947">
        <w:t xml:space="preserve"> that youth/families do not have </w:t>
      </w:r>
      <w:r w:rsidR="00D5436B">
        <w:t>enough food to eat</w:t>
      </w:r>
      <w:r w:rsidR="0021666B">
        <w:t>?</w:t>
      </w:r>
    </w:p>
    <w:p w:rsidR="00D743C4" w:rsidRDefault="00D743C4" w:rsidP="0061477B">
      <w:pPr>
        <w:pStyle w:val="ListParagraph"/>
        <w:numPr>
          <w:ilvl w:val="0"/>
          <w:numId w:val="6"/>
        </w:numPr>
      </w:pPr>
      <w:r>
        <w:t>Wh</w:t>
      </w:r>
      <w:r w:rsidR="00D5436B">
        <w:t>at</w:t>
      </w:r>
      <w:r w:rsidR="00E94B64">
        <w:t xml:space="preserve"> do we</w:t>
      </w:r>
      <w:r>
        <w:t xml:space="preserve"> think </w:t>
      </w:r>
      <w:r w:rsidR="00D5436B">
        <w:t>causes hunger and food insecurity</w:t>
      </w:r>
      <w:r>
        <w:t xml:space="preserve">, and what can </w:t>
      </w:r>
      <w:proofErr w:type="gramStart"/>
      <w:r w:rsidR="00731C4C">
        <w:t>we</w:t>
      </w:r>
      <w:proofErr w:type="gramEnd"/>
      <w:r w:rsidR="00731C4C">
        <w:t xml:space="preserve"> as 4-Hers</w:t>
      </w:r>
      <w:r>
        <w:t xml:space="preserve"> do about it?</w:t>
      </w:r>
    </w:p>
    <w:p w:rsidR="00D743C4" w:rsidRDefault="00D743C4" w:rsidP="0061477B">
      <w:pPr>
        <w:pStyle w:val="ListParagraph"/>
        <w:numPr>
          <w:ilvl w:val="0"/>
          <w:numId w:val="6"/>
        </w:numPr>
      </w:pPr>
      <w:r>
        <w:t xml:space="preserve">How might we use </w:t>
      </w:r>
      <w:r w:rsidR="00D5436B">
        <w:t xml:space="preserve">the </w:t>
      </w:r>
      <w:r>
        <w:t>skills we are learning through 4-H to make a difference?</w:t>
      </w:r>
    </w:p>
    <w:p w:rsidR="00D743C4" w:rsidRDefault="00893F1C" w:rsidP="00D743C4">
      <w:pPr>
        <w:pStyle w:val="ListParagraph"/>
        <w:numPr>
          <w:ilvl w:val="0"/>
          <w:numId w:val="6"/>
        </w:numPr>
      </w:pPr>
      <w:r>
        <w:t xml:space="preserve">What </w:t>
      </w:r>
      <w:r w:rsidR="00D5436B">
        <w:t xml:space="preserve">could </w:t>
      </w:r>
      <w:r>
        <w:t xml:space="preserve">our </w:t>
      </w:r>
      <w:r w:rsidR="0021666B">
        <w:t xml:space="preserve">4-H </w:t>
      </w:r>
      <w:r>
        <w:t>club do t</w:t>
      </w:r>
      <w:r w:rsidR="00D5436B">
        <w:t>hat will</w:t>
      </w:r>
      <w:r>
        <w:t xml:space="preserve"> help </w:t>
      </w:r>
      <w:r w:rsidR="00731C4C">
        <w:t xml:space="preserve">these </w:t>
      </w:r>
      <w:r>
        <w:t>youth/families who face this situation?</w:t>
      </w:r>
    </w:p>
    <w:p w:rsidR="00893F1C" w:rsidRDefault="00893F1C" w:rsidP="0061477B">
      <w:pPr>
        <w:pStyle w:val="ListParagraph"/>
        <w:numPr>
          <w:ilvl w:val="0"/>
          <w:numId w:val="6"/>
        </w:numPr>
      </w:pPr>
      <w:r>
        <w:t>How c</w:t>
      </w:r>
      <w:r w:rsidR="0061477B">
        <w:t xml:space="preserve">an </w:t>
      </w:r>
      <w:r w:rsidR="00D743C4">
        <w:t>we j</w:t>
      </w:r>
      <w:r w:rsidR="0061477B">
        <w:t>oin with other</w:t>
      </w:r>
      <w:r w:rsidR="00D743C4">
        <w:t xml:space="preserve"> club</w:t>
      </w:r>
      <w:r w:rsidR="00731C4C">
        <w:t xml:space="preserve">s </w:t>
      </w:r>
      <w:r>
        <w:t>around the state</w:t>
      </w:r>
      <w:r w:rsidR="0061477B">
        <w:t xml:space="preserve"> </w:t>
      </w:r>
      <w:r w:rsidR="00D743C4">
        <w:t>to do something in 2020</w:t>
      </w:r>
      <w:r>
        <w:t>?</w:t>
      </w:r>
    </w:p>
    <w:p w:rsidR="00893F1C" w:rsidRDefault="00893F1C" w:rsidP="00893F1C"/>
    <w:p w:rsidR="00893F1C" w:rsidRPr="00893F1C" w:rsidRDefault="00893F1C" w:rsidP="00893F1C">
      <w:pPr>
        <w:rPr>
          <w:b/>
        </w:rPr>
      </w:pPr>
      <w:r w:rsidRPr="00893F1C">
        <w:rPr>
          <w:b/>
        </w:rPr>
        <w:t>Call to Action:</w:t>
      </w:r>
    </w:p>
    <w:p w:rsidR="00893F1C" w:rsidRDefault="00893F1C" w:rsidP="00893F1C">
      <w:pPr>
        <w:rPr>
          <w:color w:val="FF0000"/>
        </w:rPr>
      </w:pPr>
      <w:r>
        <w:t>The 4-H Feeding M</w:t>
      </w:r>
      <w:r w:rsidR="0057568B">
        <w:t>issouri</w:t>
      </w:r>
      <w:r>
        <w:t xml:space="preserve"> campaign is an opportunity for our club to get involved and be part of a larger </w:t>
      </w:r>
      <w:r w:rsidR="00731C4C">
        <w:t xml:space="preserve">movement </w:t>
      </w:r>
      <w:r>
        <w:t xml:space="preserve">to make a difference, starting January 2020.  </w:t>
      </w:r>
      <w:proofErr w:type="gramStart"/>
      <w:r>
        <w:t>But</w:t>
      </w:r>
      <w:proofErr w:type="gramEnd"/>
      <w:r>
        <w:t xml:space="preserve"> the time to start thinking and planning what we can do is right now!  </w:t>
      </w:r>
    </w:p>
    <w:p w:rsidR="00893F1C" w:rsidRDefault="00893F1C" w:rsidP="00893F1C"/>
    <w:p w:rsidR="00893F1C" w:rsidRPr="00893F1C" w:rsidRDefault="00893F1C" w:rsidP="00893F1C">
      <w:pPr>
        <w:rPr>
          <w:b/>
        </w:rPr>
      </w:pPr>
      <w:r w:rsidRPr="00893F1C">
        <w:rPr>
          <w:b/>
        </w:rPr>
        <w:t>Next Steps:</w:t>
      </w:r>
    </w:p>
    <w:p w:rsidR="006208CC" w:rsidRDefault="00893F1C" w:rsidP="006208CC">
      <w:pPr>
        <w:pStyle w:val="ListParagraph"/>
        <w:numPr>
          <w:ilvl w:val="0"/>
          <w:numId w:val="4"/>
        </w:numPr>
      </w:pPr>
      <w:r>
        <w:t>Brainstorm ideas as a whole club</w:t>
      </w:r>
    </w:p>
    <w:p w:rsidR="00893F1C" w:rsidRDefault="006208CC" w:rsidP="006208CC">
      <w:pPr>
        <w:pStyle w:val="ListParagraph"/>
        <w:numPr>
          <w:ilvl w:val="0"/>
          <w:numId w:val="4"/>
        </w:numPr>
      </w:pPr>
      <w:r>
        <w:t>F</w:t>
      </w:r>
      <w:r w:rsidR="00893F1C">
        <w:t xml:space="preserve">orm a committee of members to come up with </w:t>
      </w:r>
      <w:r w:rsidR="00731C4C">
        <w:t xml:space="preserve">ideas for a </w:t>
      </w:r>
      <w:r w:rsidR="0021666B">
        <w:t xml:space="preserve">fundraiser/service project </w:t>
      </w:r>
      <w:r w:rsidR="00893F1C">
        <w:t>a</w:t>
      </w:r>
      <w:r w:rsidR="00731C4C">
        <w:t xml:space="preserve">nd present </w:t>
      </w:r>
      <w:r>
        <w:t xml:space="preserve">at </w:t>
      </w:r>
      <w:r w:rsidR="00731C4C">
        <w:t>upcoming</w:t>
      </w:r>
      <w:r>
        <w:t xml:space="preserve"> meeting</w:t>
      </w:r>
    </w:p>
    <w:p w:rsidR="006208CC" w:rsidRPr="00560C41" w:rsidRDefault="006208CC" w:rsidP="006208CC">
      <w:pPr>
        <w:pStyle w:val="ListParagraph"/>
        <w:numPr>
          <w:ilvl w:val="0"/>
          <w:numId w:val="4"/>
        </w:numPr>
      </w:pPr>
      <w:r w:rsidRPr="00560C41">
        <w:t xml:space="preserve">Visit </w:t>
      </w:r>
      <w:r w:rsidR="008262C4">
        <w:t xml:space="preserve">the </w:t>
      </w:r>
      <w:hyperlink r:id="rId6" w:history="1">
        <w:r w:rsidR="008262C4" w:rsidRPr="008262C4">
          <w:rPr>
            <w:rStyle w:val="Hyperlink"/>
          </w:rPr>
          <w:t xml:space="preserve">4-H Feeding Missouri </w:t>
        </w:r>
        <w:r w:rsidRPr="008262C4">
          <w:rPr>
            <w:rStyle w:val="Hyperlink"/>
          </w:rPr>
          <w:t>we</w:t>
        </w:r>
        <w:r w:rsidR="0021666B" w:rsidRPr="008262C4">
          <w:rPr>
            <w:rStyle w:val="Hyperlink"/>
          </w:rPr>
          <w:t>bsite</w:t>
        </w:r>
      </w:hyperlink>
      <w:r w:rsidR="0021666B">
        <w:t xml:space="preserve"> to learn more </w:t>
      </w:r>
      <w:r w:rsidRPr="00560C41">
        <w:t>abou</w:t>
      </w:r>
      <w:r w:rsidR="0021666B">
        <w:t xml:space="preserve">t </w:t>
      </w:r>
      <w:proofErr w:type="gramStart"/>
      <w:r w:rsidR="0021666B">
        <w:t xml:space="preserve">the </w:t>
      </w:r>
      <w:r w:rsidRPr="00560C41">
        <w:t>campaign, how to p</w:t>
      </w:r>
      <w:r w:rsidR="00731C4C">
        <w:t xml:space="preserve">articipate, </w:t>
      </w:r>
      <w:r w:rsidRPr="00560C41">
        <w:t>project ideas, timelines, and incentives</w:t>
      </w:r>
      <w:proofErr w:type="gramEnd"/>
      <w:r w:rsidRPr="00560C41">
        <w:t>!</w:t>
      </w:r>
    </w:p>
    <w:p w:rsidR="006208CC" w:rsidRDefault="006208CC" w:rsidP="00893F1C"/>
    <w:p w:rsidR="00A130C5" w:rsidRDefault="008262C4">
      <w:pPr>
        <w:rPr>
          <w:b/>
        </w:rPr>
      </w:pPr>
      <w:r w:rsidRPr="00A130C5">
        <w:rPr>
          <w:b/>
        </w:rPr>
        <w:t>Re</w:t>
      </w:r>
      <w:r w:rsidR="00A130C5">
        <w:rPr>
          <w:b/>
        </w:rPr>
        <w:t>sources for Clubs</w:t>
      </w:r>
      <w:r w:rsidR="0057568B" w:rsidRPr="00A130C5">
        <w:rPr>
          <w:b/>
        </w:rPr>
        <w:t>:</w:t>
      </w:r>
    </w:p>
    <w:p w:rsidR="00A130C5" w:rsidRPr="00A130C5" w:rsidRDefault="00555C79" w:rsidP="009F37E2">
      <w:pPr>
        <w:pStyle w:val="ListParagraph"/>
        <w:numPr>
          <w:ilvl w:val="0"/>
          <w:numId w:val="11"/>
        </w:numPr>
      </w:pPr>
      <w:hyperlink r:id="rId7" w:history="1">
        <w:r w:rsidR="0057568B" w:rsidRPr="00A130C5">
          <w:rPr>
            <w:rStyle w:val="Hyperlink"/>
            <w:color w:val="auto"/>
          </w:rPr>
          <w:t>Feeding Missouri</w:t>
        </w:r>
      </w:hyperlink>
    </w:p>
    <w:p w:rsidR="00A130C5" w:rsidRPr="00A130C5" w:rsidRDefault="00555C79" w:rsidP="00500B2D">
      <w:pPr>
        <w:pStyle w:val="ListParagraph"/>
        <w:numPr>
          <w:ilvl w:val="0"/>
          <w:numId w:val="11"/>
        </w:numPr>
        <w:rPr>
          <w:u w:val="single"/>
        </w:rPr>
      </w:pPr>
      <w:hyperlink r:id="rId8" w:history="1">
        <w:r w:rsidR="0057568B" w:rsidRPr="00A130C5">
          <w:rPr>
            <w:rStyle w:val="Hyperlink"/>
            <w:color w:val="auto"/>
          </w:rPr>
          <w:t>All Things Missouri</w:t>
        </w:r>
      </w:hyperlink>
    </w:p>
    <w:p w:rsidR="00A130C5" w:rsidRPr="00A130C5" w:rsidRDefault="00555C79" w:rsidP="009B34D4">
      <w:pPr>
        <w:pStyle w:val="ListParagraph"/>
        <w:numPr>
          <w:ilvl w:val="0"/>
          <w:numId w:val="11"/>
        </w:numPr>
      </w:pPr>
      <w:hyperlink r:id="rId9" w:history="1">
        <w:r w:rsidR="008262C4" w:rsidRPr="00A130C5">
          <w:rPr>
            <w:rStyle w:val="Hyperlink"/>
            <w:color w:val="auto"/>
          </w:rPr>
          <w:t>MO 4-H Service-Learning</w:t>
        </w:r>
      </w:hyperlink>
    </w:p>
    <w:p w:rsidR="008262C4" w:rsidRPr="00A130C5" w:rsidRDefault="00555C79" w:rsidP="009B34D4">
      <w:pPr>
        <w:pStyle w:val="ListParagraph"/>
        <w:numPr>
          <w:ilvl w:val="0"/>
          <w:numId w:val="11"/>
        </w:numPr>
      </w:pPr>
      <w:hyperlink r:id="rId10" w:history="1">
        <w:r w:rsidR="008262C4" w:rsidRPr="00A130C5">
          <w:rPr>
            <w:rStyle w:val="Hyperlink"/>
            <w:color w:val="auto"/>
          </w:rPr>
          <w:t>True Leaders Serve</w:t>
        </w:r>
      </w:hyperlink>
    </w:p>
    <w:p w:rsidR="00A32947" w:rsidRDefault="00A32947"/>
    <w:sectPr w:rsidR="00A32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00531"/>
    <w:multiLevelType w:val="hybridMultilevel"/>
    <w:tmpl w:val="9AD0C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A1EDA"/>
    <w:multiLevelType w:val="hybridMultilevel"/>
    <w:tmpl w:val="89F88C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5145E"/>
    <w:multiLevelType w:val="hybridMultilevel"/>
    <w:tmpl w:val="36B8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E17D5"/>
    <w:multiLevelType w:val="hybridMultilevel"/>
    <w:tmpl w:val="D8E2DF6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72206E"/>
    <w:multiLevelType w:val="hybridMultilevel"/>
    <w:tmpl w:val="A0C2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05298"/>
    <w:multiLevelType w:val="hybridMultilevel"/>
    <w:tmpl w:val="0B22598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75551EF"/>
    <w:multiLevelType w:val="hybridMultilevel"/>
    <w:tmpl w:val="289A0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62F5B37"/>
    <w:multiLevelType w:val="hybridMultilevel"/>
    <w:tmpl w:val="142C2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42A03"/>
    <w:multiLevelType w:val="hybridMultilevel"/>
    <w:tmpl w:val="FD70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7D0F8F"/>
    <w:multiLevelType w:val="hybridMultilevel"/>
    <w:tmpl w:val="49C6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2"/>
  </w:num>
  <w:num w:numId="4">
    <w:abstractNumId w:val="0"/>
  </w:num>
  <w:num w:numId="5">
    <w:abstractNumId w:val="8"/>
  </w:num>
  <w:num w:numId="6">
    <w:abstractNumId w:val="9"/>
  </w:num>
  <w:num w:numId="7">
    <w:abstractNumId w:val="7"/>
  </w:num>
  <w:num w:numId="8">
    <w:abstractNumId w:val="5"/>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1C"/>
    <w:rsid w:val="0021666B"/>
    <w:rsid w:val="002B537E"/>
    <w:rsid w:val="00383990"/>
    <w:rsid w:val="003E4A8C"/>
    <w:rsid w:val="00530FE9"/>
    <w:rsid w:val="00555C79"/>
    <w:rsid w:val="00560C41"/>
    <w:rsid w:val="0057568B"/>
    <w:rsid w:val="0061477B"/>
    <w:rsid w:val="006208CC"/>
    <w:rsid w:val="006E1CF6"/>
    <w:rsid w:val="00731C4C"/>
    <w:rsid w:val="008262C4"/>
    <w:rsid w:val="00893F1C"/>
    <w:rsid w:val="00A130C5"/>
    <w:rsid w:val="00A32947"/>
    <w:rsid w:val="00CB77E9"/>
    <w:rsid w:val="00D5436B"/>
    <w:rsid w:val="00D6302C"/>
    <w:rsid w:val="00D743C4"/>
    <w:rsid w:val="00E94B64"/>
    <w:rsid w:val="00F5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6313A-6EE4-465E-9229-E4E9121C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F1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F1C"/>
    <w:rPr>
      <w:color w:val="0563C1"/>
      <w:u w:val="single"/>
    </w:rPr>
  </w:style>
  <w:style w:type="paragraph" w:styleId="ListParagraph">
    <w:name w:val="List Paragraph"/>
    <w:basedOn w:val="Normal"/>
    <w:uiPriority w:val="34"/>
    <w:qFormat/>
    <w:rsid w:val="00893F1C"/>
    <w:pPr>
      <w:ind w:left="720"/>
    </w:pPr>
  </w:style>
  <w:style w:type="character" w:styleId="FollowedHyperlink">
    <w:name w:val="FollowedHyperlink"/>
    <w:basedOn w:val="DefaultParagraphFont"/>
    <w:uiPriority w:val="99"/>
    <w:semiHidden/>
    <w:unhideWhenUsed/>
    <w:rsid w:val="006208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81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thingsmissouri.org/issues/food-insecurity/" TargetMode="External"/><Relationship Id="rId3" Type="http://schemas.openxmlformats.org/officeDocument/2006/relationships/settings" Target="settings.xml"/><Relationship Id="rId7" Type="http://schemas.openxmlformats.org/officeDocument/2006/relationships/hyperlink" Target="https://feedingmissour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gracesk\AppData\Local\Microsoft\Windows\INetCache\Content.Outlook\20OYO1J8\o%09https:\extension2.missouri.edu\programs\missouri-4-h\4-h-opportunities\4-h-prog\4-h-feeding-missouri\4-h-feeding-missouri-resource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4-h.org/get-involved/true-leaders-in-service/" TargetMode="External"/><Relationship Id="rId4" Type="http://schemas.openxmlformats.org/officeDocument/2006/relationships/webSettings" Target="webSettings.xml"/><Relationship Id="rId9" Type="http://schemas.openxmlformats.org/officeDocument/2006/relationships/hyperlink" Target="https://extension2.missouri.edu/programs/missouri-4-h/4-h-projects/4-h-civics-and-service/service-learning-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696</Words>
  <Characters>3971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Missouri Extension</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Grace, Sherry K.</cp:lastModifiedBy>
  <cp:revision>2</cp:revision>
  <dcterms:created xsi:type="dcterms:W3CDTF">2019-10-18T21:10:00Z</dcterms:created>
  <dcterms:modified xsi:type="dcterms:W3CDTF">2019-10-18T21:10:00Z</dcterms:modified>
</cp:coreProperties>
</file>