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9B6" w:rsidRDefault="00BB64E8" w:rsidP="003659B6">
      <w:pPr>
        <w:spacing w:after="0"/>
        <w:jc w:val="center"/>
        <w:rPr>
          <w:b/>
          <w:sz w:val="28"/>
        </w:rPr>
      </w:pPr>
      <w:bookmarkStart w:id="0" w:name="_GoBack"/>
      <w:bookmarkEnd w:id="0"/>
      <w:r>
        <w:rPr>
          <w:b/>
          <w:noProof/>
          <w:sz w:val="28"/>
        </w:rPr>
        <w:drawing>
          <wp:inline distT="0" distB="0" distL="0" distR="0" wp14:anchorId="3FA275BE">
            <wp:extent cx="2597150" cy="49403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659B6" w:rsidRPr="003659B6" w:rsidRDefault="003659B6" w:rsidP="003659B6">
      <w:pPr>
        <w:spacing w:after="0"/>
        <w:jc w:val="center"/>
        <w:rPr>
          <w:b/>
          <w:sz w:val="28"/>
        </w:rPr>
      </w:pPr>
      <w:r w:rsidRPr="003659B6">
        <w:rPr>
          <w:b/>
          <w:sz w:val="28"/>
        </w:rPr>
        <w:t>University of Missouri Extension 4-H Program</w:t>
      </w:r>
    </w:p>
    <w:p w:rsidR="00E6301A" w:rsidRPr="003659B6" w:rsidRDefault="003659B6" w:rsidP="003659B6">
      <w:pPr>
        <w:spacing w:after="0"/>
        <w:jc w:val="center"/>
        <w:rPr>
          <w:b/>
          <w:sz w:val="28"/>
        </w:rPr>
      </w:pPr>
      <w:r w:rsidRPr="003659B6">
        <w:rPr>
          <w:b/>
          <w:sz w:val="28"/>
        </w:rPr>
        <w:t xml:space="preserve">Project Leader Volunteer </w:t>
      </w:r>
      <w:r w:rsidR="00E6301A" w:rsidRPr="003659B6">
        <w:rPr>
          <w:b/>
          <w:sz w:val="28"/>
        </w:rPr>
        <w:t>Position Description</w:t>
      </w:r>
    </w:p>
    <w:p w:rsidR="003659B6" w:rsidRDefault="003659B6"/>
    <w:p w:rsidR="00E6301A" w:rsidRDefault="00E6301A">
      <w:r w:rsidRPr="003659B6">
        <w:rPr>
          <w:b/>
        </w:rPr>
        <w:t>Name of Project:</w:t>
      </w:r>
      <w:r>
        <w:t xml:space="preserve"> _____________________________________________________________________</w:t>
      </w:r>
    </w:p>
    <w:p w:rsidR="00E6301A" w:rsidRDefault="00E6301A">
      <w:r w:rsidRPr="003659B6">
        <w:rPr>
          <w:b/>
        </w:rPr>
        <w:t>Name of Club/County (if county-wide):</w:t>
      </w:r>
      <w:r>
        <w:t xml:space="preserve"> ___________________________________________________</w:t>
      </w:r>
    </w:p>
    <w:p w:rsidR="00E60566" w:rsidRDefault="00E60566">
      <w:pPr>
        <w:rPr>
          <w:b/>
        </w:rPr>
      </w:pPr>
    </w:p>
    <w:p w:rsidR="00E6301A" w:rsidRDefault="00E6301A">
      <w:r w:rsidRPr="003659B6">
        <w:rPr>
          <w:b/>
        </w:rPr>
        <w:t>Purpose</w:t>
      </w:r>
      <w:r>
        <w:t>: Understand, support and create educational experiences that:</w:t>
      </w:r>
    </w:p>
    <w:p w:rsidR="00E6301A" w:rsidRDefault="00E6301A" w:rsidP="00E6301A">
      <w:pPr>
        <w:pStyle w:val="ListParagraph"/>
        <w:numPr>
          <w:ilvl w:val="0"/>
          <w:numId w:val="1"/>
        </w:numPr>
      </w:pPr>
      <w:r>
        <w:t>Support the positive</w:t>
      </w:r>
      <w:r w:rsidR="003659B6">
        <w:t xml:space="preserve"> growth and development of all </w:t>
      </w:r>
      <w:r>
        <w:t>youth involved</w:t>
      </w:r>
    </w:p>
    <w:p w:rsidR="00E6301A" w:rsidRDefault="003659B6" w:rsidP="00E6301A">
      <w:pPr>
        <w:pStyle w:val="ListParagraph"/>
        <w:numPr>
          <w:ilvl w:val="0"/>
          <w:numId w:val="1"/>
        </w:numPr>
      </w:pPr>
      <w:r>
        <w:t xml:space="preserve">Create intentional </w:t>
      </w:r>
      <w:r w:rsidR="00E6301A">
        <w:t xml:space="preserve">opportunities for </w:t>
      </w:r>
      <w:r>
        <w:t xml:space="preserve">all </w:t>
      </w:r>
      <w:r w:rsidR="00E6301A">
        <w:t>youth to learn, lead and serve</w:t>
      </w:r>
    </w:p>
    <w:p w:rsidR="003659B6" w:rsidRDefault="003659B6" w:rsidP="00E6301A">
      <w:pPr>
        <w:pStyle w:val="ListParagraph"/>
        <w:numPr>
          <w:ilvl w:val="0"/>
          <w:numId w:val="1"/>
        </w:numPr>
      </w:pPr>
      <w:r>
        <w:t>Promote life skill development in all youth</w:t>
      </w:r>
    </w:p>
    <w:p w:rsidR="00E6301A" w:rsidRDefault="003659B6" w:rsidP="00E6301A">
      <w:pPr>
        <w:pStyle w:val="ListParagraph"/>
        <w:numPr>
          <w:ilvl w:val="0"/>
          <w:numId w:val="1"/>
        </w:numPr>
      </w:pPr>
      <w:r>
        <w:t>Engage all</w:t>
      </w:r>
      <w:r w:rsidR="00E6301A">
        <w:t xml:space="preserve"> you</w:t>
      </w:r>
      <w:r>
        <w:t>th</w:t>
      </w:r>
      <w:r w:rsidR="00E6301A">
        <w:t xml:space="preserve"> </w:t>
      </w:r>
      <w:r>
        <w:t>so they become</w:t>
      </w:r>
      <w:r w:rsidR="00E6301A">
        <w:t xml:space="preserve"> competent, caring and connected citizens of character in their community.</w:t>
      </w:r>
    </w:p>
    <w:p w:rsidR="00E6301A" w:rsidRDefault="00E6301A" w:rsidP="000D487A">
      <w:pPr>
        <w:ind w:left="810" w:hanging="810"/>
      </w:pPr>
      <w:r w:rsidRPr="003659B6">
        <w:rPr>
          <w:b/>
        </w:rPr>
        <w:t>Time required</w:t>
      </w:r>
      <w:r>
        <w:t xml:space="preserve">: </w:t>
      </w:r>
      <w:r w:rsidR="003659B6">
        <w:t>12 months (</w:t>
      </w:r>
      <w:r>
        <w:t xml:space="preserve">One </w:t>
      </w:r>
      <w:r w:rsidR="003659B6">
        <w:t xml:space="preserve">4-H </w:t>
      </w:r>
      <w:r>
        <w:t>pr</w:t>
      </w:r>
      <w:r w:rsidR="003659B6">
        <w:t>ogram year, October-September)</w:t>
      </w:r>
    </w:p>
    <w:p w:rsidR="00E6301A" w:rsidRPr="003659B6" w:rsidRDefault="00E6301A" w:rsidP="00E6301A">
      <w:pPr>
        <w:rPr>
          <w:b/>
        </w:rPr>
      </w:pPr>
      <w:r w:rsidRPr="003659B6">
        <w:rPr>
          <w:b/>
        </w:rPr>
        <w:t>Responsibilities:</w:t>
      </w:r>
    </w:p>
    <w:p w:rsidR="003659B6" w:rsidRDefault="003659B6" w:rsidP="00E6301A">
      <w:pPr>
        <w:pStyle w:val="ListParagraph"/>
        <w:numPr>
          <w:ilvl w:val="0"/>
          <w:numId w:val="4"/>
        </w:numPr>
      </w:pPr>
      <w:r>
        <w:t>Complete required enrollment process</w:t>
      </w:r>
    </w:p>
    <w:p w:rsidR="003659B6" w:rsidRDefault="003659B6" w:rsidP="003659B6">
      <w:pPr>
        <w:pStyle w:val="ListParagraph"/>
        <w:numPr>
          <w:ilvl w:val="1"/>
          <w:numId w:val="4"/>
        </w:numPr>
      </w:pPr>
      <w:r>
        <w:t>Annual 4-H volunteer applicant background check process</w:t>
      </w:r>
    </w:p>
    <w:p w:rsidR="003659B6" w:rsidRDefault="00E6301A" w:rsidP="003659B6">
      <w:pPr>
        <w:pStyle w:val="ListParagraph"/>
        <w:numPr>
          <w:ilvl w:val="1"/>
          <w:numId w:val="4"/>
        </w:numPr>
      </w:pPr>
      <w:r>
        <w:t>Enroll as a</w:t>
      </w:r>
      <w:r w:rsidR="003659B6">
        <w:t>n adult volunteer in the 4</w:t>
      </w:r>
      <w:r>
        <w:t>HOnline enrollment system</w:t>
      </w:r>
    </w:p>
    <w:p w:rsidR="00E6301A" w:rsidRDefault="003659B6" w:rsidP="003659B6">
      <w:pPr>
        <w:pStyle w:val="ListParagraph"/>
        <w:numPr>
          <w:ilvl w:val="1"/>
          <w:numId w:val="4"/>
        </w:numPr>
      </w:pPr>
      <w:r>
        <w:t>C</w:t>
      </w:r>
      <w:r w:rsidR="00E6301A">
        <w:t xml:space="preserve">omplete the one-time </w:t>
      </w:r>
      <w:r>
        <w:t xml:space="preserve">Missouri </w:t>
      </w:r>
      <w:r w:rsidR="00E6301A">
        <w:t>4-H Volunteer Orientation</w:t>
      </w:r>
    </w:p>
    <w:p w:rsidR="0071236B" w:rsidRDefault="0071236B" w:rsidP="00E6301A">
      <w:pPr>
        <w:pStyle w:val="ListParagraph"/>
        <w:numPr>
          <w:ilvl w:val="0"/>
          <w:numId w:val="4"/>
        </w:numPr>
      </w:pPr>
      <w:r>
        <w:t xml:space="preserve">Conduct a minimum of 6 hours of approximately 5-7 project related experiences </w:t>
      </w:r>
    </w:p>
    <w:p w:rsidR="00E6301A" w:rsidRDefault="000D487A" w:rsidP="00E6301A">
      <w:pPr>
        <w:pStyle w:val="ListParagraph"/>
        <w:numPr>
          <w:ilvl w:val="0"/>
          <w:numId w:val="4"/>
        </w:numPr>
      </w:pPr>
      <w:r>
        <w:t>Schedule project meetings and g</w:t>
      </w:r>
      <w:r w:rsidR="00E6301A">
        <w:t>uide members in a 4-H project group in “learn-b</w:t>
      </w:r>
      <w:r w:rsidR="003659B6">
        <w:t>y-doing” experiences to help youth</w:t>
      </w:r>
      <w:r w:rsidR="00E6301A">
        <w:t xml:space="preserve"> develop </w:t>
      </w:r>
      <w:r w:rsidR="003659B6">
        <w:t xml:space="preserve">age appropriate </w:t>
      </w:r>
      <w:r w:rsidR="00E6301A">
        <w:t>knowledge and skills</w:t>
      </w:r>
      <w:r w:rsidR="003659B6">
        <w:t xml:space="preserve"> </w:t>
      </w:r>
    </w:p>
    <w:p w:rsidR="00E70410" w:rsidRDefault="003659B6" w:rsidP="00E6301A">
      <w:pPr>
        <w:pStyle w:val="ListParagraph"/>
        <w:numPr>
          <w:ilvl w:val="0"/>
          <w:numId w:val="4"/>
        </w:numPr>
      </w:pPr>
      <w:r>
        <w:t>Use 4-H project curriculum and other research-based resources</w:t>
      </w:r>
      <w:r w:rsidR="00E70410">
        <w:t xml:space="preserve"> the basis for project work</w:t>
      </w:r>
    </w:p>
    <w:p w:rsidR="000D487A" w:rsidRDefault="003659B6" w:rsidP="00E6301A">
      <w:pPr>
        <w:pStyle w:val="ListParagraph"/>
        <w:numPr>
          <w:ilvl w:val="0"/>
          <w:numId w:val="4"/>
        </w:numPr>
      </w:pPr>
      <w:r>
        <w:t xml:space="preserve">Work with members on </w:t>
      </w:r>
      <w:r w:rsidR="000D487A">
        <w:t>record</w:t>
      </w:r>
      <w:r>
        <w:t>-keeping</w:t>
      </w:r>
      <w:r w:rsidR="000D487A">
        <w:t>, demonstrations, exhibit</w:t>
      </w:r>
      <w:r>
        <w:t>ing and other project activities</w:t>
      </w:r>
    </w:p>
    <w:p w:rsidR="000D487A" w:rsidRDefault="00E70410" w:rsidP="000D487A">
      <w:pPr>
        <w:pStyle w:val="ListParagraph"/>
        <w:numPr>
          <w:ilvl w:val="0"/>
          <w:numId w:val="4"/>
        </w:numPr>
      </w:pPr>
      <w:r>
        <w:t>Guide members in the do-reflect-apply process as they develop life skills throughout the year</w:t>
      </w:r>
    </w:p>
    <w:p w:rsidR="00E70410" w:rsidRDefault="00E70410" w:rsidP="00E6301A">
      <w:pPr>
        <w:pStyle w:val="ListParagraph"/>
        <w:numPr>
          <w:ilvl w:val="0"/>
          <w:numId w:val="4"/>
        </w:numPr>
      </w:pPr>
      <w:r>
        <w:t>Identify community resources and connections for project work</w:t>
      </w:r>
    </w:p>
    <w:p w:rsidR="000D487A" w:rsidRDefault="000D487A" w:rsidP="00E6301A">
      <w:pPr>
        <w:pStyle w:val="ListParagraph"/>
        <w:numPr>
          <w:ilvl w:val="0"/>
          <w:numId w:val="4"/>
        </w:numPr>
      </w:pPr>
      <w:r>
        <w:t>Encourage parents/guardians to provide appropriate project support at home</w:t>
      </w:r>
    </w:p>
    <w:p w:rsidR="00E70410" w:rsidRDefault="00E70410" w:rsidP="00E6301A">
      <w:pPr>
        <w:pStyle w:val="ListParagraph"/>
        <w:numPr>
          <w:ilvl w:val="0"/>
          <w:numId w:val="4"/>
        </w:numPr>
      </w:pPr>
      <w:r>
        <w:t xml:space="preserve">Participate in volunteer development opportunities to </w:t>
      </w:r>
      <w:r w:rsidR="009E6D28">
        <w:t>maintain high quality programming</w:t>
      </w:r>
    </w:p>
    <w:p w:rsidR="00E70410" w:rsidRDefault="00E70410" w:rsidP="00E6301A">
      <w:pPr>
        <w:pStyle w:val="ListParagraph"/>
        <w:numPr>
          <w:ilvl w:val="0"/>
          <w:numId w:val="4"/>
        </w:numPr>
      </w:pPr>
      <w:r>
        <w:t>Follow all 4-H guidelines and policies of University of Missouri Extension, the Missouri 4-H Program and the county 4-H program</w:t>
      </w:r>
    </w:p>
    <w:p w:rsidR="000D487A" w:rsidRDefault="000D487A" w:rsidP="00E6301A">
      <w:pPr>
        <w:pStyle w:val="ListParagraph"/>
        <w:numPr>
          <w:ilvl w:val="0"/>
          <w:numId w:val="4"/>
        </w:numPr>
      </w:pPr>
      <w:r>
        <w:t>Conduct yourself in a responsible manner and serve as a positive role model for youth</w:t>
      </w:r>
    </w:p>
    <w:p w:rsidR="000D487A" w:rsidRPr="003659B6" w:rsidRDefault="000D487A" w:rsidP="000D487A">
      <w:pPr>
        <w:rPr>
          <w:b/>
        </w:rPr>
      </w:pPr>
      <w:r w:rsidRPr="003659B6">
        <w:rPr>
          <w:b/>
        </w:rPr>
        <w:t>Qualifications:</w:t>
      </w:r>
    </w:p>
    <w:p w:rsidR="000D487A" w:rsidRDefault="000D487A" w:rsidP="000D487A">
      <w:pPr>
        <w:pStyle w:val="ListParagraph"/>
        <w:numPr>
          <w:ilvl w:val="0"/>
          <w:numId w:val="5"/>
        </w:numPr>
      </w:pPr>
      <w:r>
        <w:t xml:space="preserve">Have a basic understanding of the subject matter and/or </w:t>
      </w:r>
      <w:r w:rsidR="0071236B">
        <w:t>a willingness to learn</w:t>
      </w:r>
    </w:p>
    <w:p w:rsidR="0071236B" w:rsidRDefault="0071236B" w:rsidP="000D487A">
      <w:pPr>
        <w:pStyle w:val="ListParagraph"/>
        <w:numPr>
          <w:ilvl w:val="0"/>
          <w:numId w:val="5"/>
        </w:numPr>
      </w:pPr>
      <w:r>
        <w:t>Enthusiasm, patience and understanding</w:t>
      </w:r>
    </w:p>
    <w:p w:rsidR="0071236B" w:rsidRDefault="0071236B" w:rsidP="000D487A">
      <w:pPr>
        <w:pStyle w:val="ListParagraph"/>
        <w:numPr>
          <w:ilvl w:val="0"/>
          <w:numId w:val="5"/>
        </w:numPr>
      </w:pPr>
      <w:r>
        <w:t>Have the ability to organize and motivate youth with nurturing positive youth development, decision making, responsibility, and leadership in youth</w:t>
      </w:r>
    </w:p>
    <w:p w:rsidR="0071236B" w:rsidRDefault="0071236B" w:rsidP="000D487A">
      <w:pPr>
        <w:pStyle w:val="ListParagraph"/>
        <w:numPr>
          <w:ilvl w:val="0"/>
          <w:numId w:val="5"/>
        </w:numPr>
      </w:pPr>
      <w:r>
        <w:t>Have a sincere interest in teaching and sharing knowledge and skills with youth in an educational setting</w:t>
      </w:r>
    </w:p>
    <w:p w:rsidR="0071236B" w:rsidRDefault="0071236B" w:rsidP="000D487A">
      <w:pPr>
        <w:pStyle w:val="ListParagraph"/>
        <w:numPr>
          <w:ilvl w:val="0"/>
          <w:numId w:val="5"/>
        </w:numPr>
      </w:pPr>
      <w:r>
        <w:t>Have the ability to communicate effectively with youth, parents, and other adult volunteers and staff</w:t>
      </w:r>
    </w:p>
    <w:p w:rsidR="0071236B" w:rsidRPr="003659B6" w:rsidRDefault="0071236B" w:rsidP="0071236B">
      <w:pPr>
        <w:rPr>
          <w:b/>
        </w:rPr>
      </w:pPr>
      <w:r w:rsidRPr="003659B6">
        <w:rPr>
          <w:b/>
        </w:rPr>
        <w:lastRenderedPageBreak/>
        <w:t>Benefits:</w:t>
      </w:r>
    </w:p>
    <w:p w:rsidR="0071236B" w:rsidRDefault="0071236B" w:rsidP="0071236B">
      <w:pPr>
        <w:pStyle w:val="ListParagraph"/>
        <w:numPr>
          <w:ilvl w:val="0"/>
          <w:numId w:val="6"/>
        </w:numPr>
      </w:pPr>
      <w:r>
        <w:t>Experience the satisfaction of contributing to the positive growth of youth</w:t>
      </w:r>
    </w:p>
    <w:p w:rsidR="0071236B" w:rsidRDefault="003659B6" w:rsidP="0071236B">
      <w:pPr>
        <w:pStyle w:val="ListParagraph"/>
        <w:numPr>
          <w:ilvl w:val="0"/>
          <w:numId w:val="6"/>
        </w:numPr>
      </w:pPr>
      <w:r>
        <w:t xml:space="preserve">Grow personal and </w:t>
      </w:r>
      <w:r w:rsidR="0071236B">
        <w:t>leadership</w:t>
      </w:r>
      <w:r>
        <w:t xml:space="preserve"> skills</w:t>
      </w:r>
    </w:p>
    <w:p w:rsidR="0071236B" w:rsidRDefault="003659B6" w:rsidP="0071236B">
      <w:pPr>
        <w:pStyle w:val="ListParagraph"/>
        <w:numPr>
          <w:ilvl w:val="0"/>
          <w:numId w:val="6"/>
        </w:numPr>
      </w:pPr>
      <w:r>
        <w:t>Gain r</w:t>
      </w:r>
      <w:r w:rsidR="0071236B">
        <w:t>espect and gratitude of members, volunteers, parents, and the community</w:t>
      </w:r>
    </w:p>
    <w:p w:rsidR="00F02745" w:rsidRDefault="00F02745" w:rsidP="0071236B">
      <w:pPr>
        <w:pStyle w:val="ListParagraph"/>
        <w:numPr>
          <w:ilvl w:val="0"/>
          <w:numId w:val="6"/>
        </w:numPr>
      </w:pPr>
      <w:r>
        <w:t>Recognition</w:t>
      </w:r>
      <w:r w:rsidR="003659B6">
        <w:t xml:space="preserve"> </w:t>
      </w:r>
      <w:r>
        <w:t xml:space="preserve">for your </w:t>
      </w:r>
      <w:r w:rsidR="00AE3169">
        <w:t>contributions</w:t>
      </w:r>
    </w:p>
    <w:p w:rsidR="00FE6689" w:rsidRDefault="00FE6689" w:rsidP="00FE6689">
      <w:pPr>
        <w:rPr>
          <w:b/>
        </w:rPr>
      </w:pPr>
    </w:p>
    <w:p w:rsidR="00FE6689" w:rsidRDefault="00FE6689" w:rsidP="00FE6689">
      <w:pPr>
        <w:rPr>
          <w:b/>
        </w:rPr>
      </w:pPr>
      <w:r>
        <w:rPr>
          <w:b/>
        </w:rPr>
        <w:t>Boundaries and Parameters:</w:t>
      </w:r>
    </w:p>
    <w:p w:rsidR="00FE6689" w:rsidRDefault="00FE6689" w:rsidP="00FE6689">
      <w:pPr>
        <w:pStyle w:val="ListParagraph"/>
        <w:numPr>
          <w:ilvl w:val="0"/>
          <w:numId w:val="9"/>
        </w:numPr>
        <w:spacing w:line="256" w:lineRule="auto"/>
        <w:rPr>
          <w:b/>
        </w:rPr>
      </w:pPr>
      <w:r>
        <w:rPr>
          <w:b/>
        </w:rPr>
        <w:t xml:space="preserve">[Describe the parameters or boundaries the person must stay within as they work to fulfill the responsibilities. What policy, procedures, quicksand, </w:t>
      </w:r>
      <w:proofErr w:type="spellStart"/>
      <w:r>
        <w:rPr>
          <w:b/>
        </w:rPr>
        <w:t>etc</w:t>
      </w:r>
      <w:proofErr w:type="spellEnd"/>
      <w:r>
        <w:rPr>
          <w:b/>
        </w:rPr>
        <w:t xml:space="preserve"> does the person need to know before staring any tasks?]</w:t>
      </w:r>
    </w:p>
    <w:p w:rsidR="00FE6689" w:rsidRDefault="00FE6689" w:rsidP="00801879">
      <w:pPr>
        <w:rPr>
          <w:b/>
        </w:rPr>
      </w:pPr>
    </w:p>
    <w:p w:rsidR="00801879" w:rsidRPr="00797CF8" w:rsidRDefault="00801879" w:rsidP="00801879">
      <w:pPr>
        <w:rPr>
          <w:b/>
        </w:rPr>
      </w:pPr>
      <w:r w:rsidRPr="00797CF8">
        <w:rPr>
          <w:b/>
        </w:rPr>
        <w:t>Missouri 4-H staff agree to:</w:t>
      </w:r>
    </w:p>
    <w:p w:rsidR="00801879" w:rsidRPr="006376DD" w:rsidRDefault="00801879" w:rsidP="00801879">
      <w:pPr>
        <w:pStyle w:val="ListParagraph"/>
        <w:numPr>
          <w:ilvl w:val="0"/>
          <w:numId w:val="8"/>
        </w:numPr>
      </w:pPr>
      <w:r w:rsidRPr="006376DD">
        <w:t>Provide training opportunities that will help the volunteer fulfill his/her responsibilities as a 4-H</w:t>
      </w:r>
    </w:p>
    <w:p w:rsidR="00801879" w:rsidRPr="006376DD" w:rsidRDefault="00801879" w:rsidP="00801879">
      <w:pPr>
        <w:pStyle w:val="ListParagraph"/>
      </w:pPr>
      <w:r>
        <w:t>Project Leader Volunteer</w:t>
      </w:r>
    </w:p>
    <w:p w:rsidR="00801879" w:rsidRPr="006376DD" w:rsidRDefault="00801879" w:rsidP="00801879">
      <w:pPr>
        <w:pStyle w:val="ListParagraph"/>
        <w:numPr>
          <w:ilvl w:val="0"/>
          <w:numId w:val="8"/>
        </w:numPr>
      </w:pPr>
      <w:r w:rsidRPr="006376DD">
        <w:t>Provide appropriate manuals, pamphlets, audio-visual aids, newsletters and other resource materials</w:t>
      </w:r>
    </w:p>
    <w:p w:rsidR="00801879" w:rsidRPr="006376DD" w:rsidRDefault="00801879" w:rsidP="00801879">
      <w:pPr>
        <w:pStyle w:val="ListParagraph"/>
        <w:numPr>
          <w:ilvl w:val="0"/>
          <w:numId w:val="8"/>
        </w:numPr>
      </w:pPr>
      <w:r w:rsidRPr="006376DD">
        <w:t>Have professionals available to listen to volunteers' ideas to help improve the 4-H program</w:t>
      </w:r>
    </w:p>
    <w:p w:rsidR="00801879" w:rsidRPr="006376DD" w:rsidRDefault="00801879" w:rsidP="00801879">
      <w:pPr>
        <w:pStyle w:val="ListParagraph"/>
        <w:numPr>
          <w:ilvl w:val="0"/>
          <w:numId w:val="8"/>
        </w:numPr>
      </w:pPr>
      <w:r w:rsidRPr="006376DD">
        <w:t>Provide appropriate recognition and awards to volunteers</w:t>
      </w:r>
    </w:p>
    <w:p w:rsidR="00FE6689" w:rsidRDefault="00FE6689" w:rsidP="00801879">
      <w:pPr>
        <w:rPr>
          <w:b/>
        </w:rPr>
      </w:pPr>
    </w:p>
    <w:p w:rsidR="00801879" w:rsidRPr="00797CF8" w:rsidRDefault="00801879" w:rsidP="00801879">
      <w:pPr>
        <w:rPr>
          <w:b/>
        </w:rPr>
      </w:pPr>
      <w:r w:rsidRPr="00797CF8">
        <w:rPr>
          <w:b/>
        </w:rPr>
        <w:t>Contacts:</w:t>
      </w:r>
    </w:p>
    <w:p w:rsidR="00801879" w:rsidRPr="00797CF8" w:rsidRDefault="00801879" w:rsidP="00801879">
      <w:pPr>
        <w:rPr>
          <w:b/>
        </w:rPr>
      </w:pPr>
      <w:r>
        <w:rPr>
          <w:b/>
        </w:rPr>
        <w:t>Project Leader Volunteer</w:t>
      </w:r>
    </w:p>
    <w:p w:rsidR="00801879" w:rsidRDefault="00801879" w:rsidP="00801879"/>
    <w:p w:rsidR="00801879" w:rsidRPr="006376DD" w:rsidRDefault="00801879" w:rsidP="00801879">
      <w:r w:rsidRPr="006376DD">
        <w:t>Name: ____________________________________________</w:t>
      </w:r>
      <w:r w:rsidRPr="006376DD">
        <w:tab/>
      </w:r>
      <w:r w:rsidRPr="006376DD">
        <w:tab/>
        <w:t>Club______________________</w:t>
      </w:r>
    </w:p>
    <w:p w:rsidR="00801879" w:rsidRPr="006376DD" w:rsidRDefault="00801879" w:rsidP="00801879">
      <w:r w:rsidRPr="006376DD">
        <w:t>Address: __________________________________________</w:t>
      </w:r>
      <w:r w:rsidRPr="006376DD">
        <w:tab/>
      </w:r>
      <w:r w:rsidRPr="006376DD">
        <w:tab/>
        <w:t>Phone: ____________________</w:t>
      </w:r>
    </w:p>
    <w:p w:rsidR="00801879" w:rsidRPr="006376DD" w:rsidRDefault="00801879" w:rsidP="00801879">
      <w:r w:rsidRPr="006376DD">
        <w:t>Email: _____________________________________________</w:t>
      </w:r>
    </w:p>
    <w:p w:rsidR="00801879" w:rsidRPr="006376DD" w:rsidRDefault="00801879" w:rsidP="00801879"/>
    <w:p w:rsidR="00801879" w:rsidRPr="00797CF8" w:rsidRDefault="00801879" w:rsidP="00801879">
      <w:pPr>
        <w:rPr>
          <w:b/>
        </w:rPr>
      </w:pPr>
      <w:r w:rsidRPr="00797CF8">
        <w:rPr>
          <w:b/>
        </w:rPr>
        <w:t>Volunteer Supervisor/University of Missouri Extension Youth Staff</w:t>
      </w:r>
    </w:p>
    <w:p w:rsidR="00801879" w:rsidRDefault="00801879" w:rsidP="00801879"/>
    <w:p w:rsidR="00801879" w:rsidRPr="006376DD" w:rsidRDefault="00801879" w:rsidP="00801879">
      <w:r w:rsidRPr="006376DD">
        <w:t>Name: ____________________________________________</w:t>
      </w:r>
      <w:r w:rsidRPr="006376DD">
        <w:tab/>
      </w:r>
      <w:r w:rsidRPr="006376DD">
        <w:tab/>
        <w:t>Club______________________</w:t>
      </w:r>
    </w:p>
    <w:p w:rsidR="00801879" w:rsidRPr="006376DD" w:rsidRDefault="00801879" w:rsidP="00801879">
      <w:r w:rsidRPr="006376DD">
        <w:t>Address: __________________________________________</w:t>
      </w:r>
      <w:r w:rsidRPr="006376DD">
        <w:tab/>
      </w:r>
      <w:r w:rsidRPr="006376DD">
        <w:tab/>
        <w:t>Phone: ____________________</w:t>
      </w:r>
    </w:p>
    <w:p w:rsidR="00801879" w:rsidRPr="006376DD" w:rsidRDefault="00801879" w:rsidP="00801879">
      <w:r w:rsidRPr="006376DD">
        <w:t>Email: _____________________________________________</w:t>
      </w:r>
    </w:p>
    <w:p w:rsidR="009E6D28" w:rsidRDefault="009E6D28" w:rsidP="00F02745">
      <w:pPr>
        <w:rPr>
          <w:b/>
        </w:rPr>
      </w:pPr>
    </w:p>
    <w:p w:rsidR="00FE6689" w:rsidRDefault="00FE6689">
      <w:pPr>
        <w:rPr>
          <w:b/>
        </w:rPr>
      </w:pPr>
      <w:r>
        <w:rPr>
          <w:b/>
        </w:rPr>
        <w:br w:type="page"/>
      </w:r>
    </w:p>
    <w:p w:rsidR="00F02745" w:rsidRPr="003659B6" w:rsidRDefault="00F02745" w:rsidP="00F02745">
      <w:pPr>
        <w:rPr>
          <w:b/>
        </w:rPr>
      </w:pPr>
      <w:r w:rsidRPr="003659B6">
        <w:rPr>
          <w:b/>
        </w:rPr>
        <w:lastRenderedPageBreak/>
        <w:t>Contacts:</w:t>
      </w:r>
    </w:p>
    <w:p w:rsidR="009E6D28" w:rsidRDefault="009E6D28" w:rsidP="00F02745">
      <w:pPr>
        <w:rPr>
          <w:b/>
        </w:rPr>
      </w:pPr>
    </w:p>
    <w:p w:rsidR="00F02745" w:rsidRPr="009E6D28" w:rsidRDefault="00F02745" w:rsidP="00F02745">
      <w:pPr>
        <w:rPr>
          <w:b/>
        </w:rPr>
      </w:pPr>
      <w:r w:rsidRPr="009E6D28">
        <w:rPr>
          <w:b/>
        </w:rPr>
        <w:t>Club Leader</w:t>
      </w:r>
    </w:p>
    <w:p w:rsidR="009E6D28" w:rsidRDefault="009E6D28" w:rsidP="00F02745"/>
    <w:p w:rsidR="00F02745" w:rsidRDefault="00F02745" w:rsidP="00F02745">
      <w:r>
        <w:t>Name: ____________________________________________</w:t>
      </w:r>
      <w:r>
        <w:tab/>
      </w:r>
      <w:r>
        <w:tab/>
        <w:t>Club______________________</w:t>
      </w:r>
    </w:p>
    <w:p w:rsidR="009E6D28" w:rsidRDefault="009E6D28" w:rsidP="00F02745"/>
    <w:p w:rsidR="00F02745" w:rsidRDefault="00F02745" w:rsidP="00F02745">
      <w:r>
        <w:t>Address: __________________________________________</w:t>
      </w:r>
      <w:r>
        <w:tab/>
      </w:r>
      <w:r>
        <w:tab/>
        <w:t>Phone: ____________________</w:t>
      </w:r>
    </w:p>
    <w:p w:rsidR="009E6D28" w:rsidRDefault="009E6D28" w:rsidP="00F02745"/>
    <w:p w:rsidR="00F02745" w:rsidRDefault="00F02745" w:rsidP="00F02745">
      <w:r>
        <w:t>Email: _____________________________________________</w:t>
      </w:r>
    </w:p>
    <w:p w:rsidR="00F02745" w:rsidRDefault="00F02745" w:rsidP="00F02745"/>
    <w:p w:rsidR="009E6D28" w:rsidRDefault="009E6D28" w:rsidP="00F02745">
      <w:pPr>
        <w:rPr>
          <w:b/>
        </w:rPr>
      </w:pPr>
    </w:p>
    <w:p w:rsidR="00F02745" w:rsidRPr="003659B6" w:rsidRDefault="00F02745" w:rsidP="00F02745">
      <w:pPr>
        <w:rPr>
          <w:b/>
        </w:rPr>
      </w:pPr>
      <w:r w:rsidRPr="003659B6">
        <w:rPr>
          <w:b/>
        </w:rPr>
        <w:t>University of Missouri Extension Youth Staff</w:t>
      </w:r>
    </w:p>
    <w:p w:rsidR="009E6D28" w:rsidRDefault="009E6D28" w:rsidP="00F02745"/>
    <w:p w:rsidR="00F02745" w:rsidRDefault="00F02745" w:rsidP="00F02745">
      <w:r>
        <w:t>Name: ____________________________________________</w:t>
      </w:r>
      <w:r>
        <w:tab/>
      </w:r>
      <w:r>
        <w:tab/>
        <w:t>Club______________________</w:t>
      </w:r>
    </w:p>
    <w:p w:rsidR="009E6D28" w:rsidRDefault="009E6D28" w:rsidP="00F02745"/>
    <w:p w:rsidR="00F02745" w:rsidRDefault="00F02745" w:rsidP="00F02745">
      <w:r>
        <w:t>Address: __________________________________________</w:t>
      </w:r>
      <w:r>
        <w:tab/>
      </w:r>
      <w:r>
        <w:tab/>
        <w:t>Phone: ____________________</w:t>
      </w:r>
    </w:p>
    <w:p w:rsidR="009E6D28" w:rsidRDefault="009E6D28" w:rsidP="00F02745"/>
    <w:p w:rsidR="00F02745" w:rsidRDefault="00F02745" w:rsidP="00F02745">
      <w:r>
        <w:t>Email: _____________________________________________</w:t>
      </w:r>
    </w:p>
    <w:p w:rsidR="003659B6" w:rsidRDefault="003659B6" w:rsidP="00F02745"/>
    <w:p w:rsidR="003659B6" w:rsidRDefault="003659B6" w:rsidP="00F02745"/>
    <w:p w:rsidR="003659B6" w:rsidRDefault="003659B6" w:rsidP="00F02745"/>
    <w:p w:rsidR="003659B6" w:rsidRDefault="003659B6" w:rsidP="00F02745"/>
    <w:p w:rsidR="00BB64E8" w:rsidRDefault="00BB64E8" w:rsidP="00F02745"/>
    <w:p w:rsidR="00BB64E8" w:rsidRDefault="00BB64E8" w:rsidP="00F02745"/>
    <w:p w:rsidR="00BB64E8" w:rsidRDefault="00BB64E8" w:rsidP="00F02745"/>
    <w:p w:rsidR="00BB64E8" w:rsidRDefault="00BB64E8" w:rsidP="00F02745"/>
    <w:p w:rsidR="00BB64E8" w:rsidRDefault="00BB64E8" w:rsidP="00F02745"/>
    <w:p w:rsidR="003659B6" w:rsidRDefault="003659B6" w:rsidP="00F02745"/>
    <w:p w:rsidR="00F02745" w:rsidRDefault="00BB64E8" w:rsidP="00F02745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-283210</wp:posOffset>
            </wp:positionH>
            <wp:positionV relativeFrom="paragraph">
              <wp:posOffset>253144</wp:posOffset>
            </wp:positionV>
            <wp:extent cx="6553835" cy="6889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83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F02745" w:rsidSect="009E6D28">
      <w:footerReference w:type="default" r:id="rId10"/>
      <w:pgSz w:w="12240" w:h="15840"/>
      <w:pgMar w:top="576" w:right="1440" w:bottom="8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603" w:rsidRDefault="00620603" w:rsidP="003659B6">
      <w:pPr>
        <w:spacing w:after="0" w:line="240" w:lineRule="auto"/>
      </w:pPr>
      <w:r>
        <w:separator/>
      </w:r>
    </w:p>
  </w:endnote>
  <w:endnote w:type="continuationSeparator" w:id="0">
    <w:p w:rsidR="00620603" w:rsidRDefault="00620603" w:rsidP="00365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9B6" w:rsidRDefault="003659B6">
    <w:pPr>
      <w:pStyle w:val="Footer"/>
    </w:pPr>
    <w:r>
      <w:t>Adapted from K. Hogan with permission</w:t>
    </w:r>
    <w:r>
      <w:ptab w:relativeTo="margin" w:alignment="center" w:leader="none"/>
    </w:r>
    <w:r>
      <w:t>September 27, 2016</w:t>
    </w:r>
    <w:r>
      <w:ptab w:relativeTo="margin" w:alignment="right" w:leader="none"/>
    </w:r>
    <w:r>
      <w:t>Project Leader Volunteer Position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603" w:rsidRDefault="00620603" w:rsidP="003659B6">
      <w:pPr>
        <w:spacing w:after="0" w:line="240" w:lineRule="auto"/>
      </w:pPr>
      <w:r>
        <w:separator/>
      </w:r>
    </w:p>
  </w:footnote>
  <w:footnote w:type="continuationSeparator" w:id="0">
    <w:p w:rsidR="00620603" w:rsidRDefault="00620603" w:rsidP="003659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F1650"/>
    <w:multiLevelType w:val="hybridMultilevel"/>
    <w:tmpl w:val="65DE5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C0231"/>
    <w:multiLevelType w:val="hybridMultilevel"/>
    <w:tmpl w:val="73A4D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A3D67"/>
    <w:multiLevelType w:val="hybridMultilevel"/>
    <w:tmpl w:val="99AE5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77725"/>
    <w:multiLevelType w:val="hybridMultilevel"/>
    <w:tmpl w:val="23668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55086A"/>
    <w:multiLevelType w:val="hybridMultilevel"/>
    <w:tmpl w:val="14E86F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53C5F55"/>
    <w:multiLevelType w:val="hybridMultilevel"/>
    <w:tmpl w:val="1B3E7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390EB1"/>
    <w:multiLevelType w:val="hybridMultilevel"/>
    <w:tmpl w:val="89169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692EC3"/>
    <w:multiLevelType w:val="hybridMultilevel"/>
    <w:tmpl w:val="45F8A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8B4E0A"/>
    <w:multiLevelType w:val="hybridMultilevel"/>
    <w:tmpl w:val="4A2E1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01A"/>
    <w:rsid w:val="000D487A"/>
    <w:rsid w:val="002E5FE5"/>
    <w:rsid w:val="003659B6"/>
    <w:rsid w:val="00620603"/>
    <w:rsid w:val="0071236B"/>
    <w:rsid w:val="00801879"/>
    <w:rsid w:val="008D2084"/>
    <w:rsid w:val="009E6D28"/>
    <w:rsid w:val="00AE3169"/>
    <w:rsid w:val="00B40B02"/>
    <w:rsid w:val="00BB64E8"/>
    <w:rsid w:val="00E00D36"/>
    <w:rsid w:val="00E60566"/>
    <w:rsid w:val="00E6301A"/>
    <w:rsid w:val="00E70410"/>
    <w:rsid w:val="00F02745"/>
    <w:rsid w:val="00FE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AE558F-CDD2-41DD-90ED-44C5A1C5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0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5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9B6"/>
  </w:style>
  <w:style w:type="paragraph" w:styleId="Footer">
    <w:name w:val="footer"/>
    <w:basedOn w:val="Normal"/>
    <w:link w:val="FooterChar"/>
    <w:uiPriority w:val="99"/>
    <w:unhideWhenUsed/>
    <w:rsid w:val="00365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8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ED11E-45EE-47AA-864E-F1A2BD92A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 Extension</Company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Hogan, Katie;T Gillespie</dc:creator>
  <cp:keywords/>
  <dc:description/>
  <cp:lastModifiedBy>Wolverson, Melinda M.</cp:lastModifiedBy>
  <cp:revision>2</cp:revision>
  <dcterms:created xsi:type="dcterms:W3CDTF">2019-10-03T15:06:00Z</dcterms:created>
  <dcterms:modified xsi:type="dcterms:W3CDTF">2019-10-03T15:06:00Z</dcterms:modified>
</cp:coreProperties>
</file>