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F2C99" w:rsidRDefault="000F2C99" w14:paraId="20163ADD" w14:textId="77777777">
      <w:pPr>
        <w:rPr>
          <w:b/>
          <w:bCs/>
        </w:rPr>
      </w:pPr>
      <w:r w:rsidRPr="000F2C99">
        <w:rPr>
          <w:b/>
          <w:bCs/>
        </w:rPr>
        <w:t>Examples of items subject to disqualification at the Missouri State Fair</w:t>
      </w:r>
    </w:p>
    <w:tbl>
      <w:tblPr>
        <w:tblStyle w:val="TableGrid"/>
        <w:tblW w:w="9977" w:type="dxa"/>
        <w:tblLook w:val="04A0" w:firstRow="1" w:lastRow="0" w:firstColumn="1" w:lastColumn="0" w:noHBand="0" w:noVBand="1"/>
      </w:tblPr>
      <w:tblGrid>
        <w:gridCol w:w="1795"/>
        <w:gridCol w:w="3960"/>
        <w:gridCol w:w="4222"/>
      </w:tblGrid>
      <w:tr w:rsidR="00EF6B34" w:rsidTr="269838B9" w14:paraId="474A591F" w14:textId="77777777">
        <w:trPr>
          <w:trHeight w:val="350"/>
        </w:trPr>
        <w:tc>
          <w:tcPr>
            <w:tcW w:w="1795" w:type="dxa"/>
            <w:tcMar/>
          </w:tcPr>
          <w:p w:rsidR="000F2C99" w:rsidRDefault="000F2C99" w14:paraId="0FDCE69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Project/Item</w:t>
            </w:r>
          </w:p>
        </w:tc>
        <w:tc>
          <w:tcPr>
            <w:tcW w:w="3960" w:type="dxa"/>
            <w:tcMar/>
          </w:tcPr>
          <w:p w:rsidR="000F2C99" w:rsidRDefault="000F2C99" w14:paraId="2887CAF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Acceptable</w:t>
            </w:r>
          </w:p>
        </w:tc>
        <w:tc>
          <w:tcPr>
            <w:tcW w:w="4222" w:type="dxa"/>
            <w:tcMar/>
          </w:tcPr>
          <w:p w:rsidR="000F2C99" w:rsidRDefault="000F2C99" w14:paraId="7C82F6F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Not Acceptable</w:t>
            </w:r>
          </w:p>
        </w:tc>
      </w:tr>
      <w:tr w:rsidR="00EF6B34" w:rsidTr="269838B9" w14:paraId="6854728A" w14:textId="77777777">
        <w:trPr>
          <w:trHeight w:val="1084"/>
        </w:trPr>
        <w:tc>
          <w:tcPr>
            <w:tcW w:w="1795" w:type="dxa"/>
            <w:tcMar/>
          </w:tcPr>
          <w:p w:rsidRPr="000A5C2A" w:rsidR="000F2C99" w:rsidRDefault="000A5C2A" w14:paraId="0A49D501" w14:textId="67046A2B">
            <w:r w:rsidRPr="000A5C2A">
              <w:t>Cakes</w:t>
            </w:r>
          </w:p>
        </w:tc>
        <w:tc>
          <w:tcPr>
            <w:tcW w:w="3960" w:type="dxa"/>
            <w:tcMar/>
          </w:tcPr>
          <w:p w:rsidRPr="000A5C2A" w:rsidR="000F2C99" w:rsidRDefault="000A5C2A" w14:paraId="4C8EE3D5" w14:textId="77777777">
            <w:r w:rsidRPr="000A5C2A">
              <w:t xml:space="preserve">Use royal icing or fondant. Tag is placed on the cake plate. </w:t>
            </w:r>
          </w:p>
          <w:p w:rsidRPr="000A5C2A" w:rsidR="000A5C2A" w:rsidRDefault="000A5C2A" w14:paraId="19B0DBBD" w14:textId="77777777"/>
          <w:p w:rsidRPr="000A5C2A" w:rsidR="000A5C2A" w:rsidRDefault="00EF6B34" w14:paraId="3381E4B7" w14:textId="40B99B93">
            <w:r w:rsidRPr="000A5C2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2553127" wp14:editId="3F3C2C19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14605</wp:posOffset>
                  </wp:positionV>
                  <wp:extent cx="1777717" cy="1531615"/>
                  <wp:effectExtent l="0" t="0" r="0" b="0"/>
                  <wp:wrapTight wrapText="bothSides">
                    <wp:wrapPolygon edited="0">
                      <wp:start x="0" y="0"/>
                      <wp:lineTo x="0" y="21233"/>
                      <wp:lineTo x="21299" y="21233"/>
                      <wp:lineTo x="2129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717" cy="153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5C2A" w:rsidRDefault="000A5C2A" w14:paraId="22432CD8" w14:textId="77777777"/>
          <w:p w:rsidR="00EF6B34" w:rsidRDefault="00EF6B34" w14:paraId="451A6BEA" w14:textId="77777777"/>
          <w:p w:rsidR="00EF6B34" w:rsidRDefault="00EF6B34" w14:paraId="303C5970" w14:textId="77777777"/>
          <w:p w:rsidR="00EF6B34" w:rsidRDefault="00EF6B34" w14:paraId="2AD4B816" w14:textId="77777777"/>
          <w:p w:rsidR="00EF6B34" w:rsidRDefault="00EF6B34" w14:paraId="45965D67" w14:textId="77777777"/>
          <w:p w:rsidR="00EF6B34" w:rsidRDefault="00EF6B34" w14:paraId="2FB781FA" w14:textId="77777777"/>
          <w:p w:rsidR="00EF6B34" w:rsidRDefault="00EF6B34" w14:paraId="242B833E" w14:textId="77777777"/>
          <w:p w:rsidR="00EF6B34" w:rsidRDefault="00EF6B34" w14:paraId="7A429FC9" w14:textId="77777777"/>
          <w:p w:rsidR="00EF6B34" w:rsidRDefault="00EF6B34" w14:paraId="30CBE248" w14:textId="77777777"/>
          <w:p w:rsidRPr="000A5C2A" w:rsidR="00EF6B34" w:rsidRDefault="00EF6B34" w14:paraId="4D7D3991" w14:textId="68F8EDE9"/>
        </w:tc>
        <w:tc>
          <w:tcPr>
            <w:tcW w:w="4222" w:type="dxa"/>
            <w:tcMar/>
          </w:tcPr>
          <w:p w:rsidRPr="000A5C2A" w:rsidR="000F2C99" w:rsidRDefault="000A5C2A" w14:paraId="58163DFA" w14:textId="7B94205E">
            <w:r w:rsidRPr="000A5C2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080B429" wp14:editId="16C5A944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698500</wp:posOffset>
                  </wp:positionV>
                  <wp:extent cx="2011045" cy="1343025"/>
                  <wp:effectExtent l="0" t="0" r="8255" b="9525"/>
                  <wp:wrapTight wrapText="bothSides">
                    <wp:wrapPolygon edited="0">
                      <wp:start x="0" y="0"/>
                      <wp:lineTo x="0" y="21447"/>
                      <wp:lineTo x="21484" y="21447"/>
                      <wp:lineTo x="2148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04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C2A">
              <w:t xml:space="preserve">Do not use buttercream frosting (it melts) or place the tag directly on the cake. </w:t>
            </w:r>
          </w:p>
        </w:tc>
      </w:tr>
      <w:tr w:rsidR="00EF6B34" w:rsidTr="269838B9" w14:paraId="362EB49E" w14:textId="77777777">
        <w:trPr>
          <w:trHeight w:val="1148"/>
        </w:trPr>
        <w:tc>
          <w:tcPr>
            <w:tcW w:w="1795" w:type="dxa"/>
            <w:tcMar/>
          </w:tcPr>
          <w:p w:rsidRPr="000A5C2A" w:rsidR="000F2C99" w:rsidRDefault="000A5C2A" w14:paraId="0ABB065B" w14:textId="3AECDACA">
            <w:r>
              <w:t>Multiple item projects (i.e. Shopping in Style)</w:t>
            </w:r>
          </w:p>
        </w:tc>
        <w:tc>
          <w:tcPr>
            <w:tcW w:w="3960" w:type="dxa"/>
            <w:tcMar/>
          </w:tcPr>
          <w:p w:rsidR="000F2C99" w:rsidRDefault="000A5C2A" w14:paraId="4C1BF93E" w14:textId="7075E363">
            <w:r>
              <w:t>Pick the “best” item that reflects your project. Place the tag on the front of the item.</w:t>
            </w:r>
            <w:r w:rsidRPr="000C73A0">
              <w:rPr>
                <w:noProof/>
                <w:sz w:val="24"/>
                <w:szCs w:val="24"/>
              </w:rPr>
              <w:t xml:space="preserve"> </w:t>
            </w:r>
          </w:p>
          <w:p w:rsidRPr="000A5C2A" w:rsidR="000A5C2A" w:rsidRDefault="00EF6B34" w14:paraId="43EF8BF4" w14:textId="2B39237B">
            <w:r w:rsidRPr="000C73A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029C0A85" wp14:editId="3F253968">
                  <wp:simplePos x="0" y="0"/>
                  <wp:positionH relativeFrom="column">
                    <wp:posOffset>1232535</wp:posOffset>
                  </wp:positionH>
                  <wp:positionV relativeFrom="paragraph">
                    <wp:posOffset>489585</wp:posOffset>
                  </wp:positionV>
                  <wp:extent cx="236884" cy="2857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84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5C2A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C76EC03" wp14:editId="627308EE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144780</wp:posOffset>
                  </wp:positionV>
                  <wp:extent cx="857250" cy="1572895"/>
                  <wp:effectExtent l="0" t="0" r="0" b="8255"/>
                  <wp:wrapTight wrapText="bothSides">
                    <wp:wrapPolygon edited="0">
                      <wp:start x="0" y="0"/>
                      <wp:lineTo x="0" y="21452"/>
                      <wp:lineTo x="21120" y="21452"/>
                      <wp:lineTo x="211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2" w:type="dxa"/>
            <w:tcMar/>
          </w:tcPr>
          <w:p w:rsidR="000F2C99" w:rsidRDefault="000A5C2A" w14:paraId="0101BB34" w14:textId="438A51E5">
            <w:r>
              <w:t xml:space="preserve">Do not send more than two pieces of an item as they can easily get separated. </w:t>
            </w:r>
          </w:p>
          <w:p w:rsidR="00EF6B34" w:rsidRDefault="00EF6B34" w14:paraId="2C74A3CC" w14:textId="242D8682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A6B91AF" wp14:editId="165853F8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163830</wp:posOffset>
                  </wp:positionV>
                  <wp:extent cx="1362075" cy="1410970"/>
                  <wp:effectExtent l="0" t="0" r="9525" b="0"/>
                  <wp:wrapTight wrapText="bothSides">
                    <wp:wrapPolygon edited="0">
                      <wp:start x="0" y="0"/>
                      <wp:lineTo x="0" y="21289"/>
                      <wp:lineTo x="21449" y="21289"/>
                      <wp:lineTo x="2144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1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B34" w:rsidRDefault="00EF6B34" w14:paraId="08C4C3FE" w14:textId="15421BB4"/>
          <w:p w:rsidR="000A5C2A" w:rsidRDefault="000A5C2A" w14:paraId="0F670675" w14:textId="6EFF47F0"/>
          <w:p w:rsidR="000A5C2A" w:rsidRDefault="000A5C2A" w14:paraId="16666FA6" w14:textId="4BF07E74"/>
          <w:p w:rsidR="000A5C2A" w:rsidRDefault="000A5C2A" w14:paraId="1284DE06" w14:textId="7792EB1D"/>
          <w:p w:rsidR="000A5C2A" w:rsidRDefault="000A5C2A" w14:paraId="3666F454" w14:textId="77777777"/>
          <w:p w:rsidR="000A5C2A" w:rsidRDefault="000A5C2A" w14:paraId="580C3CAB" w14:textId="77777777"/>
          <w:p w:rsidR="00EF6B34" w:rsidRDefault="00EF6B34" w14:paraId="730232CE" w14:textId="77777777"/>
          <w:p w:rsidR="00EF6B34" w:rsidRDefault="00EF6B34" w14:paraId="334BFDF4" w14:textId="77777777"/>
          <w:p w:rsidR="00EF6B34" w:rsidRDefault="00EF6B34" w14:paraId="757DC4A3" w14:textId="77777777"/>
          <w:p w:rsidRPr="000A5C2A" w:rsidR="00EF6B34" w:rsidRDefault="00EF6B34" w14:paraId="57D8E0A3" w14:textId="055A550F"/>
        </w:tc>
      </w:tr>
      <w:tr w:rsidR="00EF6B34" w:rsidTr="269838B9" w14:paraId="0A1998EB" w14:textId="77777777">
        <w:trPr>
          <w:trHeight w:val="1084"/>
        </w:trPr>
        <w:tc>
          <w:tcPr>
            <w:tcW w:w="1795" w:type="dxa"/>
            <w:tcMar/>
          </w:tcPr>
          <w:p w:rsidRPr="000A5C2A" w:rsidR="000F2C99" w:rsidRDefault="00812885" w14:paraId="38D3DE5A" w14:textId="3187EB7E">
            <w:r>
              <w:t>Baked items or produce</w:t>
            </w:r>
          </w:p>
        </w:tc>
        <w:tc>
          <w:tcPr>
            <w:tcW w:w="3960" w:type="dxa"/>
            <w:tcMar/>
          </w:tcPr>
          <w:p w:rsidR="000F2C99" w:rsidRDefault="00812885" w14:paraId="13EFE240" w14:textId="42953C8D">
            <w:r>
              <w:t xml:space="preserve">Put food items on clear plastic plates. </w:t>
            </w:r>
          </w:p>
          <w:p w:rsidR="00812885" w:rsidRDefault="00812885" w14:paraId="2404FBFD" w14:textId="1E2755DC"/>
          <w:p w:rsidRPr="000A5C2A" w:rsidR="00812885" w:rsidRDefault="00EF6B34" w14:paraId="3305EB14" w14:textId="66159636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8ADC41B" wp14:editId="57F67BBD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206375</wp:posOffset>
                  </wp:positionV>
                  <wp:extent cx="1808629" cy="1257300"/>
                  <wp:effectExtent l="0" t="0" r="1270" b="0"/>
                  <wp:wrapTight wrapText="bothSides">
                    <wp:wrapPolygon edited="0">
                      <wp:start x="0" y="0"/>
                      <wp:lineTo x="0" y="21273"/>
                      <wp:lineTo x="21388" y="21273"/>
                      <wp:lineTo x="2138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629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2" w:type="dxa"/>
            <w:tcMar/>
          </w:tcPr>
          <w:p w:rsidR="000F2C99" w:rsidRDefault="00812885" w14:paraId="76CE502B" w14:textId="77777777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28F881E5" wp14:editId="4E85843D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498475</wp:posOffset>
                  </wp:positionV>
                  <wp:extent cx="1390650" cy="1470025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304" y="21273"/>
                      <wp:lineTo x="21304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47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Do not place items in expensive or keepsake containers. </w:t>
            </w:r>
          </w:p>
          <w:p w:rsidR="00EF6B34" w:rsidRDefault="00EF6B34" w14:paraId="1AC4E7C9" w14:textId="77777777"/>
          <w:p w:rsidR="00EF6B34" w:rsidRDefault="00EF6B34" w14:paraId="117A1D40" w14:textId="77777777"/>
          <w:p w:rsidR="00EF6B34" w:rsidRDefault="00EF6B34" w14:paraId="46A69FCD" w14:textId="77777777"/>
          <w:p w:rsidR="00EF6B34" w:rsidRDefault="00EF6B34" w14:paraId="0CFFE48F" w14:textId="77777777"/>
          <w:p w:rsidR="00EF6B34" w:rsidRDefault="00EF6B34" w14:paraId="45480105" w14:textId="77777777"/>
          <w:p w:rsidR="00EF6B34" w:rsidRDefault="00EF6B34" w14:paraId="3FE48A48" w14:textId="77777777"/>
          <w:p w:rsidR="00EF6B34" w:rsidRDefault="00EF6B34" w14:paraId="50DA4776" w14:textId="77777777"/>
          <w:p w:rsidR="00EF6B34" w:rsidRDefault="00EF6B34" w14:paraId="192D8D91" w14:textId="77777777"/>
          <w:p w:rsidR="00EF6B34" w:rsidRDefault="00EF6B34" w14:paraId="2B91972B" w14:textId="77777777"/>
          <w:p w:rsidR="00EF6B34" w:rsidRDefault="00EF6B34" w14:paraId="289A53B7" w14:textId="77777777"/>
          <w:p w:rsidRPr="000A5C2A" w:rsidR="00EF6B34" w:rsidRDefault="00EF6B34" w14:paraId="05182394" w14:textId="0B612377"/>
        </w:tc>
      </w:tr>
      <w:tr w:rsidR="00761211" w:rsidTr="269838B9" w14:paraId="5BBC5FE9" w14:textId="77777777">
        <w:trPr>
          <w:trHeight w:val="1084"/>
        </w:trPr>
        <w:tc>
          <w:tcPr>
            <w:tcW w:w="1795" w:type="dxa"/>
            <w:tcMar/>
          </w:tcPr>
          <w:p w:rsidR="00143E40" w:rsidRDefault="00143E40" w14:paraId="2207AC5B" w14:textId="5AE620B6">
            <w:r>
              <w:t>Posters</w:t>
            </w:r>
          </w:p>
        </w:tc>
        <w:tc>
          <w:tcPr>
            <w:tcW w:w="3960" w:type="dxa"/>
            <w:tcMar/>
          </w:tcPr>
          <w:p w:rsidR="0016284B" w:rsidRDefault="0016284B" w14:paraId="4F0BA7C2" w14:textId="0825E93F">
            <w:r w:rsidR="0016284B">
              <w:rPr/>
              <w:t>Posters should be 14x22 inches</w:t>
            </w:r>
            <w:r w:rsidR="368752F5">
              <w:rPr/>
              <w:t>.</w:t>
            </w:r>
          </w:p>
          <w:p w:rsidR="0016284B" w:rsidRDefault="0016284B" w14:paraId="77A9FAA0" w14:textId="23AAA6D7"/>
          <w:p w:rsidR="0016284B" w:rsidRDefault="00761211" w14:paraId="6D9179EA" w14:textId="072F9180"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g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5D9B76C0" wp14:editId="1EC9C316">
                      <wp:extent xmlns:wp="http://schemas.openxmlformats.org/drawingml/2006/wordprocessingDrawing" cx="1684718" cy="2076450"/>
                      <wp:effectExtent xmlns:wp="http://schemas.openxmlformats.org/drawingml/2006/wordprocessingDrawing" l="0" t="0" r="10795" b="19050"/>
                      <wp:docPr xmlns:wp="http://schemas.openxmlformats.org/drawingml/2006/wordprocessingDrawing" id="2024465920" name="Group 2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84718" cy="2076450"/>
                                <a:chOff x="0" y="0"/>
                                <a:chExt cx="1684719" cy="2076450"/>
                              </a:xfrm>
                            </wpg:grpSpPr>
                            <wps:wsp xmlns:wps="http://schemas.microsoft.com/office/word/2010/wordprocessingShape">
                              <wps:cNvPr id="2" name="Rectangle 2"/>
                              <wps:cNvSpPr/>
                              <wps:spPr>
                                <a:xfrm>
                                  <a:off x="440064" y="0"/>
                                  <a:ext cx="1244655" cy="1662638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="ctr"/>
                            </wps:wsp>
                            <wps:wsp xmlns:wps="http://schemas.microsoft.com/office/word/2010/wordprocessingShape">
                              <wps:cNvPr id="3" name="Rectangle 3"/>
                              <wps:cNvSpPr/>
                              <wps:spPr>
                                <a:xfrm>
                                  <a:off x="916251" y="1767734"/>
                                  <a:ext cx="768468" cy="3087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 xmlns:w="http://schemas.openxmlformats.org/wordprocessingml/2006/main">
                                  <w:p w:rsidR="002B4BEC" w:rsidP="002B4BEC" w:rsidRDefault="002B4BEC">
                                    <w:pPr>
                                      <w:spacing w:line="254" w:lineRule="auto"/>
                                      <w:rPr>
                                        <w:rFonts w:ascii="Calibri" w:hAnsi="Calibri" w:cs="Calibri"/>
                                        <w:color w:val="000000"/>
                                        <w:kern w:val="0"/>
                                        <w14:ligatures xmlns:w14="http://schemas.microsoft.com/office/word/2010/wordml" w14:val="none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</w:rPr>
                                      <w:t>14 inches</w:t>
                                    </w:r>
                                  </w:p>
                                </w:txbxContent>
                              </wps:txbx>
                              <wps:bodyPr anchor="t"/>
                            </wps:wsp>
                            <wps:wsp xmlns:wps="http://schemas.microsoft.com/office/word/2010/wordprocessingShape">
                              <wps:cNvPr id="4" name="Rectangle 4"/>
                              <wps:cNvSpPr/>
                              <wps:spPr>
                                <a:xfrm rot="16200000">
                                  <a:off x="-229902" y="378519"/>
                                  <a:ext cx="768506" cy="3087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 xmlns:w="http://schemas.openxmlformats.org/wordprocessingml/2006/main">
                                  <w:p w:rsidR="002B4BEC" w:rsidP="002B4BEC" w:rsidRDefault="002B4BEC">
                                    <w:pPr>
                                      <w:spacing w:line="254" w:lineRule="auto"/>
                                      <w:rPr>
                                        <w:rFonts w:ascii="Calibri" w:hAnsi="Calibri" w:cs="Calibri"/>
                                        <w:color w:val="000000"/>
                                        <w:kern w:val="0"/>
                                        <w14:ligatures xmlns:w14="http://schemas.microsoft.com/office/word/2010/wordml" w14:val="none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</w:rPr>
                                      <w:t>22 inches</w:t>
                                    </w:r>
                                  </w:p>
                                </w:txbxContent>
                              </wps:txbx>
                              <wps:bodyPr anchor="t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c="http://schemas.openxmlformats.org/markup-compatibility/2006"/>
              </mc:AlternateContent>
            </w:r>
          </w:p>
          <w:p w:rsidR="00761211" w:rsidRDefault="00761211" w14:paraId="41A11402" w14:textId="36EC348C"/>
          <w:p w:rsidR="00761211" w:rsidRDefault="00761211" w14:paraId="42BE635B" w14:textId="096551FC"/>
          <w:p w:rsidR="00665A51" w:rsidRDefault="00665A51" w14:paraId="1B6BF47B" w14:textId="3F9B327D"/>
        </w:tc>
        <w:tc>
          <w:tcPr>
            <w:tcW w:w="4222" w:type="dxa"/>
            <w:tcMar/>
          </w:tcPr>
          <w:p w:rsidR="00143E40" w:rsidRDefault="0016284B" w14:paraId="60D026D1" w14:textId="6AEBD996">
            <w:pPr>
              <w:rPr>
                <w:noProof/>
              </w:rPr>
            </w:pPr>
            <w:r w:rsidRPr="269838B9" w:rsidR="0016284B">
              <w:rPr>
                <w:noProof/>
              </w:rPr>
              <w:t xml:space="preserve">Do not send posters </w:t>
            </w:r>
            <w:r w:rsidRPr="269838B9" w:rsidR="7F22E97B">
              <w:rPr>
                <w:noProof/>
              </w:rPr>
              <w:t xml:space="preserve">larger than 14x22 inches. </w:t>
            </w:r>
            <w:r w:rsidRPr="269838B9" w:rsidR="00B60B72">
              <w:rPr>
                <w:noProof/>
              </w:rPr>
              <w:t xml:space="preserve"> </w:t>
            </w:r>
          </w:p>
          <w:p w:rsidR="00EF6B34" w:rsidRDefault="00EF6B34" w14:paraId="4C04B539" w14:textId="099EACCA">
            <w:pPr>
              <w:rPr>
                <w:noProof/>
              </w:rPr>
            </w:pPr>
          </w:p>
          <w:p w:rsidR="00761211" w:rsidRDefault="00761211" w14:paraId="2683529F" w14:textId="77777777">
            <w:pPr>
              <w:rPr>
                <w:noProof/>
              </w:rPr>
            </w:pPr>
          </w:p>
          <w:p w:rsidR="00761211" w:rsidP="269838B9" w:rsidRDefault="00761211" w14:paraId="178EC8DC" w14:textId="5385E8B5">
            <w:pPr>
              <w:pStyle w:val="Normal"/>
            </w:pP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g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6D541877" wp14:editId="1BC087A3">
                      <wp:extent xmlns:wp="http://schemas.openxmlformats.org/drawingml/2006/wordprocessingDrawing" cx="2160905" cy="2673350"/>
                      <wp:effectExtent xmlns:wp="http://schemas.openxmlformats.org/drawingml/2006/wordprocessingDrawing" l="0" t="0" r="10795" b="12700"/>
                      <wp:docPr xmlns:wp="http://schemas.openxmlformats.org/drawingml/2006/wordprocessingDrawing" id="1979450265" name="Group 2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60905" cy="2673350"/>
                                <a:chOff x="0" y="0"/>
                                <a:chExt cx="2161096" cy="2673350"/>
                              </a:xfrm>
                            </wpg:grpSpPr>
                            <wps:wsp xmlns:wps="http://schemas.microsoft.com/office/word/2010/wordprocessingShape">
                              <wps:cNvPr id="2" name="Rectangle 2"/>
                              <wps:cNvSpPr/>
                              <wps:spPr>
                                <a:xfrm>
                                  <a:off x="440102" y="0"/>
                                  <a:ext cx="1720994" cy="2259538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="ctr"/>
                            </wps:wsp>
                            <wps:wsp xmlns:wps="http://schemas.microsoft.com/office/word/2010/wordprocessingShape">
                              <wps:cNvPr id="3" name="Rectangle 3"/>
                              <wps:cNvSpPr/>
                              <wps:spPr>
                                <a:xfrm>
                                  <a:off x="916331" y="2364634"/>
                                  <a:ext cx="768536" cy="3087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 xmlns:w="http://schemas.openxmlformats.org/wordprocessingml/2006/main">
                                  <w:p w:rsidR="00913122" w:rsidP="00913122" w:rsidRDefault="00913122">
                                    <w:pPr>
                                      <w:spacing w:line="254" w:lineRule="auto"/>
                                      <w:rPr>
                                        <w:rFonts w:ascii="Calibri" w:hAnsi="Calibri" w:cs="Calibri"/>
                                        <w:color w:val="000000"/>
                                        <w:kern w:val="0"/>
                                        <w14:ligatures xmlns:w14="http://schemas.microsoft.com/office/word/2010/wordml" w14:val="none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</w:rPr>
                                      <w:t>28 inches</w:t>
                                    </w:r>
                                  </w:p>
                                </w:txbxContent>
                              </wps:txbx>
                              <wps:bodyPr anchor="t"/>
                            </wps:wsp>
                            <wps:wsp xmlns:wps="http://schemas.microsoft.com/office/word/2010/wordprocessingShape">
                              <wps:cNvPr id="4" name="Rectangle 4"/>
                              <wps:cNvSpPr/>
                              <wps:spPr>
                                <a:xfrm rot="16200000">
                                  <a:off x="-229889" y="975406"/>
                                  <a:ext cx="768506" cy="3087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 xmlns:w="http://schemas.openxmlformats.org/wordprocessingml/2006/main">
                                  <w:p w:rsidR="00913122" w:rsidP="00913122" w:rsidRDefault="00913122">
                                    <w:pPr>
                                      <w:spacing w:line="254" w:lineRule="auto"/>
                                      <w:rPr>
                                        <w:rFonts w:ascii="Calibri" w:hAnsi="Calibri" w:cs="Calibri"/>
                                        <w:color w:val="000000"/>
                                        <w:kern w:val="0"/>
                                        <w14:ligatures xmlns:w14="http://schemas.microsoft.com/office/word/2010/wordml" w14:val="none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</w:rPr>
                                      <w:t>44 inches</w:t>
                                    </w:r>
                                  </w:p>
                                </w:txbxContent>
                              </wps:txbx>
                              <wps:bodyPr anchor="t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c="http://schemas.openxmlformats.org/markup-compatibility/2006"/>
              </mc:AlternateContent>
            </w:r>
          </w:p>
        </w:tc>
      </w:tr>
      <w:tr w:rsidR="00761211" w:rsidTr="269838B9" w14:paraId="1055B8B1" w14:textId="77777777">
        <w:trPr>
          <w:trHeight w:val="1084"/>
        </w:trPr>
        <w:tc>
          <w:tcPr>
            <w:tcW w:w="1795" w:type="dxa"/>
            <w:tcMar/>
          </w:tcPr>
          <w:p w:rsidR="00143E40" w:rsidRDefault="00143E40" w14:paraId="224C5F63" w14:textId="4B8E0328">
            <w:r>
              <w:lastRenderedPageBreak/>
              <w:t>Notebooks</w:t>
            </w:r>
          </w:p>
        </w:tc>
        <w:tc>
          <w:tcPr>
            <w:tcW w:w="3960" w:type="dxa"/>
            <w:tcMar/>
          </w:tcPr>
          <w:p w:rsidR="00143E40" w:rsidRDefault="0016284B" w14:paraId="6BE2A5D8" w14:textId="14CD53B4">
            <w:r>
              <w:t xml:space="preserve">Send one page in a protective sleeve that best represents the notebook. </w:t>
            </w:r>
          </w:p>
          <w:p w:rsidR="00EF6B34" w:rsidRDefault="00EF6B34" w14:paraId="2410D4FE" w14:textId="7D9FC3F8"/>
          <w:p w:rsidR="00EF6B34" w:rsidRDefault="00EF6B34" w14:paraId="264CFBCC" w14:textId="2AE45C1C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6357B83" wp14:editId="3D00241E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68580</wp:posOffset>
                  </wp:positionV>
                  <wp:extent cx="1488440" cy="1514475"/>
                  <wp:effectExtent l="0" t="0" r="0" b="9525"/>
                  <wp:wrapTight wrapText="bothSides">
                    <wp:wrapPolygon edited="0">
                      <wp:start x="0" y="0"/>
                      <wp:lineTo x="0" y="21464"/>
                      <wp:lineTo x="21287" y="21464"/>
                      <wp:lineTo x="21287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23" t="10666" r="11111" b="11333"/>
                          <a:stretch/>
                        </pic:blipFill>
                        <pic:spPr bwMode="auto">
                          <a:xfrm>
                            <a:off x="0" y="0"/>
                            <a:ext cx="1488440" cy="15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B34" w:rsidRDefault="00EF6B34" w14:paraId="14DD2E8B" w14:textId="3750942A"/>
          <w:p w:rsidR="00EF6B34" w:rsidRDefault="00EF6B34" w14:paraId="6DF8376A" w14:textId="77777777"/>
          <w:p w:rsidR="00EF6B34" w:rsidRDefault="00EF6B34" w14:paraId="757C378C" w14:textId="168296EA"/>
          <w:p w:rsidR="00EF6B34" w:rsidRDefault="00EF6B34" w14:paraId="17E43246" w14:textId="1FF6F341"/>
          <w:p w:rsidR="00EF6B34" w:rsidRDefault="00EF6B34" w14:paraId="465D49B4" w14:textId="5D4A82C0"/>
          <w:p w:rsidR="0016284B" w:rsidRDefault="0016284B" w14:paraId="57BC8970" w14:textId="3E1FF2AE"/>
          <w:p w:rsidR="0016284B" w:rsidRDefault="0016284B" w14:paraId="2850DE5E" w14:textId="08F49DD6"/>
          <w:p w:rsidR="0016284B" w:rsidRDefault="0016284B" w14:paraId="707DE0B8" w14:textId="586492FB"/>
          <w:p w:rsidR="0016284B" w:rsidRDefault="0016284B" w14:paraId="15A7C630" w14:textId="606AD7C8"/>
          <w:p w:rsidR="0016284B" w:rsidRDefault="0016284B" w14:paraId="66F427CA" w14:textId="416F9397"/>
        </w:tc>
        <w:tc>
          <w:tcPr>
            <w:tcW w:w="4222" w:type="dxa"/>
            <w:tcMar/>
          </w:tcPr>
          <w:p w:rsidR="00143E40" w:rsidRDefault="0016284B" w14:paraId="5FAF6A44" w14:textId="09B0E073">
            <w:pPr>
              <w:rPr>
                <w:noProof/>
              </w:rPr>
            </w:pPr>
            <w:r>
              <w:rPr>
                <w:noProof/>
              </w:rPr>
              <w:t>Do not send projects that are contained in a 3-ring binder, folder,</w:t>
            </w:r>
            <w:r w:rsidR="0009068D">
              <w:rPr>
                <w:noProof/>
              </w:rPr>
              <w:t xml:space="preserve"> </w:t>
            </w:r>
            <w:r>
              <w:rPr>
                <w:noProof/>
              </w:rPr>
              <w:t xml:space="preserve">or portfolio. </w:t>
            </w:r>
          </w:p>
          <w:p w:rsidR="00E70A6A" w:rsidRDefault="00E70A6A" w14:paraId="1A2B91CD" w14:textId="528D94B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5CE781A9" wp14:editId="7A1EF88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168910</wp:posOffset>
                  </wp:positionV>
                  <wp:extent cx="982980" cy="923925"/>
                  <wp:effectExtent l="0" t="0" r="7620" b="9525"/>
                  <wp:wrapTight wrapText="bothSides">
                    <wp:wrapPolygon edited="0">
                      <wp:start x="0" y="0"/>
                      <wp:lineTo x="0" y="21377"/>
                      <wp:lineTo x="21349" y="21377"/>
                      <wp:lineTo x="21349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0A6A" w:rsidRDefault="00E70A6A" w14:paraId="3FA74D85" w14:textId="44A4281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68A3AF48" wp14:editId="2E7C77A3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938530</wp:posOffset>
                  </wp:positionV>
                  <wp:extent cx="809625" cy="809625"/>
                  <wp:effectExtent l="0" t="0" r="9525" b="9525"/>
                  <wp:wrapTight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5C9BB740" wp14:editId="7A5A4E89">
                  <wp:simplePos x="0" y="0"/>
                  <wp:positionH relativeFrom="column">
                    <wp:posOffset>1283970</wp:posOffset>
                  </wp:positionH>
                  <wp:positionV relativeFrom="paragraph">
                    <wp:posOffset>188595</wp:posOffset>
                  </wp:positionV>
                  <wp:extent cx="876300" cy="749935"/>
                  <wp:effectExtent l="0" t="0" r="0" b="0"/>
                  <wp:wrapTight wrapText="bothSides">
                    <wp:wrapPolygon edited="0">
                      <wp:start x="0" y="0"/>
                      <wp:lineTo x="0" y="20850"/>
                      <wp:lineTo x="21130" y="20850"/>
                      <wp:lineTo x="21130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1211" w:rsidTr="269838B9" w14:paraId="30422D39" w14:textId="77777777">
        <w:trPr>
          <w:trHeight w:val="1084"/>
        </w:trPr>
        <w:tc>
          <w:tcPr>
            <w:tcW w:w="1795" w:type="dxa"/>
            <w:tcMar/>
          </w:tcPr>
          <w:p w:rsidR="00143E40" w:rsidRDefault="00143E40" w14:paraId="4CFA1BA0" w14:textId="06CDA6B5">
            <w:r>
              <w:t>Scrapbooks</w:t>
            </w:r>
          </w:p>
        </w:tc>
        <w:tc>
          <w:tcPr>
            <w:tcW w:w="3960" w:type="dxa"/>
            <w:tcMar/>
          </w:tcPr>
          <w:p w:rsidR="00143E40" w:rsidRDefault="0016284B" w14:paraId="127D7952" w14:textId="36899F2F">
            <w:r>
              <w:t>Send one page in a protective sleeve that best represents a scrapbook.</w:t>
            </w:r>
          </w:p>
          <w:p w:rsidR="0016284B" w:rsidRDefault="00E70A6A" w14:paraId="15EE13C0" w14:textId="46F27637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7A01AE01" wp14:editId="408819AD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127635</wp:posOffset>
                  </wp:positionV>
                  <wp:extent cx="15621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337" y="21337"/>
                      <wp:lineTo x="21337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6284B" w:rsidRDefault="0016284B" w14:paraId="4AB71B3E" w14:textId="3689C464"/>
          <w:p w:rsidR="00E70A6A" w:rsidRDefault="00E70A6A" w14:paraId="27E9DC1C" w14:textId="7B069797"/>
          <w:p w:rsidR="00E70A6A" w:rsidRDefault="00E70A6A" w14:paraId="3209686A" w14:textId="07BBBCB7"/>
          <w:p w:rsidR="00E70A6A" w:rsidRDefault="00E70A6A" w14:paraId="0C329548" w14:textId="77777777"/>
          <w:p w:rsidR="0016284B" w:rsidRDefault="0016284B" w14:paraId="37CC987F" w14:textId="77777777"/>
          <w:p w:rsidR="0016284B" w:rsidRDefault="0016284B" w14:paraId="71148B03" w14:textId="5EADE748"/>
          <w:p w:rsidR="00E70A6A" w:rsidRDefault="00E70A6A" w14:paraId="508EA40D" w14:textId="4E2C0C92"/>
          <w:p w:rsidR="00E70A6A" w:rsidRDefault="00E70A6A" w14:paraId="0AEB0BCB" w14:textId="76301A8C"/>
          <w:p w:rsidR="00E70A6A" w:rsidRDefault="00E70A6A" w14:paraId="2E7768B8" w14:textId="77777777"/>
          <w:p w:rsidR="0016284B" w:rsidRDefault="0016284B" w14:paraId="3202AFB4" w14:textId="3F02FF9A"/>
        </w:tc>
        <w:tc>
          <w:tcPr>
            <w:tcW w:w="4222" w:type="dxa"/>
            <w:tcMar/>
          </w:tcPr>
          <w:p w:rsidR="00143E40" w:rsidRDefault="0016284B" w14:paraId="33D46E21" w14:textId="77777777">
            <w:pPr>
              <w:rPr>
                <w:noProof/>
              </w:rPr>
            </w:pPr>
            <w:r>
              <w:rPr>
                <w:noProof/>
              </w:rPr>
              <w:t>Do not send an entire scrapbook.</w:t>
            </w:r>
          </w:p>
          <w:p w:rsidR="00E70A6A" w:rsidRDefault="00E70A6A" w14:paraId="2D6F7792" w14:textId="0D4382D2">
            <w:pPr>
              <w:rPr>
                <w:noProof/>
              </w:rPr>
            </w:pPr>
          </w:p>
          <w:p w:rsidR="00E70A6A" w:rsidRDefault="00E70A6A" w14:paraId="5A3E3EA8" w14:textId="7B0BEC8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73E62F84" wp14:editId="238C760B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70485</wp:posOffset>
                  </wp:positionV>
                  <wp:extent cx="1971675" cy="1476375"/>
                  <wp:effectExtent l="0" t="0" r="9525" b="9525"/>
                  <wp:wrapTight wrapText="bothSides">
                    <wp:wrapPolygon edited="0">
                      <wp:start x="0" y="0"/>
                      <wp:lineTo x="0" y="21461"/>
                      <wp:lineTo x="21496" y="21461"/>
                      <wp:lineTo x="21496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70A6A" w:rsidRDefault="00E70A6A" w14:paraId="2C1B596B" w14:textId="49C08DC7">
            <w:pPr>
              <w:rPr>
                <w:noProof/>
              </w:rPr>
            </w:pPr>
          </w:p>
        </w:tc>
      </w:tr>
      <w:tr w:rsidR="00761211" w:rsidTr="269838B9" w14:paraId="5BB97575" w14:textId="77777777">
        <w:trPr>
          <w:trHeight w:val="1084"/>
        </w:trPr>
        <w:tc>
          <w:tcPr>
            <w:tcW w:w="1795" w:type="dxa"/>
            <w:tcMar/>
          </w:tcPr>
          <w:p w:rsidR="00C66843" w:rsidRDefault="00C66843" w14:paraId="67733F24" w14:textId="218CF8F4">
            <w:r>
              <w:t>Educational Displays</w:t>
            </w:r>
          </w:p>
        </w:tc>
        <w:tc>
          <w:tcPr>
            <w:tcW w:w="3960" w:type="dxa"/>
            <w:tcMar/>
          </w:tcPr>
          <w:p w:rsidR="00C66843" w:rsidRDefault="00C66843" w14:paraId="43117751" w14:textId="697B6CDA">
            <w:r>
              <w:t xml:space="preserve">Educational displays may be up to 12 inches in height, length, and width. </w:t>
            </w:r>
          </w:p>
          <w:p w:rsidR="00C66843" w:rsidRDefault="00B60B72" w14:paraId="3F0BCC93" w14:textId="7F318D12"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1AF0821E" wp14:editId="0D600DEA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159385</wp:posOffset>
                  </wp:positionV>
                  <wp:extent cx="1779905" cy="1333500"/>
                  <wp:effectExtent l="0" t="0" r="0" b="0"/>
                  <wp:wrapTight wrapText="bothSides">
                    <wp:wrapPolygon edited="0">
                      <wp:start x="0" y="0"/>
                      <wp:lineTo x="0" y="21291"/>
                      <wp:lineTo x="21269" y="21291"/>
                      <wp:lineTo x="21269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90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6843" w:rsidRDefault="00C66843" w14:paraId="0CA5751B" w14:textId="29B8A1BE"/>
          <w:p w:rsidR="00C66843" w:rsidRDefault="00C66843" w14:paraId="4DF914DF" w14:textId="27CD90BC"/>
          <w:p w:rsidR="00C66843" w:rsidRDefault="00C66843" w14:paraId="4B4A37CC" w14:textId="55BE4388"/>
        </w:tc>
        <w:tc>
          <w:tcPr>
            <w:tcW w:w="4222" w:type="dxa"/>
            <w:tcMar/>
          </w:tcPr>
          <w:p w:rsidR="00C66843" w:rsidRDefault="00C66843" w14:paraId="47A08D22" w14:textId="639C7A2E">
            <w:pPr>
              <w:rPr>
                <w:noProof/>
              </w:rPr>
            </w:pPr>
            <w:r>
              <w:rPr>
                <w:noProof/>
              </w:rPr>
              <w:t xml:space="preserve">Do not send educational displays that exceed the size limit. </w:t>
            </w:r>
          </w:p>
          <w:p w:rsidR="00665A51" w:rsidRDefault="00665A51" w14:paraId="05082B4E" w14:textId="00A5FD07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7DE46314" wp14:editId="62CAB5C7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113665</wp:posOffset>
                  </wp:positionV>
                  <wp:extent cx="1543050" cy="1543050"/>
                  <wp:effectExtent l="0" t="0" r="0" b="0"/>
                  <wp:wrapTight wrapText="bothSides">
                    <wp:wrapPolygon edited="0">
                      <wp:start x="0" y="0"/>
                      <wp:lineTo x="0" y="21333"/>
                      <wp:lineTo x="21333" y="21333"/>
                      <wp:lineTo x="21333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65A51" w:rsidRDefault="00665A51" w14:paraId="48FEE38B" w14:textId="5BDE73DA">
            <w:pPr>
              <w:rPr>
                <w:noProof/>
              </w:rPr>
            </w:pPr>
          </w:p>
          <w:p w:rsidR="00665A51" w:rsidRDefault="00665A51" w14:paraId="12B28838" w14:textId="1F61A93B">
            <w:pPr>
              <w:rPr>
                <w:noProof/>
              </w:rPr>
            </w:pPr>
          </w:p>
          <w:p w:rsidR="00665A51" w:rsidRDefault="00665A51" w14:paraId="0686FBF7" w14:textId="575A44D5">
            <w:pPr>
              <w:rPr>
                <w:noProof/>
              </w:rPr>
            </w:pPr>
          </w:p>
          <w:p w:rsidR="00665A51" w:rsidRDefault="00665A51" w14:paraId="6C2D732E" w14:textId="6D7AB89A">
            <w:pPr>
              <w:rPr>
                <w:noProof/>
              </w:rPr>
            </w:pPr>
          </w:p>
          <w:p w:rsidR="00665A51" w:rsidRDefault="00665A51" w14:paraId="2BB63159" w14:textId="6C15C07D">
            <w:pPr>
              <w:rPr>
                <w:noProof/>
              </w:rPr>
            </w:pPr>
          </w:p>
          <w:p w:rsidR="00665A51" w:rsidRDefault="00665A51" w14:paraId="38388672" w14:textId="065F41CD">
            <w:pPr>
              <w:rPr>
                <w:noProof/>
              </w:rPr>
            </w:pPr>
          </w:p>
          <w:p w:rsidR="00665A51" w:rsidRDefault="00665A51" w14:paraId="3C6F9E70" w14:textId="1E4CC4C2">
            <w:pPr>
              <w:rPr>
                <w:noProof/>
              </w:rPr>
            </w:pPr>
          </w:p>
          <w:p w:rsidR="00665A51" w:rsidRDefault="00665A51" w14:paraId="483652AF" w14:textId="77777777">
            <w:pPr>
              <w:rPr>
                <w:noProof/>
              </w:rPr>
            </w:pPr>
          </w:p>
          <w:p w:rsidR="00665A51" w:rsidRDefault="00665A51" w14:paraId="794B6047" w14:textId="7AE898AE">
            <w:pPr>
              <w:rPr>
                <w:noProof/>
              </w:rPr>
            </w:pPr>
          </w:p>
        </w:tc>
      </w:tr>
    </w:tbl>
    <w:p w:rsidRPr="000F2C99" w:rsidR="00090200" w:rsidP="0063289D" w:rsidRDefault="00090200" w14:paraId="130C3309" w14:textId="1C792F3B">
      <w:pPr>
        <w:rPr>
          <w:b/>
          <w:bCs/>
        </w:rPr>
      </w:pPr>
    </w:p>
    <w:sectPr w:rsidRPr="000F2C99" w:rsidR="000902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6597" w:rsidP="00F46597" w:rsidRDefault="00F46597" w14:paraId="44764045" w14:textId="77777777">
      <w:pPr>
        <w:spacing w:after="0" w:line="240" w:lineRule="auto"/>
      </w:pPr>
      <w:r>
        <w:separator/>
      </w:r>
    </w:p>
  </w:endnote>
  <w:endnote w:type="continuationSeparator" w:id="0">
    <w:p w:rsidR="00F46597" w:rsidP="00F46597" w:rsidRDefault="00F46597" w14:paraId="4BFF74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6597" w:rsidP="00F46597" w:rsidRDefault="00F46597" w14:paraId="30BAFAC4" w14:textId="77777777">
      <w:pPr>
        <w:spacing w:after="0" w:line="240" w:lineRule="auto"/>
      </w:pPr>
      <w:r>
        <w:separator/>
      </w:r>
    </w:p>
  </w:footnote>
  <w:footnote w:type="continuationSeparator" w:id="0">
    <w:p w:rsidR="00F46597" w:rsidP="00F46597" w:rsidRDefault="00F46597" w14:paraId="3CF43C3C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99"/>
    <w:rsid w:val="00090200"/>
    <w:rsid w:val="0009068D"/>
    <w:rsid w:val="000A5C2A"/>
    <w:rsid w:val="000F2C99"/>
    <w:rsid w:val="00143E40"/>
    <w:rsid w:val="0016284B"/>
    <w:rsid w:val="005F3280"/>
    <w:rsid w:val="0063289D"/>
    <w:rsid w:val="00665A51"/>
    <w:rsid w:val="00761211"/>
    <w:rsid w:val="00812885"/>
    <w:rsid w:val="00B60B72"/>
    <w:rsid w:val="00C66843"/>
    <w:rsid w:val="00E70A6A"/>
    <w:rsid w:val="00EF6B34"/>
    <w:rsid w:val="00F46597"/>
    <w:rsid w:val="11742A19"/>
    <w:rsid w:val="11CCD74E"/>
    <w:rsid w:val="17BA9C00"/>
    <w:rsid w:val="269838B9"/>
    <w:rsid w:val="345A3FFC"/>
    <w:rsid w:val="368752F5"/>
    <w:rsid w:val="3CC803B9"/>
    <w:rsid w:val="592052E6"/>
    <w:rsid w:val="5ACBCA87"/>
    <w:rsid w:val="5E12ADE2"/>
    <w:rsid w:val="7133A3F1"/>
    <w:rsid w:val="7F22E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4A21"/>
  <w15:chartTrackingRefBased/>
  <w15:docId w15:val="{9B62FB4F-6D9F-4214-8209-AF50BDD4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C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4659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6597"/>
  </w:style>
  <w:style w:type="paragraph" w:styleId="Footer">
    <w:name w:val="footer"/>
    <w:basedOn w:val="Normal"/>
    <w:link w:val="FooterChar"/>
    <w:uiPriority w:val="99"/>
    <w:unhideWhenUsed/>
    <w:rsid w:val="00F4659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6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image" Target="media/image13.jpeg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17.jpeg" Id="rId25" /><Relationship Type="http://schemas.openxmlformats.org/officeDocument/2006/relationships/customXml" Target="../customXml/item2.xml" Id="rId2" /><Relationship Type="http://schemas.openxmlformats.org/officeDocument/2006/relationships/image" Target="media/image12.jpeg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image" Target="media/image16.png" Id="rId24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image" Target="media/image15.png" Id="rId23" /><Relationship Type="http://schemas.openxmlformats.org/officeDocument/2006/relationships/image" Target="media/image2.png" Id="rId10" /><Relationship Type="http://schemas.openxmlformats.org/officeDocument/2006/relationships/image" Target="media/image11.png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image" Target="media/image14.png" Id="rId22" /><Relationship Type="http://schemas.openxmlformats.org/officeDocument/2006/relationships/theme" Target="theme/theme1.xml" Id="rId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04810C7A7C740A7430F866FCFD26F" ma:contentTypeVersion="21" ma:contentTypeDescription="Create a new document." ma:contentTypeScope="" ma:versionID="3098b45aeef5b1e543ed19a2aec6b396">
  <xsd:schema xmlns:xsd="http://www.w3.org/2001/XMLSchema" xmlns:xs="http://www.w3.org/2001/XMLSchema" xmlns:p="http://schemas.microsoft.com/office/2006/metadata/properties" xmlns:ns1="http://schemas.microsoft.com/sharepoint/v3" xmlns:ns2="d9b1385f-9adb-41cb-aca5-d76bc7aed590" xmlns:ns3="48608fc4-3311-4ce8-a93f-bb9cc2e85e4e" targetNamespace="http://schemas.microsoft.com/office/2006/metadata/properties" ma:root="true" ma:fieldsID="f96ae24a1f302389592e64cae036195c" ns1:_="" ns2:_="" ns3:_="">
    <xsd:import namespace="http://schemas.microsoft.com/sharepoint/v3"/>
    <xsd:import namespace="d9b1385f-9adb-41cb-aca5-d76bc7aed590"/>
    <xsd:import namespace="48608fc4-3311-4ce8-a93f-bb9cc2e85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articipants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1385f-9adb-41cb-aca5-d76bc7aed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rticipantsName" ma:index="27" nillable="true" ma:displayName="Participants Name" ma:format="Dropdown" ma:internalName="ParticipantsNam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8fc4-3311-4ce8-a93f-bb9cc2e85e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a501a97-550c-4192-aacd-cf2b81242dad}" ma:internalName="TaxCatchAll" ma:showField="CatchAllData" ma:web="48608fc4-3311-4ce8-a93f-bb9cc2e85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9b1385f-9adb-41cb-aca5-d76bc7aed590">
      <Terms xmlns="http://schemas.microsoft.com/office/infopath/2007/PartnerControls"/>
    </lcf76f155ced4ddcb4097134ff3c332f>
    <TaxCatchAll xmlns="48608fc4-3311-4ce8-a93f-bb9cc2e85e4e" xsi:nil="true"/>
    <_ip_UnifiedCompliancePolicyProperties xmlns="http://schemas.microsoft.com/sharepoint/v3" xsi:nil="true"/>
    <ParticipantsName xmlns="d9b1385f-9adb-41cb-aca5-d76bc7aed590" xsi:nil="true"/>
  </documentManagement>
</p:properties>
</file>

<file path=customXml/itemProps1.xml><?xml version="1.0" encoding="utf-8"?>
<ds:datastoreItem xmlns:ds="http://schemas.openxmlformats.org/officeDocument/2006/customXml" ds:itemID="{057A9D17-691A-45AC-A3C4-7C7B30646197}"/>
</file>

<file path=customXml/itemProps2.xml><?xml version="1.0" encoding="utf-8"?>
<ds:datastoreItem xmlns:ds="http://schemas.openxmlformats.org/officeDocument/2006/customXml" ds:itemID="{7EFB04D9-C7C1-4907-A27F-28951D1C4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CEA03-6866-4A35-A422-4CE92B255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 Maria</dc:creator>
  <cp:keywords/>
  <dc:description/>
  <cp:lastModifiedBy>Calvert, Maria L.</cp:lastModifiedBy>
  <cp:revision>3</cp:revision>
  <dcterms:created xsi:type="dcterms:W3CDTF">2023-05-25T16:36:00Z</dcterms:created>
  <dcterms:modified xsi:type="dcterms:W3CDTF">2024-02-16T20:02:58Z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0x010100A8F04810C7A7C740A7430F866FCFD26F</vt:lpwstr>
  </property>
  <property fmtid="{D5CDD505-2E9C-101B-9397-08002B2CF9AE}" pid="3" name="MediaServiceImageTags">
    <vt:lpwstr/>
  </property>
</Properties>
</file>